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五</w:t>
      </w:r>
      <w:r>
        <w:rPr>
          <w:rFonts w:hint="eastAsia" w:ascii="楷体" w:hAnsi="楷体" w:eastAsia="楷体"/>
          <w:sz w:val="28"/>
          <w:szCs w:val="28"/>
        </w:rPr>
        <w:t>年级下册第4单元习作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“他</w:t>
      </w:r>
      <w:r>
        <w:rPr>
          <w:rFonts w:hint="eastAsia" w:ascii="楷体" w:hAnsi="楷体" w:eastAsia="楷体"/>
          <w:sz w:val="32"/>
          <w:szCs w:val="32"/>
          <w:u w:val="thick"/>
        </w:rPr>
        <w:t xml:space="preserve">        </w:t>
      </w:r>
      <w:r>
        <w:rPr>
          <w:rFonts w:hint="eastAsia" w:ascii="楷体" w:hAnsi="楷体" w:eastAsia="楷体"/>
          <w:sz w:val="32"/>
          <w:szCs w:val="32"/>
        </w:rPr>
        <w:t>了</w:t>
      </w:r>
      <w:r>
        <w:rPr>
          <w:rFonts w:ascii="楷体" w:hAnsi="楷体" w:eastAsia="楷体"/>
          <w:sz w:val="32"/>
          <w:szCs w:val="32"/>
        </w:rPr>
        <w:t>”</w:t>
      </w:r>
      <w:r>
        <w:rPr>
          <w:rFonts w:hint="eastAsia" w:ascii="楷体" w:hAnsi="楷体" w:eastAsia="楷体"/>
          <w:sz w:val="32"/>
          <w:szCs w:val="32"/>
        </w:rPr>
        <w:t>习作思考板</w:t>
      </w:r>
    </w:p>
    <w:p>
      <w:pPr>
        <w:ind w:firstLine="2160" w:firstLineChars="900"/>
        <w:rPr>
          <w:rFonts w:hint="eastAsia" w:ascii="楷体" w:hAnsi="楷体" w:eastAsia="楷体"/>
          <w:sz w:val="32"/>
          <w:szCs w:val="32"/>
          <w:u w:val="thick"/>
        </w:rPr>
      </w:pPr>
      <w:r>
        <w:rPr>
          <w:rFonts w:hint="eastAsia" w:ascii="楷体" w:hAnsi="楷体" w:eastAsia="楷体"/>
          <w:sz w:val="24"/>
          <w:szCs w:val="24"/>
        </w:rPr>
        <w:t>班级：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           </w:t>
      </w:r>
      <w:r>
        <w:rPr>
          <w:rFonts w:hint="eastAsia" w:ascii="楷体" w:hAnsi="楷体" w:eastAsia="楷体"/>
          <w:sz w:val="24"/>
          <w:szCs w:val="24"/>
        </w:rPr>
        <w:t xml:space="preserve">     姓名：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           </w:t>
      </w:r>
      <w:r>
        <w:rPr>
          <w:rFonts w:hint="eastAsia" w:ascii="楷体" w:hAnsi="楷体" w:eastAsia="楷体"/>
          <w:sz w:val="32"/>
          <w:szCs w:val="32"/>
        </w:rPr>
        <w:t xml:space="preserve">  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01"/>
        <w:gridCol w:w="1084"/>
        <w:gridCol w:w="617"/>
        <w:gridCol w:w="1701"/>
        <w:gridCol w:w="468"/>
        <w:gridCol w:w="1091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271" w:type="dxa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人物：</w:t>
            </w:r>
          </w:p>
        </w:tc>
        <w:tc>
          <w:tcPr>
            <w:tcW w:w="8357" w:type="dxa"/>
            <w:gridSpan w:val="7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家人</w:t>
            </w:r>
            <w:r>
              <w:rPr>
                <w:rFonts w:hint="eastAsia" w:ascii="楷体" w:hAnsi="楷体" w:eastAsia="楷体"/>
                <w:sz w:val="24"/>
              </w:rPr>
              <w:t>（爸爸妈妈爷爷）；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>同学</w:t>
            </w:r>
            <w:r>
              <w:rPr>
                <w:rFonts w:hint="eastAsia" w:ascii="楷体" w:hAnsi="楷体" w:eastAsia="楷体"/>
                <w:sz w:val="24"/>
              </w:rPr>
              <w:t>（同桌、好友等）；</w:t>
            </w:r>
            <w:r>
              <w:rPr>
                <w:rFonts w:hint="eastAsia" w:ascii="楷体" w:hAnsi="楷体" w:eastAsia="楷体"/>
                <w:b/>
                <w:bCs/>
                <w:sz w:val="24"/>
              </w:rPr>
              <w:t>陌生人</w:t>
            </w:r>
            <w:r>
              <w:rPr>
                <w:rFonts w:hint="eastAsia" w:ascii="楷体" w:hAnsi="楷体" w:eastAsia="楷体"/>
                <w:sz w:val="24"/>
              </w:rPr>
              <w:t>（交警、清洁工等）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71" w:type="dxa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情感角度</w:t>
            </w:r>
          </w:p>
        </w:tc>
        <w:tc>
          <w:tcPr>
            <w:tcW w:w="2785" w:type="dxa"/>
            <w:gridSpan w:val="2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1.自我反思</w:t>
            </w:r>
          </w:p>
        </w:tc>
        <w:tc>
          <w:tcPr>
            <w:tcW w:w="2786" w:type="dxa"/>
            <w:gridSpan w:val="3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2.赞美品质</w:t>
            </w:r>
          </w:p>
        </w:tc>
        <w:tc>
          <w:tcPr>
            <w:tcW w:w="2786" w:type="dxa"/>
            <w:gridSpan w:val="2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3.呼吁行动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271" w:type="dxa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情绪状态</w:t>
            </w: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开心、兴奋</w:t>
            </w: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伤心、难过</w:t>
            </w: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愤怒、生气</w:t>
            </w:r>
          </w:p>
        </w:tc>
        <w:tc>
          <w:tcPr>
            <w:tcW w:w="1559" w:type="dxa"/>
            <w:gridSpan w:val="2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专注、迷人</w:t>
            </w:r>
          </w:p>
        </w:tc>
        <w:tc>
          <w:tcPr>
            <w:tcW w:w="1695" w:type="dxa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激动、感动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适用场景</w:t>
            </w: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</w:rPr>
              <w:t>他获奖了；收到期待已久的礼物；得知旅行计划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……</w:t>
            </w: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宠物丢失</w:t>
            </w:r>
          </w:p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考试失利</w:t>
            </w:r>
          </w:p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与好友闹矛盾</w:t>
            </w:r>
          </w:p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……</w:t>
            </w:r>
          </w:p>
        </w:tc>
        <w:tc>
          <w:tcPr>
            <w:tcW w:w="1701" w:type="dxa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</w:rPr>
              <w:t>目睹不公平的事，如插队，欺侮他人，乱扔垃圾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……</w:t>
            </w:r>
          </w:p>
        </w:tc>
        <w:tc>
          <w:tcPr>
            <w:tcW w:w="1559" w:type="dxa"/>
            <w:gridSpan w:val="2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</w:rPr>
              <w:t>阅读喜欢的书籍；看到美景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……</w:t>
            </w:r>
          </w:p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  <w:tc>
          <w:tcPr>
            <w:tcW w:w="1695" w:type="dxa"/>
          </w:tcPr>
          <w:p>
            <w:pPr>
              <w:adjustRightInd w:val="0"/>
              <w:snapToGrid w:val="0"/>
              <w:spacing w:after="0" w:line="360" w:lineRule="auto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</w:rPr>
              <w:t>看到感人事迹；收到意外关怀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27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我的习作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人物</w:t>
            </w:r>
          </w:p>
        </w:tc>
        <w:tc>
          <w:tcPr>
            <w:tcW w:w="6656" w:type="dxa"/>
            <w:gridSpan w:val="6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271" w:type="dxa"/>
            <w:vMerge w:val="restart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题目：</w:t>
            </w:r>
          </w:p>
          <w:p>
            <w:pPr>
              <w:adjustRightInd w:val="0"/>
              <w:snapToGrid w:val="0"/>
              <w:spacing w:after="0" w:line="360" w:lineRule="auto"/>
              <w:jc w:val="both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他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   </w:t>
            </w:r>
            <w:r>
              <w:rPr>
                <w:rFonts w:hint="eastAsia" w:ascii="楷体" w:hAnsi="楷体" w:eastAsia="楷体"/>
                <w:sz w:val="24"/>
              </w:rPr>
              <w:t xml:space="preserve">了 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情感角度</w:t>
            </w:r>
          </w:p>
        </w:tc>
        <w:tc>
          <w:tcPr>
            <w:tcW w:w="6656" w:type="dxa"/>
            <w:gridSpan w:val="6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271" w:type="dxa"/>
            <w:vMerge w:val="continue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情绪状态</w:t>
            </w:r>
          </w:p>
        </w:tc>
        <w:tc>
          <w:tcPr>
            <w:tcW w:w="6656" w:type="dxa"/>
            <w:gridSpan w:val="6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271" w:type="dxa"/>
            <w:vMerge w:val="continue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适用场景</w:t>
            </w:r>
          </w:p>
        </w:tc>
        <w:tc>
          <w:tcPr>
            <w:tcW w:w="6656" w:type="dxa"/>
            <w:gridSpan w:val="6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271" w:type="dxa"/>
            <w:vMerge w:val="continue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外貌描写</w:t>
            </w:r>
          </w:p>
        </w:tc>
        <w:tc>
          <w:tcPr>
            <w:tcW w:w="6656" w:type="dxa"/>
            <w:gridSpan w:val="6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1271" w:type="dxa"/>
            <w:vMerge w:val="continue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动作细节</w:t>
            </w:r>
          </w:p>
        </w:tc>
        <w:tc>
          <w:tcPr>
            <w:tcW w:w="6656" w:type="dxa"/>
            <w:gridSpan w:val="6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79" w:hRule="atLeast"/>
        </w:trPr>
        <w:tc>
          <w:tcPr>
            <w:tcW w:w="1271" w:type="dxa"/>
            <w:vMerge w:val="continue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语言神态</w:t>
            </w:r>
          </w:p>
        </w:tc>
        <w:tc>
          <w:tcPr>
            <w:tcW w:w="6656" w:type="dxa"/>
            <w:gridSpan w:val="6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1271" w:type="dxa"/>
            <w:vMerge w:val="continue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ascii="楷体" w:hAnsi="楷体" w:eastAsia="楷体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after="0" w:line="360" w:lineRule="auto"/>
              <w:jc w:val="both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心理描写</w:t>
            </w:r>
          </w:p>
        </w:tc>
        <w:tc>
          <w:tcPr>
            <w:tcW w:w="6656" w:type="dxa"/>
            <w:gridSpan w:val="6"/>
          </w:tcPr>
          <w:p>
            <w:pPr>
              <w:adjustRightInd w:val="0"/>
              <w:snapToGrid w:val="0"/>
              <w:spacing w:after="0" w:line="360" w:lineRule="auto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adjustRightInd w:val="0"/>
        <w:snapToGrid w:val="0"/>
        <w:spacing w:after="0" w:line="360" w:lineRule="auto"/>
        <w:ind w:firstLine="240" w:firstLineChars="100"/>
        <w:rPr>
          <w:rFonts w:ascii="楷体" w:hAnsi="楷体" w:eastAsia="楷体"/>
          <w:sz w:val="24"/>
        </w:rPr>
      </w:pPr>
    </w:p>
    <w:p>
      <w:pPr>
        <w:adjustRightInd w:val="0"/>
        <w:snapToGrid w:val="0"/>
        <w:spacing w:after="0" w:line="360" w:lineRule="auto"/>
        <w:rPr>
          <w:rFonts w:hint="eastAsia" w:ascii="楷体" w:hAnsi="楷体" w:eastAsia="楷体"/>
          <w:sz w:val="24"/>
        </w:rPr>
      </w:pPr>
    </w:p>
    <w:p>
      <w:pPr>
        <w:adjustRightInd w:val="0"/>
        <w:snapToGrid w:val="0"/>
        <w:spacing w:after="0" w:line="360" w:lineRule="auto"/>
        <w:rPr>
          <w:rFonts w:ascii="楷体" w:hAnsi="楷体" w:eastAsia="楷体"/>
          <w:b/>
          <w:bCs/>
          <w:sz w:val="24"/>
        </w:rPr>
      </w:pPr>
      <w:r>
        <w:rPr>
          <w:rFonts w:ascii="楷体" w:hAnsi="楷体" w:eastAsia="楷体"/>
          <w:b/>
          <w:bCs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-635</wp:posOffset>
                </wp:positionV>
                <wp:extent cx="5643245" cy="19050"/>
                <wp:effectExtent l="0" t="0" r="33655" b="19050"/>
                <wp:wrapNone/>
                <wp:docPr id="827308436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3562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margin-left:2.15pt;margin-top:-0.05pt;height:1.5pt;width:444.35pt;z-index:251661312;mso-width-relative:page;mso-height-relative:page;" filled="f" stroked="t" coordsize="21600,21600" o:gfxdata="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iYrUdUAAAAFAQAADwAAAAAAAAABACAAAAAiAAAAZHJzL2Rvd25yZXYueG1sUEsBAhQAFAAAAAgA&#10;h07iQKEA8sDvAQAAvQMAAA4AAAAAAAAAAQAgAAAAJA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b/>
          <w:bCs/>
          <w:sz w:val="24"/>
        </w:rPr>
        <w:drawing>
          <wp:inline distT="0" distB="0" distL="0" distR="0">
            <wp:extent cx="5729605" cy="4519295"/>
            <wp:effectExtent l="0" t="0" r="4445" b="0"/>
            <wp:docPr id="14714120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412020" name="图片 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1" b="2879"/>
                    <a:stretch>
                      <a:fillRect/>
                    </a:stretch>
                  </pic:blipFill>
                  <pic:spPr>
                    <a:xfrm>
                      <a:off x="0" y="0"/>
                      <a:ext cx="5733165" cy="45224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b/>
          <w:bCs/>
          <w:sz w:val="28"/>
          <w:szCs w:val="28"/>
        </w:rPr>
        <w:t>写作</w:t>
      </w:r>
      <w:r>
        <w:rPr>
          <w:rFonts w:hint="eastAsia" w:ascii="楷体" w:hAnsi="楷体" w:eastAsia="楷体"/>
          <w:b/>
          <w:bCs/>
          <w:sz w:val="28"/>
          <w:szCs w:val="28"/>
          <w:lang w:val="en-US" w:eastAsia="zh-CN"/>
        </w:rPr>
        <w:t>提纲</w:t>
      </w:r>
      <w:r>
        <w:rPr>
          <w:rFonts w:hint="eastAsia" w:ascii="楷体" w:hAnsi="楷体" w:eastAsia="楷体"/>
          <w:b/>
          <w:bCs/>
          <w:sz w:val="28"/>
          <w:szCs w:val="28"/>
        </w:rPr>
        <w:t xml:space="preserve">：        </w:t>
      </w:r>
      <w:r>
        <w:rPr>
          <w:rFonts w:hint="eastAsia" w:ascii="楷体" w:hAnsi="楷体" w:eastAsia="楷体"/>
          <w:sz w:val="24"/>
        </w:rPr>
        <w:t>他（她）</w:t>
      </w:r>
      <w:r>
        <w:rPr>
          <w:rFonts w:hint="eastAsia" w:ascii="楷体" w:hAnsi="楷体" w:eastAsia="楷体"/>
          <w:sz w:val="24"/>
          <w:u w:val="thick"/>
        </w:rPr>
        <w:t xml:space="preserve">        </w:t>
      </w:r>
      <w:r>
        <w:rPr>
          <w:rFonts w:hint="eastAsia" w:ascii="楷体" w:hAnsi="楷体" w:eastAsia="楷体"/>
          <w:sz w:val="24"/>
        </w:rPr>
        <w:t>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1440" w:firstLineChars="6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开头：介绍人物+平时表现+有一次他怎么了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640" w:firstLineChars="11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107315</wp:posOffset>
                </wp:positionV>
                <wp:extent cx="123190" cy="671830"/>
                <wp:effectExtent l="0" t="0" r="10160" b="14605"/>
                <wp:wrapNone/>
                <wp:docPr id="592139420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" cy="671513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大括号 3" o:spid="_x0000_s1026" o:spt="87" type="#_x0000_t87" style="position:absolute;left:0pt;margin-left:112.35pt;margin-top:8.45pt;height:52.9pt;width:9.7pt;z-index:251659264;v-text-anchor:middle;mso-width-relative:page;mso-height-relative:page;" filled="f" stroked="t" coordsize="21600,21600" o:gfxdata="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Ov+DHvXAAAACgEAAA8AAAAAAAAAAQAgAAAAIgAA&#10;AGRycy9kb3ducmV2LnhtbFBLAQIUABQAAAAIAIdO4kDLMa9rewIAAN0EAAAOAAAAAAAAAAEAIAAA&#10;ACYBAABkcnMvZTJvRG9jLnhtbFBLBQYAAAAABgAGAFkBAAATBgAAAAA=&#10;" adj="331,10800"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4"/>
        </w:rPr>
        <w:t>叙述事件：起因、经过、结果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1440" w:firstLineChars="600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2298700</wp:posOffset>
                </wp:positionH>
                <wp:positionV relativeFrom="paragraph">
                  <wp:posOffset>58420</wp:posOffset>
                </wp:positionV>
                <wp:extent cx="123190" cy="671195"/>
                <wp:effectExtent l="0" t="0" r="10160" b="14605"/>
                <wp:wrapNone/>
                <wp:docPr id="123819269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" cy="671195"/>
                        </a:xfrm>
                        <a:prstGeom prst="leftBrace">
                          <a:avLst>
                            <a:gd name="adj1" fmla="val 0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大括号 3" o:spid="_x0000_s1026" o:spt="87" type="#_x0000_t87" style="position:absolute;left:0pt;margin-left:181pt;margin-top:4.6pt;height:52.85pt;width:9.7pt;z-index:251660288;v-text-anchor:middle;mso-width-relative:page;mso-height-relative:page;" filled="f" stroked="t" coordsize="21600,21600" o:gfxdata="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G0T4/tkAAAAJAQAADwAAAAAAAAABACAAAAAiAAAAZHJzL2Rvd25yZXYueG1sUEsBAhQAFAAAAAgA&#10;h07iQOLitayWAgAAKgUAAA4AAAAAAAAAAQAgAAAAKAEAAGRycy9lMm9Eb2MueG1sUEsFBgAAAAAG&#10;AAYAWQEAADAGAAAAAA==&#10;" adj="0,10800">
                <v:fill on="f" focussize="0,0"/>
                <v:stroke weight="1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4"/>
        </w:rPr>
        <w:t>中间：                拆神态：头发、眼睛、眉、嘴……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640" w:firstLineChars="11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方 法       拆动作：手、胳膊、脚、腿……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0" w:firstLineChars="10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（情绪表现）  变语言：声音大小、语速、语调……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      结尾：点题（这一次，他真的</w:t>
      </w:r>
      <w:r>
        <w:rPr>
          <w:rFonts w:hint="eastAsia" w:ascii="楷体" w:hAnsi="楷体" w:eastAsia="楷体"/>
          <w:sz w:val="24"/>
          <w:u w:val="single"/>
        </w:rPr>
        <w:t xml:space="preserve">       </w:t>
      </w:r>
      <w:r>
        <w:rPr>
          <w:rFonts w:hint="eastAsia" w:ascii="楷体" w:hAnsi="楷体" w:eastAsia="楷体"/>
          <w:sz w:val="24"/>
        </w:rPr>
        <w:t>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321" w:firstLineChars="100"/>
        <w:textAlignment w:val="auto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写作</w:t>
      </w:r>
      <w:r>
        <w:rPr>
          <w:rFonts w:hint="eastAsia" w:ascii="楷体" w:hAnsi="楷体" w:eastAsia="楷体"/>
          <w:b/>
          <w:bCs/>
          <w:sz w:val="32"/>
          <w:szCs w:val="32"/>
        </w:rPr>
        <w:t>小</w:t>
      </w:r>
      <w:r>
        <w:rPr>
          <w:rFonts w:ascii="楷体" w:hAnsi="楷体" w:eastAsia="楷体"/>
          <w:b/>
          <w:bCs/>
          <w:sz w:val="32"/>
          <w:szCs w:val="32"/>
        </w:rPr>
        <w:t>妙招：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先补题：在横线处填上你最熟悉、最有感触的主题，写起来会更顺畅。比如可以是人物心情的体现：生气、害羞、害怕、伤心、后悔、哭、笑、陶醉等；也可以是人物状态的体现：成功、变、赢、输、紧张、慌等。</w:t>
      </w:r>
      <w:r>
        <w:rPr>
          <w:rFonts w:hint="eastAsia" w:ascii="楷体" w:hAnsi="楷体" w:eastAsia="楷体"/>
          <w:sz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hint="eastAsia"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补全因果：要把前因后果叙述完整，点题的关键在于把这个情绪安排在事件后半段，作为重点。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280" w:firstLine="240" w:firstLineChars="100"/>
        <w:textAlignment w:val="auto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重点：</w:t>
      </w:r>
      <w:r>
        <w:rPr>
          <w:rFonts w:hint="eastAsia" w:ascii="楷体" w:hAnsi="楷体" w:eastAsia="楷体"/>
          <w:sz w:val="24"/>
        </w:rPr>
        <w:t>特别是要把这个人</w:t>
      </w:r>
      <w:r>
        <w:rPr>
          <w:rFonts w:hint="eastAsia" w:ascii="楷体" w:hAnsi="楷体" w:eastAsia="楷体"/>
          <w:sz w:val="24"/>
          <w:u w:val="double"/>
        </w:rPr>
        <w:t>当时的表现写具体，能反映出他的内心</w:t>
      </w:r>
      <w:r>
        <w:rPr>
          <w:rFonts w:hint="eastAsia" w:ascii="楷体" w:hAnsi="楷体" w:eastAsia="楷体"/>
          <w:sz w:val="24"/>
        </w:rPr>
        <w:t>。这就要</w:t>
      </w:r>
      <w:r>
        <w:rPr>
          <w:rFonts w:ascii="楷体" w:hAnsi="楷体" w:eastAsia="楷体"/>
          <w:sz w:val="24"/>
          <w:u w:val="double"/>
        </w:rPr>
        <w:t>多角度具体刻画</w:t>
      </w:r>
      <w:r>
        <w:rPr>
          <w:rFonts w:ascii="楷体" w:hAnsi="楷体" w:eastAsia="楷体"/>
          <w:sz w:val="24"/>
        </w:rPr>
        <w:t>人物当时的表现。可以从人物的</w:t>
      </w:r>
      <w:r>
        <w:rPr>
          <w:rFonts w:ascii="楷体" w:hAnsi="楷体" w:eastAsia="楷体"/>
          <w:sz w:val="24"/>
          <w:u w:val="double"/>
        </w:rPr>
        <w:t>动作</w:t>
      </w:r>
      <w:r>
        <w:rPr>
          <w:rFonts w:ascii="楷体" w:hAnsi="楷体" w:eastAsia="楷体"/>
          <w:sz w:val="24"/>
        </w:rPr>
        <w:t>、</w:t>
      </w:r>
      <w:r>
        <w:rPr>
          <w:rFonts w:ascii="楷体" w:hAnsi="楷体" w:eastAsia="楷体"/>
          <w:sz w:val="24"/>
          <w:u w:val="double"/>
        </w:rPr>
        <w:t>语言</w:t>
      </w:r>
      <w:r>
        <w:rPr>
          <w:rFonts w:ascii="楷体" w:hAnsi="楷体" w:eastAsia="楷体"/>
          <w:sz w:val="24"/>
        </w:rPr>
        <w:t>、</w:t>
      </w:r>
      <w:r>
        <w:rPr>
          <w:rFonts w:ascii="楷体" w:hAnsi="楷体" w:eastAsia="楷体"/>
          <w:sz w:val="24"/>
          <w:u w:val="double"/>
        </w:rPr>
        <w:t>神态</w:t>
      </w:r>
      <w:r>
        <w:rPr>
          <w:rFonts w:ascii="楷体" w:hAnsi="楷体" w:eastAsia="楷体"/>
          <w:sz w:val="24"/>
        </w:rPr>
        <w:t>以及</w:t>
      </w:r>
      <w:r>
        <w:rPr>
          <w:rFonts w:ascii="楷体" w:hAnsi="楷体" w:eastAsia="楷体"/>
          <w:sz w:val="24"/>
          <w:u w:val="double"/>
        </w:rPr>
        <w:t>心理</w:t>
      </w:r>
      <w:r>
        <w:rPr>
          <w:rFonts w:ascii="楷体" w:hAnsi="楷体" w:eastAsia="楷体"/>
          <w:sz w:val="24"/>
        </w:rPr>
        <w:t>活动进行描绘。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" w:firstLineChars="100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1.</w:t>
      </w:r>
      <w:r>
        <w:rPr>
          <w:rFonts w:hint="eastAsia" w:ascii="楷体" w:hAnsi="楷体" w:eastAsia="楷体"/>
          <w:sz w:val="24"/>
          <w:u w:val="double"/>
        </w:rPr>
        <w:t>五感融合</w:t>
      </w:r>
      <w:r>
        <w:rPr>
          <w:rFonts w:hint="eastAsia" w:ascii="楷体" w:hAnsi="楷体" w:eastAsia="楷体"/>
          <w:sz w:val="24"/>
        </w:rPr>
        <w:t>：调动视觉、听觉、触觉、嗅觉和味觉，全方位描写场景和人物，让读者身临其境。如：“他愤怒的吼声，像雷声一样震得我的耳朵嗡嗡作响”，运用听觉，增强感染力。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" w:firstLineChars="1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2.</w:t>
      </w:r>
      <w:r>
        <w:rPr>
          <w:rFonts w:ascii="楷体" w:hAnsi="楷体" w:eastAsia="楷体"/>
          <w:sz w:val="24"/>
        </w:rPr>
        <w:t>还可以借助</w:t>
      </w:r>
      <w:r>
        <w:rPr>
          <w:rFonts w:ascii="楷体" w:hAnsi="楷体" w:eastAsia="楷体"/>
          <w:sz w:val="24"/>
          <w:u w:val="double"/>
        </w:rPr>
        <w:t>侧面</w:t>
      </w:r>
      <w:r>
        <w:rPr>
          <w:rFonts w:hint="eastAsia" w:ascii="楷体" w:hAnsi="楷体" w:eastAsia="楷体"/>
          <w:sz w:val="24"/>
          <w:u w:val="double"/>
        </w:rPr>
        <w:t>烘托</w:t>
      </w:r>
      <w:r>
        <w:rPr>
          <w:rFonts w:ascii="楷体" w:hAnsi="楷体" w:eastAsia="楷体"/>
          <w:sz w:val="24"/>
        </w:rPr>
        <w:t>：对周围的环境和周围的人进行描述，</w:t>
      </w:r>
      <w:r>
        <w:rPr>
          <w:rFonts w:hint="eastAsia" w:ascii="楷体" w:hAnsi="楷体" w:eastAsia="楷体"/>
          <w:sz w:val="24"/>
        </w:rPr>
        <w:t>如老师的关注、同学的惊讶等，从侧面突出他的状态</w:t>
      </w:r>
      <w:r>
        <w:rPr>
          <w:rFonts w:ascii="楷体" w:hAnsi="楷体" w:eastAsia="楷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" w:firstLineChars="1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</w:t>
      </w:r>
      <w:r>
        <w:rPr>
          <w:rFonts w:hint="eastAsia" w:ascii="楷体" w:hAnsi="楷体" w:eastAsia="楷体"/>
          <w:sz w:val="24"/>
          <w:u w:val="double"/>
        </w:rPr>
        <w:t>对比反差</w:t>
      </w:r>
      <w:r>
        <w:rPr>
          <w:rFonts w:hint="eastAsia" w:ascii="楷体" w:hAnsi="楷体" w:eastAsia="楷体"/>
          <w:sz w:val="24"/>
        </w:rPr>
        <w:t>：将他前后的状态和心理进行对比，突出情绪的变化。如之前的自信满满，到遭遇挫折后的失落沮丧。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" w:firstLineChars="100"/>
        <w:textAlignment w:val="auto"/>
        <w:rPr>
          <w:rFonts w:hint="eastAsia"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4"/>
        </w:rPr>
        <w:t>【例文】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1" w:firstLineChars="100"/>
        <w:jc w:val="center"/>
        <w:textAlignment w:val="auto"/>
        <w:rPr>
          <w:rFonts w:ascii="楷体" w:hAnsi="楷体" w:eastAsia="楷体"/>
          <w:b/>
          <w:bCs/>
          <w:sz w:val="24"/>
        </w:rPr>
      </w:pPr>
      <w:r>
        <w:rPr>
          <w:rFonts w:ascii="楷体" w:hAnsi="楷体" w:eastAsia="楷体"/>
          <w:b/>
          <w:bCs/>
          <w:sz w:val="24"/>
        </w:rPr>
        <w:t>他成功了</w:t>
      </w:r>
      <w:r>
        <w:rPr>
          <w:rFonts w:ascii="Cambria Math" w:hAnsi="Cambria Math" w:eastAsia="楷体" w:cs="Cambria Math"/>
          <w:b/>
          <w:bCs/>
          <w:sz w:val="24"/>
        </w:rPr>
        <w:t>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学校运动会的消息传来，热爱跑步的小刚毫不犹豫地报名参加了 400 米比赛。他的眼神中闪烁着坚定的光芒，仿佛冠军之位已在囊中。</w:t>
      </w:r>
      <w:r>
        <w:rPr>
          <w:rFonts w:ascii="Cambria Math" w:hAnsi="Cambria Math" w:eastAsia="楷体" w:cs="Cambria Math"/>
          <w:sz w:val="24"/>
        </w:rPr>
        <w:t>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比赛前的日子，小刚开启了刻苦训练模式。每天清晨，当第一缕阳光还未完全照亮校园，他就在操场上奔跑起来。一圈又一圈，汗水湿透了他的衣衫，顺着脸颊滑落，滴在跑道上。可他从未喊过一声累，每次停下休息时，眼中依旧满是对比赛的期待。</w:t>
      </w:r>
      <w:r>
        <w:rPr>
          <w:rFonts w:ascii="Cambria Math" w:hAnsi="Cambria Math" w:eastAsia="楷体" w:cs="Cambria Math"/>
          <w:sz w:val="24"/>
        </w:rPr>
        <w:t>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终于，运动会拉开帷幕。400 米比赛的那一刻，小刚站在起跑线上，身体微微前倾，像一只即将捕食的猎豹，蓄势待发。随着一声枪响，他如离弦之箭般冲了出去。起初，他跑得十分顺畅，将其他选手甩在身后。然而，意外发生了，跑到一半时，小刚突然感觉脚下一滑，原来是鞋带松开了，他一个踉跄，差点摔倒在地。瞬间，几名选手趁机超过了他。</w:t>
      </w:r>
      <w:r>
        <w:rPr>
          <w:rFonts w:ascii="Cambria Math" w:hAnsi="Cambria Math" w:eastAsia="楷体" w:cs="Cambria Math"/>
          <w:sz w:val="24"/>
        </w:rPr>
        <w:t>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此时，看台上的同学们都为他捏了一把汗，纷纷大喊：“小刚，加油！” 听到同学们的鼓励，小刚眼神中闪过一丝决然，他迅速蹲下系紧鞋带，然后再次飞奔出去。他咬紧牙关，双腿快速交替，全力追赶着前面的选手。每一步都迈得坚定有力，仿佛在向所有人宣告他绝不放弃。</w:t>
      </w:r>
      <w:r>
        <w:rPr>
          <w:rFonts w:ascii="Cambria Math" w:hAnsi="Cambria Math" w:eastAsia="楷体" w:cs="Cambria Math"/>
          <w:sz w:val="24"/>
        </w:rPr>
        <w:t>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距离终点越来越近，小刚与第一名的差距也越来越小。他用尽全身力气，发起最后的冲刺。在那千钧一发之际，他猛地向前一扑，率先冲过了终点线。那一刻，时间仿佛凝固了，随后，操场上响起了雷鸣般的掌声和欢呼声。</w:t>
      </w:r>
      <w:r>
        <w:rPr>
          <w:rFonts w:ascii="Cambria Math" w:hAnsi="Cambria Math" w:eastAsia="楷体" w:cs="Cambria Math"/>
          <w:sz w:val="24"/>
        </w:rPr>
        <w:t>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b/>
          <w:bCs/>
          <w:sz w:val="24"/>
          <w:u w:val="wave"/>
        </w:rPr>
      </w:pPr>
      <w:r>
        <w:rPr>
          <w:rFonts w:ascii="楷体" w:hAnsi="楷体" w:eastAsia="楷体"/>
          <w:sz w:val="24"/>
        </w:rPr>
        <w:t>小刚躺在地上，大口喘着粗气，脸上却洋溢着灿烂的笑容。他成功了！这成功背后，是无数个日夜的努力与坚持，是面对挫折时的不放弃。他用行动告诉我们</w:t>
      </w:r>
      <w:r>
        <w:rPr>
          <w:rFonts w:hint="eastAsia" w:ascii="楷体" w:hAnsi="楷体" w:eastAsia="楷体"/>
          <w:sz w:val="24"/>
        </w:rPr>
        <w:t>：</w:t>
      </w:r>
      <w:r>
        <w:rPr>
          <w:rFonts w:ascii="楷体" w:hAnsi="楷体" w:eastAsia="楷体"/>
          <w:b/>
          <w:bCs/>
          <w:sz w:val="24"/>
          <w:u w:val="wave"/>
        </w:rPr>
        <w:t xml:space="preserve"> “不耻最后。”即使慢，驰而不息，纵令落后，纵令失败，但一定可以达到他所向往的目标。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1" w:firstLineChars="100"/>
        <w:jc w:val="center"/>
        <w:textAlignment w:val="auto"/>
        <w:rPr>
          <w:rFonts w:ascii="楷体" w:hAnsi="楷体" w:eastAsia="楷体"/>
          <w:b/>
          <w:bCs/>
          <w:sz w:val="24"/>
        </w:rPr>
      </w:pPr>
      <w:r>
        <w:rPr>
          <w:rFonts w:hint="eastAsia" w:ascii="楷体" w:hAnsi="楷体" w:eastAsia="楷体"/>
          <w:b/>
          <w:bCs/>
          <w:sz w:val="24"/>
        </w:rPr>
        <w:t>他生气了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" w:firstLineChars="1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　　我有一个可爱的弟弟，今年3岁。他有一双明亮的大眼睛，白嫩的皮肤，一笑起来有两个酒窝，特别招人喜爱。但他有一个坏习惯——好东西就独吞，谁也不许拿！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" w:firstLineChars="1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　　有一次，我正在聚精会神的练习魔方。他悄悄地跑了过来，一把就将魔方抢了过去。我眼看魔方就要还原成功了，劳动成果被破坏，怒不可遏地把魔方抢了回来。他顿时满脸阴云，脸蛋气得像个红苹果，拳头攥得紧紧的，气呼呼地冲我跑了过来，边跑边叫：“还我，这是我的魔方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" w:firstLineChars="1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　　只听到他尖叫一声，伴随着哭腔：“快点给我，我要魔方！”我不喜欢他这点，毫不讲理，就摔门走进房间，反锁了门，心想：“别给我来这套！我不喜欢！”坐在卧室的床上继续还原被他拧乱的魔方。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弟弟呢？对着我的门又踢又打，在门口蹦跳、跺脚，使劲摇动门把手，嘴里依旧大声叫嚷着。这番吵闹，就像半天里起了霹雳，又似老虎在咆哮山林，我感觉脑袋都要炸了，觉得这样让他哭也不是个事！</w:t>
      </w:r>
      <w:r>
        <w:rPr>
          <w:rFonts w:hint="eastAsia" w:ascii="楷体" w:hAnsi="楷体" w:eastAsia="楷体"/>
          <w:sz w:val="24"/>
          <w:u w:val="none"/>
        </w:rPr>
        <w:t>我想：</w:t>
      </w:r>
      <w:r>
        <w:rPr>
          <w:rFonts w:hint="eastAsia" w:ascii="楷体" w:hAnsi="楷体" w:eastAsia="楷体"/>
          <w:b/>
          <w:bCs/>
          <w:sz w:val="24"/>
          <w:u w:val="wave"/>
          <w:lang w:val="en-US" w:eastAsia="zh-CN"/>
        </w:rPr>
        <w:t>忍一时风平浪静, 让一步海阔天空</w:t>
      </w:r>
      <w:r>
        <w:rPr>
          <w:rFonts w:hint="eastAsia" w:ascii="楷体" w:hAnsi="楷体" w:eastAsia="楷体"/>
          <w:b/>
          <w:bCs/>
          <w:sz w:val="24"/>
          <w:u w:val="wave"/>
        </w:rPr>
        <w:t>。</w:t>
      </w:r>
      <w:r>
        <w:rPr>
          <w:rFonts w:hint="eastAsia" w:ascii="楷体" w:hAnsi="楷体" w:eastAsia="楷体"/>
          <w:sz w:val="24"/>
        </w:rPr>
        <w:t>想到这里，我便打开门，把魔方还给了他。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见了魔方的他乐开了花，眼泪还挂在腮边，甜甜的酒窝又浮现在了脸蛋上，蹦蹦跳跳地走了！与刚才相比简直就像是两个人！真令人又爱又恨！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我这个弟弟呀，一个生气就拿哭鼻子要挟的小坏蛋，真让我拿他没办法！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2" w:firstLineChars="200"/>
        <w:jc w:val="center"/>
        <w:textAlignment w:val="auto"/>
        <w:rPr>
          <w:rFonts w:ascii="楷体" w:hAnsi="楷体" w:eastAsia="楷体"/>
          <w:b/>
          <w:bCs/>
          <w:sz w:val="24"/>
        </w:rPr>
      </w:pPr>
      <w:r>
        <w:rPr>
          <w:rFonts w:hint="eastAsia" w:ascii="楷体" w:hAnsi="楷体" w:eastAsia="楷体"/>
          <w:b/>
          <w:bCs/>
          <w:sz w:val="24"/>
        </w:rPr>
        <w:t>他笑了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2" w:firstLineChars="2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b/>
          <w:bCs/>
          <w:sz w:val="24"/>
          <w:u w:val="wave"/>
        </w:rPr>
        <w:t>梦想不会发光，发光的是追梦的你自己。</w:t>
      </w:r>
      <w:r>
        <w:rPr>
          <w:rFonts w:hint="eastAsia" w:ascii="楷体" w:hAnsi="楷体" w:eastAsia="楷体"/>
          <w:sz w:val="24"/>
        </w:rPr>
        <w:t>我妹妹学口才有一年多了，只参加过一些小比赛。但这一次，她要参加一个很正式的大比赛。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比赛到来的那一天，妹妹穿着整洁漂亮的公主裙。我们来到了电视台。妹妹边走边对我说：“姐，我的心跳真的好快呀！它恨不得从我的身体里跳出来。”我拍拍她的肩膀说：“你要相信自己，你可以做到的。”但她那沉重的脚步和无处安放的小手，足以告诉我她是有多么紧张。我和爸爸妈妈在外面看着妹妹迈着重重的步伐走了进去，她轻轻地坐在旁边的椅子上，嘴里还在嘟嚷着要演讲的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“大家好，我叫……”，是妹妹的声音！我立马抬起了头，看着妹妹已经可以发挥自如了，我可真为她高兴呀！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很快，她就蹦蹦跳跳地出来了。只见她两眼放光，嘴都合不拢了。“哈哈，姐，你猜怎么样？”还没等我回答，她就尖叫起来：“姐，我感觉势在必得了，我特别兴奋，激动！”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后来结果出来了，真是跟妹妹说的一样，她在100多人中脱颖而出，得了个一等奖。一听到这个消息，她向上奋力一跳，右手握成拳头，手臂高高伸直，再使劲往胸前一撤，大喊：“YES！”接下来的一个多小时，她都没有“消停”下来，一会儿在我耳边嘟囔嘟囔：“姐，真没想到啊。我居然得了一等奖，哈哈！”一会儿又在妈妈耳边嘟囔嘟囔：“妈，领奖的时候我穿啥衣服啊，是不是还得整个新发型？”瞧，可把她给高兴坏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80" w:firstLineChars="200"/>
        <w:textAlignment w:val="auto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那一次，她笑得是多么灿烂呀！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黑体" w:hAnsi="黑体" w:eastAsia="黑体" w:cs="黑体"/>
          <w:sz w:val="24"/>
          <w:lang w:eastAsia="zh-CN"/>
        </w:rPr>
      </w:pPr>
      <w:r>
        <w:rPr>
          <w:rFonts w:hint="eastAsia" w:ascii="黑体" w:hAnsi="黑体" w:eastAsia="黑体" w:cs="黑体"/>
          <w:sz w:val="24"/>
          <w:lang w:eastAsia="zh-CN"/>
        </w:rPr>
        <w:t>【</w:t>
      </w:r>
      <w:r>
        <w:rPr>
          <w:rFonts w:hint="eastAsia" w:ascii="黑体" w:hAnsi="黑体" w:eastAsia="黑体" w:cs="黑体"/>
          <w:sz w:val="24"/>
          <w:lang w:val="en-US" w:eastAsia="zh-CN"/>
        </w:rPr>
        <w:t>你可能用到的名言</w:t>
      </w:r>
      <w:r>
        <w:rPr>
          <w:rFonts w:hint="eastAsia" w:ascii="黑体" w:hAnsi="黑体" w:eastAsia="黑体" w:cs="黑体"/>
          <w:sz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表现专注、投入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的：1.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锲而不舍，金石可镂。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2.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目不能两视而明，耳不能两听而聪。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体现情绪变化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的：  1.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忧者见之则忧，喜者见之则喜。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2.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人逢喜事精神爽。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eastAsia="zh-CN"/>
        </w:rPr>
        <w:t>关于感动、感恩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的：1.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滴水之恩，当涌泉相报。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      2.投我以木桃，报之以琼瑶。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关于坚持、不放弃的：1.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有志者事竟成。  2.不经历风雨，怎能见彩虹？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0" w:firstLineChars="100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3.不经一番彻骨寒，怎得梅花扑鼻香？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default" w:ascii="楷体" w:hAnsi="楷体" w:eastAsia="楷体" w:cs="楷体"/>
          <w:b/>
          <w:bCs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珍惜友谊的：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1.友谊是心灵的结合。——伏尔泰    2.朋友丰富人生。——林肯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1440" w:firstLineChars="60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3.有了朋友，生命才显出它全部的价值。——罗曼.罗兰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16"/>
          <w:szCs w:val="16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关于忍让、谦让的：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1.忍让不是软弱, 而是策略与智慧。  2.处世,妙在忍,贵于让。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160" w:firstLineChars="900"/>
        <w:textAlignment w:val="auto"/>
        <w:rPr>
          <w:rFonts w:hint="eastAsia" w:ascii="楷体" w:hAnsi="楷体" w:eastAsia="宋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3.忍一时风平浪静, 让一步海阔天空。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C89"/>
    <w:rsid w:val="00077131"/>
    <w:rsid w:val="000876A2"/>
    <w:rsid w:val="000B6DDF"/>
    <w:rsid w:val="00162945"/>
    <w:rsid w:val="001B1754"/>
    <w:rsid w:val="001E0D2C"/>
    <w:rsid w:val="003D3BD7"/>
    <w:rsid w:val="00404D5F"/>
    <w:rsid w:val="005A179E"/>
    <w:rsid w:val="005F3EC2"/>
    <w:rsid w:val="00606C33"/>
    <w:rsid w:val="006315FC"/>
    <w:rsid w:val="00772ACD"/>
    <w:rsid w:val="00795998"/>
    <w:rsid w:val="007A3712"/>
    <w:rsid w:val="00953DE5"/>
    <w:rsid w:val="00957549"/>
    <w:rsid w:val="00A9314D"/>
    <w:rsid w:val="00BE20B8"/>
    <w:rsid w:val="00C51738"/>
    <w:rsid w:val="00D50B75"/>
    <w:rsid w:val="00DA5F3E"/>
    <w:rsid w:val="00DB5C89"/>
    <w:rsid w:val="00DE6DF0"/>
    <w:rsid w:val="00F82E72"/>
    <w:rsid w:val="00FE5248"/>
    <w:rsid w:val="30180CD4"/>
    <w:rsid w:val="451D560B"/>
    <w:rsid w:val="451F42C9"/>
    <w:rsid w:val="5080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4">
    <w:name w:val="Table Grid"/>
    <w:basedOn w:val="1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1">
    <w:name w:val="标题 6 字符"/>
    <w:basedOn w:val="15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5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明显引用 字符"/>
    <w:basedOn w:val="15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752</Words>
  <Characters>758</Characters>
  <Lines>19</Lines>
  <Paragraphs>5</Paragraphs>
  <TotalTime>1</TotalTime>
  <ScaleCrop>false</ScaleCrop>
  <LinksUpToDate>false</LinksUpToDate>
  <CharactersWithSpaces>865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2025-03-30T08:37:00Z</dcterms:created>
  <dc:creator>feng chen</dc:creator>
  <cp:lastModifiedBy>tw</cp:lastModifiedBy>
  <dcterms:modified xsi:type="dcterms:W3CDTF">2025-03-31T06:46:06Z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eyJoZGlkIjoiM2UxNmE2ZTc2ZTdkOTM3NjZlNmU5Njg4OTU3ZWUxNWYiLCJ1c2VySWQiOiIzMzgyMDIyMjgifQ==</vt:lpwstr>
  </property>
  <property fmtid="{D5CDD505-2E9C-101B-9397-08002B2CF9AE}" pid="3" name="KSOProductBuildVer">
    <vt:lpwstr>2052-11.8.6.10973</vt:lpwstr>
  </property>
  <property fmtid="{D5CDD505-2E9C-101B-9397-08002B2CF9AE}" pid="4" name="ICV">
    <vt:lpwstr>97D9F5DDDD364FCEA90F48111C1293AE</vt:lpwstr>
  </property>
</Properties>
</file>