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000000"/>
          <w:szCs w:val="21"/>
        </w:rPr>
      </w:pPr>
    </w:p>
    <w:p>
      <w:pPr>
        <w:spacing w:after="156" w:afterLines="50"/>
        <w:ind w:left="1198" w:leftChars="142" w:hanging="900" w:hangingChars="300"/>
        <w:rPr>
          <w:rFonts w:hint="eastAsia" w:ascii="黑体" w:hAnsi="黑体" w:eastAsia="黑体" w:cs="黑体"/>
          <w:bCs/>
          <w:sz w:val="30"/>
          <w:szCs w:val="30"/>
        </w:rPr>
      </w:pPr>
    </w:p>
    <w:p>
      <w:pPr>
        <w:spacing w:after="156" w:afterLines="50"/>
        <w:ind w:left="1198" w:leftChars="142" w:hanging="900" w:hangingChars="300"/>
        <w:rPr>
          <w:rFonts w:hint="eastAsia" w:ascii="黑体" w:hAnsi="黑体" w:eastAsia="黑体" w:cs="黑体"/>
          <w:bCs/>
          <w:sz w:val="30"/>
          <w:szCs w:val="30"/>
        </w:rPr>
      </w:pPr>
    </w:p>
    <w:p>
      <w:pPr>
        <w:spacing w:after="156" w:afterLines="50"/>
        <w:ind w:left="1198" w:leftChars="142" w:hanging="900" w:hangingChars="300"/>
        <w:rPr>
          <w:rFonts w:hint="eastAsia" w:ascii="黑体" w:hAnsi="黑体" w:eastAsia="黑体" w:cs="黑体"/>
          <w:bCs/>
          <w:sz w:val="30"/>
          <w:szCs w:val="30"/>
        </w:rPr>
      </w:pPr>
    </w:p>
    <w:p>
      <w:pPr>
        <w:spacing w:after="156" w:afterLines="50"/>
        <w:ind w:left="1198" w:leftChars="142" w:hanging="900" w:hangingChars="300"/>
        <w:rPr>
          <w:rFonts w:hint="eastAsia" w:ascii="黑体" w:hAnsi="黑体" w:eastAsia="黑体" w:cs="黑体"/>
          <w:bCs/>
          <w:sz w:val="30"/>
          <w:szCs w:val="30"/>
        </w:rPr>
      </w:pPr>
    </w:p>
    <w:p>
      <w:pPr>
        <w:spacing w:after="156" w:afterLines="50"/>
        <w:ind w:left="1198" w:leftChars="142" w:hanging="900" w:hangingChars="300"/>
        <w:rPr>
          <w:rFonts w:hint="eastAsia" w:ascii="黑体" w:hAnsi="黑体" w:eastAsia="黑体" w:cs="黑体"/>
          <w:bCs/>
          <w:sz w:val="30"/>
          <w:szCs w:val="30"/>
        </w:rPr>
      </w:pPr>
    </w:p>
    <w:p>
      <w:pPr>
        <w:spacing w:after="156" w:afterLines="50"/>
        <w:ind w:left="1198" w:leftChars="142" w:hanging="900" w:hangingChars="300"/>
        <w:rPr>
          <w:rFonts w:hint="eastAsia" w:ascii="黑体" w:hAnsi="黑体" w:eastAsia="黑体" w:cs="黑体"/>
          <w:bCs/>
          <w:sz w:val="30"/>
          <w:szCs w:val="30"/>
        </w:rPr>
      </w:pPr>
    </w:p>
    <w:p>
      <w:pPr>
        <w:spacing w:after="156" w:afterLines="50"/>
        <w:ind w:left="1198" w:leftChars="142" w:hanging="900" w:hangingChars="300"/>
        <w:rPr>
          <w:rFonts w:hint="eastAsia" w:ascii="黑体" w:hAnsi="黑体" w:eastAsia="黑体" w:cs="黑体"/>
          <w:bCs/>
          <w:sz w:val="30"/>
          <w:szCs w:val="30"/>
        </w:rPr>
      </w:pPr>
      <w:bookmarkStart w:id="0" w:name="_GoBack"/>
      <w:bookmarkEnd w:id="0"/>
    </w:p>
    <w:p>
      <w:pPr>
        <w:spacing w:after="156" w:afterLines="50"/>
        <w:ind w:left="1198" w:leftChars="142" w:hanging="900" w:hangingChars="300"/>
        <w:rPr>
          <w:rFonts w:hint="eastAsia" w:ascii="黑体" w:hAnsi="黑体" w:eastAsia="黑体" w:cs="黑体"/>
          <w:bCs/>
          <w:sz w:val="30"/>
          <w:szCs w:val="30"/>
        </w:rPr>
      </w:pPr>
    </w:p>
    <w:p>
      <w:pPr>
        <w:rPr>
          <w:rFonts w:hint="eastAsia" w:ascii="黑体" w:hAnsi="宋体" w:eastAsia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双流区小学数学六年级下册单元学业质量达标训练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  <w:r>
        <w:rPr>
          <w:rFonts w:hint="eastAsia" w:ascii="黑体" w:hAnsi="宋体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宋体" w:eastAsia="黑体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黑体" w:hAnsi="宋体" w:eastAsia="黑体"/>
          <w:b/>
          <w:bCs/>
          <w:sz w:val="30"/>
          <w:szCs w:val="30"/>
          <w:lang w:eastAsia="zh-CN"/>
        </w:rPr>
        <w:t>）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【三单元 图形的运动    四单元 正比例与反比例】</w:t>
      </w:r>
    </w:p>
    <w:p>
      <w:pPr>
        <w:jc w:val="left"/>
        <w:rPr>
          <w:sz w:val="24"/>
        </w:rPr>
      </w:pPr>
      <w:r>
        <w:rPr>
          <w:rFonts w:hint="eastAsia" w:ascii="黑体" w:hAnsi="黑体" w:eastAsia="黑体" w:cs="黑体"/>
          <w:b/>
          <w:bCs/>
          <w:szCs w:val="21"/>
        </w:rPr>
        <w:t>一、计算。</w:t>
      </w:r>
      <w:r>
        <w:rPr>
          <w:rFonts w:hint="eastAsia"/>
          <w:sz w:val="24"/>
        </w:rPr>
        <w:t>1、直接写出得数。</w:t>
      </w:r>
    </w:p>
    <w:p>
      <w:pPr>
        <w:jc w:val="left"/>
        <w:rPr>
          <w:sz w:val="24"/>
        </w:rPr>
      </w:pPr>
      <w:r>
        <w:rPr>
          <w:rFonts w:hint="eastAsia"/>
          <w:position w:val="-58"/>
          <w:sz w:val="24"/>
        </w:rPr>
        <w:object>
          <v:shape id="_x0000_i1027" o:spt="75" type="#_x0000_t75" style="height:64.15pt;width:103.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KSEE3" ShapeID="_x0000_i1027" DrawAspect="Content" ObjectID="_1468075725" r:id="rId4">
            <o:LockedField>false</o:LockedField>
          </o:OLEObject>
        </w:object>
      </w:r>
    </w:p>
    <w:p>
      <w:pPr>
        <w:rPr>
          <w:sz w:val="24"/>
        </w:rPr>
      </w:pPr>
      <w:r>
        <w:rPr>
          <w:rFonts w:hint="eastAsia"/>
          <w:sz w:val="24"/>
        </w:rPr>
        <w:t>2、解比例。(18分)</w:t>
      </w:r>
    </w:p>
    <w:p>
      <w:pPr>
        <w:rPr>
          <w:sz w:val="24"/>
        </w:rPr>
      </w:pPr>
      <w:r>
        <w:rPr>
          <w:rFonts w:hint="eastAsia"/>
          <w:position w:val="-58"/>
          <w:sz w:val="24"/>
        </w:rPr>
        <w:object>
          <v:shape id="_x0000_i1028" o:spt="75" type="#_x0000_t75" style="height:64.15pt;width:91.1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8" DrawAspect="Content" ObjectID="_1468075726" r:id="rId6">
            <o:LockedField>false</o:LockedField>
          </o:OLEObject>
        </w:objec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填空。（22分）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1、正，反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2、反 正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3、  8:5</w:t>
      </w:r>
      <w:r>
        <w:rPr>
          <w:rFonts w:hint="eastAsia" w:hAnsi="Cambria Math"/>
          <w:sz w:val="24"/>
        </w:rPr>
        <w:t xml:space="preserve"> </w:t>
      </w:r>
      <w:r>
        <w:rPr>
          <w:rFonts w:hint="eastAsia" w:hAnsi="Cambria Math"/>
          <w:sz w:val="24"/>
        </w:rPr>
        <w:tab/>
      </w:r>
      <w:r>
        <w:rPr>
          <w:rFonts w:hint="eastAsia" w:hAnsi="Cambria Math"/>
          <w:sz w:val="24"/>
        </w:rPr>
        <w:tab/>
      </w:r>
      <w:r>
        <w:rPr>
          <w:rFonts w:hint="eastAsia" w:hAnsi="Cambria Math"/>
          <w:sz w:val="24"/>
        </w:rPr>
        <w:t xml:space="preserve"> 4、</w:t>
      </w:r>
      <w:r>
        <w:rPr>
          <w:rFonts w:hint="eastAsia"/>
          <w:color w:val="000000"/>
          <w:szCs w:val="21"/>
        </w:rPr>
        <w:t xml:space="preserve">5:2:3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5、8   2  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6、单价与数量成反比例；单价与总金额成正比例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 xml:space="preserve"> 7、  34.8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8、</w:t>
      </w:r>
      <w:r>
        <w:rPr>
          <w:rFonts w:hint="eastAsia"/>
          <w:color w:val="000000"/>
          <w:szCs w:val="21"/>
          <w:lang w:val="en-US" w:eastAsia="zh-CN"/>
        </w:rPr>
        <w:t>2</w:t>
      </w:r>
      <w:r>
        <w:rPr>
          <w:rFonts w:hint="eastAsia"/>
          <w:color w:val="000000"/>
          <w:szCs w:val="21"/>
        </w:rPr>
        <w:t xml:space="preserve">.5m   </w:t>
      </w:r>
    </w:p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9、 2   1    1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10、 D，逆时针，90</w:t>
      </w:r>
    </w:p>
    <w:p>
      <w:pPr>
        <w:jc w:val="left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三、选择题</w:t>
      </w:r>
    </w:p>
    <w:p>
      <w:pPr>
        <w:numPr>
          <w:ilvl w:val="0"/>
          <w:numId w:val="2"/>
        </w:numPr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D    2、C  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  <w:lang w:val="en-US" w:eastAsia="zh-CN"/>
        </w:rPr>
        <w:t>B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4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  <w:lang w:val="en-US" w:eastAsia="zh-CN"/>
        </w:rPr>
        <w:t>D</w: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 xml:space="preserve">、B    </w:t>
      </w: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  <w:lang w:val="en-US" w:eastAsia="zh-CN"/>
        </w:rPr>
        <w:t>C</w: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、A  B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t xml:space="preserve"> A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>9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C  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四、作图并回答问题。（12分）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1、（1）（2）画图略（3）答案不唯一，</w:t>
      </w:r>
      <w:r>
        <w:rPr>
          <w:rFonts w:hint="eastAsia"/>
          <w:color w:val="000000"/>
          <w:position w:val="-24"/>
          <w:szCs w:val="21"/>
        </w:rPr>
        <w:object>
          <v:shape id="_x0000_i1029" o:spt="75" type="#_x0000_t75" style="height:31.15pt;width:9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9" DrawAspect="Content" ObjectID="_1468075727" r:id="rId8">
            <o:LockedField>false</o:LockedField>
          </o:OLEObject>
        </w:object>
      </w:r>
    </w:p>
    <w:tbl>
      <w:tblPr>
        <w:tblStyle w:val="4"/>
        <w:tblpPr w:leftFromText="180" w:rightFromText="180" w:vertAnchor="text" w:horzAnchor="page" w:tblpX="2775" w:tblpY="73"/>
        <w:tblOverlap w:val="never"/>
        <w:tblW w:w="49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646"/>
        <w:gridCol w:w="646"/>
        <w:gridCol w:w="646"/>
        <w:gridCol w:w="646"/>
        <w:gridCol w:w="646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109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i/>
                <w:szCs w:val="21"/>
              </w:rPr>
              <w:t>x</w:t>
            </w:r>
            <w:r>
              <w:rPr>
                <w:rFonts w:hint="eastAsia" w:ascii="宋体" w:hAnsi="宋体" w:cs="宋体"/>
                <w:szCs w:val="21"/>
              </w:rPr>
              <w:t>/ 厘米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" w:hRule="atLeast"/>
        </w:trPr>
        <w:tc>
          <w:tcPr>
            <w:tcW w:w="109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i/>
                <w:szCs w:val="21"/>
              </w:rPr>
              <w:t xml:space="preserve">y </w:t>
            </w:r>
            <w:r>
              <w:rPr>
                <w:rFonts w:hint="eastAsia" w:ascii="宋体" w:hAnsi="宋体" w:cs="宋体"/>
                <w:szCs w:val="21"/>
              </w:rPr>
              <w:t>/ 厘米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646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</w:tr>
    </w:tbl>
    <w:p>
      <w:pPr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2、（1）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</w:rPr>
      </w:pPr>
    </w:p>
    <w:p>
      <w:pPr>
        <w:ind w:firstLine="420" w:firstLineChars="200"/>
        <w:jc w:val="left"/>
        <w:rPr>
          <w:color w:val="000000"/>
          <w:szCs w:val="21"/>
        </w:rPr>
      </w:pPr>
      <w:r>
        <w:rPr>
          <w:rFonts w:hint="eastAsia" w:ascii="宋体" w:hAnsi="宋体" w:cs="宋体"/>
          <w:szCs w:val="21"/>
        </w:rPr>
        <w:t>（2）面积一定时，长方形的长和宽成（反比例）关系。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五、应用题。（28分）</w:t>
      </w:r>
    </w:p>
    <w:p>
      <w:pPr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1、（1）1：600000  （2）略（3）3厘米</w:t>
      </w:r>
    </w:p>
    <w:p>
      <w:pPr>
        <w:spacing w:line="360" w:lineRule="auto"/>
        <w:jc w:val="left"/>
        <w:rPr>
          <w:color w:val="000000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2、</w:t>
      </w:r>
      <w:r>
        <w:rPr>
          <w:color w:val="000000"/>
          <w:sz w:val="18"/>
          <w:szCs w:val="18"/>
        </w:rPr>
        <w:t>（1）</w:t>
      </w:r>
      <w:r>
        <w:rPr>
          <w:rFonts w:hint="eastAsia"/>
          <w:color w:val="000000"/>
          <w:sz w:val="18"/>
          <w:szCs w:val="18"/>
        </w:rPr>
        <w:t>8</w:t>
      </w:r>
    </w:p>
    <w:p>
      <w:pPr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（2）计算出实际距离为625千米，50L油恰好可行使625千米，然而根据实际情况，实际路线不可能是直线，所以50L油不够。</w:t>
      </w:r>
    </w:p>
    <w:p>
      <w:pPr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3、解：设需要边长0.5m的方砖x块。</w:t>
      </w:r>
    </w:p>
    <w:p>
      <w:pPr>
        <w:ind w:firstLine="360" w:firstLineChars="200"/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275:x=0.5×0.5：0.16</w:t>
      </w:r>
    </w:p>
    <w:p>
      <w:pPr>
        <w:ind w:firstLine="720" w:firstLineChars="400"/>
        <w:rPr>
          <w:sz w:val="18"/>
          <w:szCs w:val="21"/>
        </w:rPr>
      </w:pPr>
      <w:r>
        <w:rPr>
          <w:rFonts w:hint="eastAsia"/>
          <w:sz w:val="18"/>
          <w:szCs w:val="21"/>
        </w:rPr>
        <w:t>x=176答：需要边长0.5m的方砖176块。</w:t>
      </w:r>
    </w:p>
    <w:p>
      <w:pPr>
        <w:rPr>
          <w:sz w:val="18"/>
          <w:szCs w:val="21"/>
        </w:rPr>
      </w:pPr>
      <w:r>
        <w:rPr>
          <w:rFonts w:hint="eastAsia"/>
          <w:sz w:val="18"/>
          <w:szCs w:val="21"/>
        </w:rPr>
        <w:t>4、解：设AB两地相距x千米。                 或者：因为甲乙速度比为5：4所以同样路程的情况下</w:t>
      </w:r>
    </w:p>
    <w:p>
      <w:pPr>
        <w:ind w:firstLine="840" w:firstLineChars="400"/>
        <w:rPr>
          <w:sz w:val="18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 xml:space="preserve"> 1  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/>
          <w:sz w:val="18"/>
          <w:szCs w:val="21"/>
        </w:rPr>
        <w:t>x：</w:t>
      </w:r>
      <m:oMath>
        <m:r>
          <m:rPr>
            <m:sty m:val="p"/>
          </m:rPr>
          <w:rPr>
            <w:rFonts w:hint="eastAsia" w:ascii="Cambria Math"/>
            <w:sz w:val="18"/>
            <w:szCs w:val="21"/>
          </w:rPr>
          <m:t>（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 xml:space="preserve"> 1  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/>
          <w:sz w:val="18"/>
          <w:szCs w:val="21"/>
        </w:rPr>
        <w:t>x-31</w:t>
      </w:r>
      <m:oMath>
        <m:r>
          <m:rPr>
            <m:sty m:val="p"/>
          </m:rPr>
          <w:rPr>
            <w:rFonts w:hint="eastAsia" w:ascii="Cambria Math"/>
            <w:sz w:val="18"/>
            <w:szCs w:val="21"/>
          </w:rPr>
          <m:t>）</m:t>
        </m:r>
      </m:oMath>
      <w:r>
        <w:rPr>
          <w:rFonts w:hint="eastAsia"/>
          <w:sz w:val="18"/>
          <w:szCs w:val="21"/>
        </w:rPr>
        <w:t>=5：4                     时间比与速度成反比为4：5   设乙用的时间为</w:t>
      </w:r>
    </w:p>
    <w:p>
      <w:p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18"/>
          <w:szCs w:val="21"/>
        </w:rPr>
        <w:t xml:space="preserve">          x=310答：AB两地相距310。           单位1   31</w:t>
      </w:r>
      <w:r>
        <w:rPr>
          <w:rFonts w:hint="eastAsia" w:ascii="宋体" w:hAnsi="宋体"/>
          <w:szCs w:val="21"/>
        </w:rPr>
        <w:t>÷（1-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 xml:space="preserve"> </m:t>
            </m:r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4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 xml:space="preserve">  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 w:hAnsi="Cambria Math"/>
          <w:szCs w:val="21"/>
        </w:rPr>
        <w:t>）</w:t>
      </w:r>
      <w:r>
        <w:rPr>
          <w:color w:val="000000"/>
          <w:sz w:val="18"/>
          <w:szCs w:val="18"/>
        </w:rPr>
        <w:t>×</w:t>
      </w:r>
      <w:r>
        <w:rPr>
          <w:rFonts w:hint="eastAsia"/>
          <w:color w:val="000000"/>
          <w:sz w:val="18"/>
          <w:szCs w:val="18"/>
        </w:rPr>
        <w:t>2</w:t>
      </w:r>
      <w:r>
        <w:rPr>
          <w:rFonts w:hint="eastAsia"/>
        </w:rPr>
        <w:t>=310（</w:t>
      </w:r>
      <w:r>
        <w:rPr>
          <w:rFonts w:hint="eastAsia"/>
          <w:sz w:val="18"/>
          <w:szCs w:val="21"/>
        </w:rPr>
        <w:t>千米）</w:t>
      </w:r>
    </w:p>
    <w:p>
      <w:r>
        <w:rPr>
          <w:rFonts w:hint="eastAsia"/>
        </w:rPr>
        <w:t>5、（1）</w:t>
      </w:r>
    </w:p>
    <w:tbl>
      <w:tblPr>
        <w:tblStyle w:val="4"/>
        <w:tblpPr w:leftFromText="180" w:rightFromText="180" w:vertAnchor="page" w:horzAnchor="page" w:tblpX="2067" w:tblpY="1772"/>
        <w:tblOverlap w:val="never"/>
        <w:tblW w:w="449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412"/>
        <w:gridCol w:w="595"/>
        <w:gridCol w:w="683"/>
        <w:gridCol w:w="729"/>
        <w:gridCol w:w="535"/>
      </w:tblGrid>
      <w:tr>
        <w:trPr>
          <w:trHeight w:val="318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sz w:val="6"/>
                <w:szCs w:val="6"/>
              </w:rPr>
            </w:pPr>
            <w:r>
              <w:rPr>
                <w:rStyle w:val="6"/>
                <w:sz w:val="15"/>
                <w:szCs w:val="15"/>
                <w:lang w:bidi="ar"/>
              </w:rPr>
              <w:t>正方形个数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1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6"/>
                <w:szCs w:val="6"/>
              </w:rPr>
            </w:pPr>
            <w:r>
              <w:rPr>
                <w:rStyle w:val="7"/>
                <w:lang w:bidi="ar"/>
              </w:rPr>
              <w:t>●●●</w:t>
            </w:r>
          </w:p>
        </w:tc>
      </w:tr>
      <w:tr>
        <w:trPr>
          <w:trHeight w:val="333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sz w:val="6"/>
                <w:szCs w:val="6"/>
              </w:rPr>
            </w:pPr>
            <w:r>
              <w:rPr>
                <w:rStyle w:val="6"/>
                <w:sz w:val="15"/>
                <w:szCs w:val="15"/>
                <w:lang w:bidi="ar"/>
              </w:rPr>
              <w:t>正方形边长(厘米)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6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3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2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1.5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6"/>
                <w:szCs w:val="6"/>
              </w:rPr>
            </w:pPr>
            <w:r>
              <w:rPr>
                <w:rStyle w:val="7"/>
                <w:lang w:bidi="ar"/>
              </w:rPr>
              <w:t>●●●</w:t>
            </w:r>
          </w:p>
        </w:tc>
      </w:tr>
      <w:tr>
        <w:trPr>
          <w:trHeight w:val="224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sz w:val="6"/>
                <w:szCs w:val="6"/>
              </w:rPr>
            </w:pPr>
            <w:r>
              <w:rPr>
                <w:rStyle w:val="6"/>
                <w:sz w:val="15"/>
                <w:szCs w:val="15"/>
                <w:lang w:bidi="ar"/>
              </w:rPr>
              <w:t>顶点数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4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  <w:lang w:bidi="ar"/>
              </w:rPr>
              <w:t>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10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13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6"/>
                <w:szCs w:val="6"/>
              </w:rPr>
            </w:pPr>
            <w:r>
              <w:rPr>
                <w:rStyle w:val="7"/>
                <w:lang w:bidi="ar"/>
              </w:rPr>
              <w:t>●●●</w:t>
            </w:r>
          </w:p>
        </w:tc>
      </w:tr>
      <w:tr>
        <w:trPr>
          <w:trHeight w:val="264" w:hRule="atLeast"/>
        </w:trPr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color w:val="000000"/>
                <w:sz w:val="6"/>
                <w:szCs w:val="6"/>
              </w:rPr>
            </w:pPr>
            <w:r>
              <w:rPr>
                <w:rStyle w:val="6"/>
                <w:sz w:val="15"/>
                <w:szCs w:val="15"/>
                <w:lang w:bidi="ar"/>
              </w:rPr>
              <w:t>总面积(平方厘米)</w:t>
            </w: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36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12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bidi="ar"/>
              </w:rPr>
              <w:t>9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6"/>
                <w:szCs w:val="6"/>
              </w:rPr>
            </w:pPr>
            <w:r>
              <w:rPr>
                <w:rStyle w:val="7"/>
                <w:lang w:bidi="ar"/>
              </w:rPr>
              <w:t>●●●</w:t>
            </w:r>
          </w:p>
        </w:tc>
      </w:tr>
    </w:tbl>
    <w:p/>
    <w:p>
      <w:pPr>
        <w:tabs>
          <w:tab w:val="left" w:pos="4912"/>
        </w:tabs>
        <w:ind w:firstLine="400" w:firstLineChars="200"/>
        <w:rPr>
          <w:rFonts w:hint="eastAsia" w:ascii="宋体" w:hAnsi="宋体" w:cs="宋体"/>
          <w:sz w:val="20"/>
          <w:szCs w:val="20"/>
        </w:rPr>
      </w:pPr>
    </w:p>
    <w:p>
      <w:pPr>
        <w:tabs>
          <w:tab w:val="left" w:pos="4912"/>
        </w:tabs>
        <w:ind w:firstLine="400" w:firstLineChars="200"/>
        <w:rPr>
          <w:rFonts w:hint="eastAsia" w:ascii="宋体" w:hAnsi="宋体" w:cs="宋体"/>
          <w:sz w:val="20"/>
          <w:szCs w:val="20"/>
        </w:rPr>
      </w:pPr>
    </w:p>
    <w:p>
      <w:pPr>
        <w:tabs>
          <w:tab w:val="left" w:pos="4912"/>
        </w:tabs>
        <w:ind w:firstLine="400" w:firstLineChars="200"/>
        <w:rPr>
          <w:rFonts w:hint="eastAsia" w:ascii="宋体" w:hAnsi="宋体" w:cs="宋体"/>
          <w:sz w:val="20"/>
          <w:szCs w:val="20"/>
        </w:rPr>
      </w:pPr>
    </w:p>
    <w:p>
      <w:pPr>
        <w:tabs>
          <w:tab w:val="left" w:pos="4912"/>
        </w:tabs>
        <w:ind w:firstLine="400" w:firstLineChars="200"/>
        <w:rPr>
          <w:rFonts w:hint="eastAsia" w:ascii="宋体" w:hAnsi="宋体" w:cs="宋体"/>
          <w:sz w:val="20"/>
          <w:szCs w:val="20"/>
        </w:rPr>
      </w:pPr>
    </w:p>
    <w:p>
      <w:pPr>
        <w:tabs>
          <w:tab w:val="left" w:pos="4912"/>
        </w:tabs>
        <w:ind w:firstLine="400" w:firstLineChars="200"/>
        <w:rPr>
          <w:rFonts w:hint="default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cs="宋体"/>
          <w:sz w:val="20"/>
          <w:szCs w:val="20"/>
        </w:rPr>
        <w:t xml:space="preserve">（2）  C  A  C  </w:t>
      </w:r>
      <w:r>
        <w:rPr>
          <w:rFonts w:hint="eastAsia" w:ascii="宋体" w:hAnsi="宋体" w:cs="宋体"/>
          <w:sz w:val="20"/>
          <w:szCs w:val="20"/>
          <w:lang w:val="en-US" w:eastAsia="zh-CN"/>
        </w:rPr>
        <w:t xml:space="preserve"> B</w:t>
      </w:r>
    </w:p>
    <w:p>
      <w:pPr>
        <w:tabs>
          <w:tab w:val="left" w:pos="4912"/>
        </w:tabs>
        <w:ind w:firstLine="400" w:firstLineChars="200"/>
        <w:rPr>
          <w:rFonts w:ascii="宋体" w:hAnsi="宋体" w:cs="宋体"/>
          <w:sz w:val="20"/>
          <w:szCs w:val="20"/>
        </w:rPr>
      </w:pPr>
    </w:p>
    <w:p>
      <w:pPr>
        <w:tabs>
          <w:tab w:val="left" w:pos="4912"/>
        </w:tabs>
        <w:ind w:firstLine="400" w:firstLineChars="200"/>
        <w:rPr>
          <w:rFonts w:ascii="宋体" w:hAnsi="宋体" w:cs="宋体"/>
          <w:sz w:val="20"/>
          <w:szCs w:val="20"/>
        </w:rPr>
      </w:pPr>
    </w:p>
    <w:p>
      <w:pPr>
        <w:widowControl/>
        <w:jc w:val="left"/>
        <w:rPr>
          <w:rFonts w:hint="eastAsia"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br w:type="page"/>
      </w:r>
    </w:p>
    <w:p>
      <w:pPr>
        <w:tabs>
          <w:tab w:val="left" w:pos="4912"/>
        </w:tabs>
        <w:jc w:val="left"/>
        <w:rPr>
          <w:b/>
        </w:rPr>
      </w:pPr>
      <w:r>
        <w:rPr>
          <w:rFonts w:hint="eastAsia"/>
          <w:b/>
        </w:rPr>
        <w:t>双流区小学数学六年级下册单元学业质量达标训练（三）</w:t>
      </w:r>
    </w:p>
    <w:p>
      <w:pPr>
        <w:tabs>
          <w:tab w:val="left" w:pos="4912"/>
        </w:tabs>
        <w:jc w:val="left"/>
        <w:rPr>
          <w:rFonts w:hint="eastAsia"/>
          <w:b/>
          <w:bCs/>
        </w:rPr>
      </w:pPr>
      <w:r>
        <w:rPr>
          <w:rFonts w:hint="eastAsia"/>
        </w:rPr>
        <w:t xml:space="preserve">【总复习 数与代数】   </w:t>
      </w:r>
      <w:r>
        <w:rPr>
          <w:rFonts w:hint="eastAsia"/>
          <w:b/>
          <w:bCs/>
        </w:rPr>
        <w:t>参考答案</w:t>
      </w:r>
    </w:p>
    <w:p>
      <w:pPr>
        <w:tabs>
          <w:tab w:val="left" w:pos="4912"/>
        </w:tabs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一、计算。（34分）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 xml:space="preserve"> 1.直接写出得数。（10分）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9.78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2.1     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\f(2,3) </w:instrText>
      </w:r>
      <w:r>
        <w:rPr>
          <w:rFonts w:hint="eastAsia"/>
        </w:rPr>
        <w:fldChar w:fldCharType="end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\f(2,5) </w:instrText>
      </w:r>
      <w:r>
        <w:rPr>
          <w:rFonts w:hint="eastAsia"/>
        </w:rPr>
        <w:fldChar w:fldCharType="end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0.04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6.4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16</w:t>
      </w:r>
      <w:r>
        <w:rPr>
          <w:rFonts w:hint="eastAsia"/>
        </w:rPr>
        <w:tab/>
      </w:r>
      <w:r>
        <w:rPr>
          <w:rFonts w:hint="eastAsia"/>
        </w:rPr>
        <w:t xml:space="preserve">    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\f(10,3) </w:instrText>
      </w:r>
      <w:r>
        <w:rPr>
          <w:rFonts w:hint="eastAsia"/>
        </w:rPr>
        <w:fldChar w:fldCharType="end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1.18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\f(3,8) </w:instrText>
      </w:r>
      <w:r>
        <w:rPr>
          <w:rFonts w:hint="eastAsia"/>
        </w:rPr>
        <w:fldChar w:fldCharType="end"/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 xml:space="preserve"> 2.脱式计算。（18分，能简算的要简算）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①0.73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②730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③86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④10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⑤2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⑥1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\f(1,4) </w:instrText>
      </w:r>
      <w:r>
        <w:rPr>
          <w:rFonts w:hint="eastAsia"/>
        </w:rPr>
        <w:fldChar w:fldCharType="end"/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3、解方程或比例。（6分）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i/>
          <w:iCs/>
        </w:rPr>
        <w:t>x=2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 xml:space="preserve">     x=200</w:t>
      </w:r>
      <w:r>
        <w:rPr>
          <w:i/>
          <w:iCs/>
        </w:rPr>
        <w:tab/>
      </w:r>
      <w:r>
        <w:rPr>
          <w:i/>
          <w:iCs/>
        </w:rPr>
        <w:t xml:space="preserve">     </w:t>
      </w:r>
      <w:r>
        <w:rPr>
          <w:i/>
          <w:iCs/>
        </w:rPr>
        <w:tab/>
      </w:r>
      <w:r>
        <w:rPr>
          <w:i/>
          <w:iCs/>
        </w:rPr>
        <w:t>x=20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  <w:b/>
          <w:bCs/>
        </w:rPr>
        <w:t>二、填空。（26分）第2小题每空0.5分，其余各题每空1分。</w:t>
      </w:r>
    </w:p>
    <w:p>
      <w:pPr>
        <w:tabs>
          <w:tab w:val="left" w:pos="4912"/>
        </w:tabs>
        <w:jc w:val="left"/>
        <w:rPr>
          <w:rFonts w:hint="eastAsia"/>
        </w:rPr>
      </w:pPr>
      <w:r>
        <w:t>1</w:t>
      </w:r>
      <w:r>
        <w:rPr>
          <w:rFonts w:hint="eastAsia"/>
        </w:rPr>
        <w:t>、</w:t>
      </w:r>
      <w:r>
        <w:t>10</w:t>
      </w:r>
      <w:r>
        <w:rPr>
          <w:rFonts w:hint="eastAsia"/>
        </w:rPr>
        <w:t>时</w:t>
      </w:r>
      <w:r>
        <w:t>20</w:t>
      </w:r>
      <w:r>
        <w:rPr>
          <w:rFonts w:hint="eastAsia"/>
        </w:rPr>
        <w:t>分</w:t>
      </w:r>
      <w:r>
        <w:tab/>
      </w:r>
      <w:r>
        <w:t>2</w:t>
      </w:r>
      <w:r>
        <w:rPr>
          <w:rFonts w:hint="eastAsia"/>
        </w:rPr>
        <w:t>、</w:t>
      </w:r>
      <w:r>
        <w:t>-3</w:t>
      </w:r>
      <w:r>
        <w:rPr>
          <w:rFonts w:hint="eastAsia"/>
        </w:rPr>
        <w:t>＜</w:t>
      </w:r>
      <w:r>
        <w:t>1.3</w:t>
      </w:r>
      <w:r>
        <w:rPr>
          <w:rFonts w:hint="eastAsia"/>
        </w:rPr>
        <w:t>＜</w:t>
      </w:r>
      <w:r>
        <w:t>133.3%</w:t>
      </w:r>
      <w:r>
        <w:rPr>
          <w:rFonts w:hint="eastAsia"/>
        </w:rPr>
        <w:t>＜</w:t>
      </w:r>
      <w:r>
        <w:t>1</w:t>
      </w:r>
      <w:r>
        <w:fldChar w:fldCharType="begin"/>
      </w:r>
      <w:r>
        <w:instrText xml:space="preserve"> eq \f(1,3) </w:instrText>
      </w:r>
      <w:r>
        <w:fldChar w:fldCharType="end"/>
      </w:r>
      <w:r>
        <w:rPr>
          <w:rFonts w:hint="eastAsia"/>
        </w:rPr>
        <w:t>＜</w:t>
      </w:r>
      <w:r>
        <w:t>3.14</w:t>
      </w:r>
      <w:r>
        <w:rPr>
          <w:rFonts w:hint="eastAsia"/>
        </w:rPr>
        <w:t>＜</w:t>
      </w:r>
      <w:r>
        <w:t>π</w:t>
      </w:r>
      <w:r>
        <w:tab/>
      </w:r>
      <w:r>
        <w:tab/>
      </w:r>
    </w:p>
    <w:p>
      <w:pPr>
        <w:tabs>
          <w:tab w:val="left" w:pos="4912"/>
        </w:tabs>
        <w:jc w:val="left"/>
      </w:pPr>
      <w:r>
        <w:rPr>
          <w:rFonts w:hint="eastAsia"/>
        </w:rPr>
        <w:t>3、0.41818…（答案不唯一）    0.42</w:t>
      </w:r>
      <w:r>
        <w:rPr>
          <w:rFonts w:hint="eastAsia"/>
        </w:rPr>
        <w:tab/>
      </w:r>
      <w:r>
        <w:rPr>
          <w:rFonts w:hint="eastAsia"/>
        </w:rPr>
        <w:t>8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4、一亿一千八百九十六万九千，  11896.9万，  695410000，  7亿</w:t>
      </w:r>
    </w:p>
    <w:p>
      <w:pPr>
        <w:tabs>
          <w:tab w:val="left" w:pos="4912"/>
        </w:tabs>
        <w:jc w:val="left"/>
        <w:rPr>
          <w:rFonts w:hint="eastAsia"/>
        </w:rPr>
      </w:pPr>
      <w:r>
        <w:t>5</w:t>
      </w:r>
      <w:r>
        <w:rPr>
          <w:rFonts w:hint="eastAsia"/>
        </w:rPr>
        <w:t>、</w:t>
      </w:r>
      <w:r>
        <w:fldChar w:fldCharType="begin"/>
      </w:r>
      <w:r>
        <w:instrText xml:space="preserve"> eq \f(1,9) </w:instrText>
      </w:r>
      <w:r>
        <w:fldChar w:fldCharType="end"/>
      </w:r>
      <w:r>
        <w:t xml:space="preserve">  11</w:t>
      </w:r>
      <w:r>
        <w:tab/>
      </w:r>
      <w:r>
        <w:tab/>
      </w:r>
      <w:r>
        <w:tab/>
      </w:r>
      <w:r>
        <w:t>6</w:t>
      </w:r>
      <w:r>
        <w:rPr>
          <w:rFonts w:hint="eastAsia"/>
        </w:rPr>
        <w:t>、</w:t>
      </w:r>
      <w:r>
        <w:fldChar w:fldCharType="begin"/>
      </w:r>
      <w:r>
        <w:instrText xml:space="preserve"> eq \f(3,8) </w:instrText>
      </w:r>
      <w:r>
        <w:fldChar w:fldCharType="end"/>
      </w:r>
      <w:r>
        <w:t xml:space="preserve">  0.375  37.5%</w:t>
      </w:r>
      <w:r>
        <w:tab/>
      </w:r>
      <w:r>
        <w:tab/>
      </w:r>
      <w:r>
        <w:tab/>
      </w:r>
      <w:r>
        <w:t>7</w:t>
      </w:r>
      <w:r>
        <w:rPr>
          <w:rFonts w:hint="eastAsia"/>
        </w:rPr>
        <w:t>、</w:t>
      </w:r>
      <w:r>
        <w:fldChar w:fldCharType="begin"/>
      </w:r>
      <w:r>
        <w:instrText xml:space="preserve"> eq \f(1,2) </w:instrText>
      </w:r>
      <w:r>
        <w:fldChar w:fldCharType="end"/>
      </w:r>
      <w:r>
        <w:rPr>
          <w:rFonts w:hint="eastAsia"/>
        </w:rPr>
        <w:t>（</w:t>
      </w:r>
      <w:r>
        <w:t>0.5</w:t>
      </w:r>
      <w:r>
        <w:rPr>
          <w:rFonts w:hint="eastAsia"/>
        </w:rPr>
        <w:t>）</w:t>
      </w:r>
      <w:r>
        <w:t xml:space="preserve">   </w:t>
      </w:r>
      <w:r>
        <w:fldChar w:fldCharType="begin"/>
      </w:r>
      <w:r>
        <w:instrText xml:space="preserve"> eq \f(1,4) </w:instrText>
      </w:r>
      <w:r>
        <w:fldChar w:fldCharType="end"/>
      </w:r>
    </w:p>
    <w:p>
      <w:pPr>
        <w:tabs>
          <w:tab w:val="left" w:pos="4912"/>
        </w:tabs>
        <w:jc w:val="left"/>
      </w:pPr>
      <w:r>
        <w:t>8</w:t>
      </w:r>
      <w:r>
        <w:rPr>
          <w:rFonts w:hint="eastAsia"/>
        </w:rPr>
        <w:t>、（</w:t>
      </w:r>
      <w:r>
        <w:t>1</w:t>
      </w:r>
      <w:r>
        <w:rPr>
          <w:rFonts w:hint="eastAsia"/>
        </w:rPr>
        <w:t>）</w:t>
      </w:r>
      <w:r>
        <w:t xml:space="preserve">0.9999     1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>50</w:t>
      </w:r>
      <w:r>
        <w:tab/>
      </w:r>
      <w:r>
        <w:t xml:space="preserve">  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5234</w:t>
      </w:r>
    </w:p>
    <w:p>
      <w:pPr>
        <w:tabs>
          <w:tab w:val="left" w:pos="4912"/>
        </w:tabs>
        <w:jc w:val="left"/>
      </w:pPr>
      <w:r>
        <w:t>9</w:t>
      </w:r>
      <w:r>
        <w:rPr>
          <w:rFonts w:hint="eastAsia"/>
        </w:rPr>
        <w:t>、</w:t>
      </w:r>
      <w:r>
        <w:t>10+0.5m      230</w:t>
      </w:r>
      <w:r>
        <w:rPr>
          <w:rFonts w:hint="eastAsia"/>
        </w:rPr>
        <w:t>元</w:t>
      </w:r>
      <w:r>
        <w:t xml:space="preserve">      10</w:t>
      </w:r>
      <w:r>
        <w:rPr>
          <w:rFonts w:hint="eastAsia"/>
        </w:rPr>
        <w:t>、</w:t>
      </w:r>
      <w:r>
        <w:t>210</w:t>
      </w:r>
    </w:p>
    <w:p>
      <w:pPr>
        <w:tabs>
          <w:tab w:val="left" w:pos="4912"/>
        </w:tabs>
        <w:jc w:val="left"/>
        <w:rPr>
          <w:b/>
          <w:bCs/>
        </w:rPr>
      </w:pPr>
      <w:r>
        <w:rPr>
          <w:rFonts w:hint="eastAsia"/>
          <w:b/>
          <w:bCs/>
        </w:rPr>
        <w:t>三、选择。（10分）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 xml:space="preserve"> 1、B    2、B    3、A    4、C    5、D    6、A    7、A    8、D    9、D    10、B</w:t>
      </w:r>
    </w:p>
    <w:p>
      <w:pPr>
        <w:tabs>
          <w:tab w:val="left" w:pos="4912"/>
        </w:tabs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四、操作实践题。（6分，每小题3分）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答案：略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  <w:b/>
          <w:bCs/>
        </w:rPr>
        <w:t>五、解决问题。（24分，每小题4分）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1、4和3的最小公倍数是12。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20+12-31=1（日）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答：他们下一次同时去图书馆是8月1日。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2、27＋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\f(3,10) </w:instrText>
      </w:r>
      <w:r>
        <w:rPr>
          <w:rFonts w:hint="eastAsia"/>
        </w:rPr>
        <w:fldChar w:fldCharType="end"/>
      </w:r>
      <w:r>
        <w:rPr>
          <w:rFonts w:hint="eastAsia"/>
        </w:rPr>
        <w:t>=27.3（㎞）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27.3÷（1－35%）=42（㎞）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答：这次马拉松比赛的全长是42千米。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3、解：设这户居民用电x千瓦时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150×0.6＋（</w:t>
      </w:r>
      <w:r>
        <w:rPr>
          <w:i/>
          <w:iCs/>
        </w:rPr>
        <w:t>x</w:t>
      </w:r>
      <w:r>
        <w:rPr>
          <w:rFonts w:hint="eastAsia"/>
        </w:rPr>
        <w:t>－150）×0.65=122.5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i/>
          <w:iCs/>
        </w:rPr>
        <w:t>x</w:t>
      </w:r>
      <w:r>
        <w:rPr>
          <w:rFonts w:hint="eastAsia"/>
        </w:rPr>
        <w:t>=200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答：这户居民5月份用电200千瓦时。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4、140×4＋80×2=720（人）720×（1－30%）=504（人）504×3=1512（人）1512人＞1500人（计算方法不唯一）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答：这人影剧院能在3分钟疏散全部观众。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5、1÷（1+3）=25%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60×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\f(3,2) </w:instrText>
      </w:r>
      <w:r>
        <w:rPr>
          <w:rFonts w:hint="eastAsia"/>
        </w:rPr>
        <w:fldChar w:fldCharType="end"/>
      </w:r>
      <w:r>
        <w:rPr>
          <w:rFonts w:hint="eastAsia"/>
        </w:rPr>
        <w:t>÷（25%－20%）=1800（千米）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答：甲、乙两地想跟1800千米。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6、（100×4-10+6-8+4）÷4=98（千克）</w:t>
      </w:r>
    </w:p>
    <w:p>
      <w:pPr>
        <w:tabs>
          <w:tab w:val="left" w:pos="4912"/>
        </w:tabs>
        <w:jc w:val="left"/>
        <w:rPr>
          <w:rFonts w:hint="eastAsia"/>
        </w:rPr>
      </w:pPr>
      <w:r>
        <w:rPr>
          <w:rFonts w:hint="eastAsia"/>
        </w:rPr>
        <w:t>答：实际每棵树平均产量98千克。</w:t>
      </w:r>
    </w:p>
    <w:p>
      <w:pPr>
        <w:tabs>
          <w:tab w:val="left" w:pos="4912"/>
        </w:tabs>
        <w:jc w:val="left"/>
        <w:rPr>
          <w:rFonts w:hint="eastAsia"/>
        </w:rPr>
      </w:pPr>
    </w:p>
    <w:p>
      <w:pPr>
        <w:tabs>
          <w:tab w:val="left" w:pos="4912"/>
        </w:tabs>
        <w:jc w:val="left"/>
        <w:rPr>
          <w:rFonts w:hint="eastAsia"/>
        </w:rPr>
      </w:pPr>
    </w:p>
    <w:p>
      <w:pPr>
        <w:tabs>
          <w:tab w:val="left" w:pos="4912"/>
        </w:tabs>
        <w:jc w:val="left"/>
        <w:rPr>
          <w:rFonts w:hint="eastAsia"/>
        </w:rPr>
      </w:pPr>
    </w:p>
    <w:p>
      <w:pPr>
        <w:widowControl/>
        <w:jc w:val="left"/>
      </w:pPr>
      <w:r>
        <w:br w:type="page"/>
      </w:r>
    </w:p>
    <w:p>
      <w:pPr>
        <w:widowControl/>
        <w:jc w:val="left"/>
        <w:rPr>
          <w:b/>
          <w:bCs/>
        </w:rPr>
      </w:pPr>
      <w:r>
        <w:rPr>
          <w:rFonts w:hint="eastAsia"/>
          <w:b/>
          <w:bCs/>
        </w:rPr>
        <w:t>双流区小学数学六年级下册单元学业质量达标训练参考答案</w:t>
      </w:r>
    </w:p>
    <w:p>
      <w:pPr>
        <w:widowControl/>
        <w:jc w:val="left"/>
        <w:rPr>
          <w:rFonts w:hint="eastAsia"/>
          <w:b/>
          <w:bCs/>
        </w:rPr>
      </w:pPr>
      <w:r>
        <w:rPr>
          <w:rFonts w:hint="eastAsia"/>
          <w:bCs/>
        </w:rPr>
        <w:t>【总复习 图形与几何  统计与概率】</w:t>
      </w:r>
    </w:p>
    <w:p>
      <w:pPr>
        <w:widowControl/>
        <w:jc w:val="left"/>
        <w:rPr>
          <w:rFonts w:hint="eastAsia"/>
        </w:rPr>
      </w:pPr>
      <w:r>
        <w:rPr>
          <w:rFonts w:hint="eastAsia"/>
          <w:b/>
          <w:bCs/>
        </w:rPr>
        <w:t>一、计算。（26分）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 xml:space="preserve">1. 1.73    2110    2.512  60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 xml:space="preserve">    9  </w:t>
      </w:r>
      <w:r>
        <w:object>
          <v:shape id="_x0000_i1030" o:spt="75" type="#_x0000_t75" style="height:31.15pt;width:1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10">
            <o:LockedField>false</o:LockedField>
          </o:OLEObject>
        </w:object>
      </w:r>
      <w:r>
        <w:t xml:space="preserve">  </w:t>
      </w:r>
      <w:r>
        <w:object>
          <v:shape id="_x0000_i1031" o:spt="75" type="#_x0000_t75" style="height:31.15pt;width:16.1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31" DrawAspect="Content" ObjectID="_1468075729" r:id="rId12">
            <o:LockedField>false</o:LockedField>
          </o:OLEObject>
        </w:objec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2.计算。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 xml:space="preserve">1800    10    8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/>
              <w:rPr>
                <w:rFonts w:ascii="Cambria Math" w:hAnsi="Cambria Math"/>
              </w:rPr>
              <m:t>11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</m:oMath>
      <w:r>
        <w:t xml:space="preserve">     96     1</w:t>
      </w:r>
    </w:p>
    <w:p>
      <w:pPr>
        <w:widowControl/>
        <w:numPr>
          <w:ilvl w:val="0"/>
          <w:numId w:val="3"/>
        </w:numPr>
        <w:jc w:val="left"/>
        <w:rPr>
          <w:rFonts w:hint="eastAsia"/>
        </w:rPr>
      </w:pPr>
      <w:r>
        <w:rPr>
          <w:rFonts w:hint="eastAsia"/>
        </w:rPr>
        <w:t>填空。</w:t>
      </w:r>
    </w:p>
    <w:p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hint="eastAsia"/>
        </w:rPr>
      </w:pPr>
      <w:r>
        <w:rPr>
          <w:rFonts w:hint="eastAsia"/>
        </w:rPr>
        <w:t>80   70  8.12   50000   3</w:t>
      </w:r>
      <w:r>
        <w:object>
          <v:shape id="_x0000_i1032" o:spt="75" type="#_x0000_t75" style="height:31.15pt;width:16.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32" DrawAspect="Content" ObjectID="_1468075730" r:id="rId14">
            <o:LockedField>false</o:LockedField>
          </o:OLEObject>
        </w:object>
      </w:r>
      <w:r>
        <w:rPr>
          <w:rFonts w:hint="eastAsia"/>
        </w:rPr>
        <w:t xml:space="preserve">       </w:t>
      </w:r>
    </w:p>
    <w:p>
      <w:pPr>
        <w:widowControl/>
        <w:numPr>
          <w:ilvl w:val="0"/>
          <w:numId w:val="4"/>
        </w:numPr>
        <w:tabs>
          <w:tab w:val="clear" w:pos="312"/>
        </w:tabs>
        <w:jc w:val="left"/>
        <w:rPr>
          <w:rFonts w:hint="eastAsia"/>
        </w:rPr>
      </w:pPr>
      <w:r>
        <w:rPr>
          <w:rFonts w:hint="eastAsia"/>
        </w:rPr>
        <w:t>平方厘米   厘米   立方厘米   3.  196    4. 1884   6280</w:t>
      </w:r>
    </w:p>
    <w:p>
      <w:pPr>
        <w:widowControl/>
        <w:numPr>
          <w:ilvl w:val="0"/>
          <w:numId w:val="5"/>
        </w:numPr>
        <w:jc w:val="left"/>
        <w:rPr>
          <w:rFonts w:hint="eastAsia"/>
        </w:rPr>
      </w:pPr>
      <w:r>
        <w:rPr>
          <w:rFonts w:hint="eastAsia"/>
        </w:rPr>
        <w:t xml:space="preserve">50.24 平方分米     6.扇形   折线     7. 91.5   93   8.  93     9.  6  24    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10.  100度  钝角三角形   等腰三角形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三、选择。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1.B   2.B  3.D  4.D  5.C  6.B  7.A  8.D  9.B  10.B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四、测量与操作（略）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五、解决问题。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1.表面积：88平方厘米；体积：48立方厘米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2.104.8千克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3.(2)2010  2012  (3)31000  (4)17.5%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 xml:space="preserve">4.（1）75%（2）9元（3）1300平方厘米  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 xml:space="preserve">5.  10÷2=5（厘米）  20-4=16（厘米） </w:t>
      </w:r>
    </w:p>
    <w:p>
      <w:pPr>
        <w:widowControl/>
        <w:jc w:val="left"/>
        <w:rPr>
          <w:rFonts w:hint="eastAsia"/>
        </w:rPr>
      </w:pPr>
      <w:r>
        <w:rPr>
          <w:rFonts w:hint="eastAsia"/>
        </w:rPr>
        <w:t>5²×3.14×（20+16）÷2=1413（立方厘米）</w:t>
      </w: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</w:pPr>
      <w:r>
        <w:br w:type="page"/>
      </w:r>
    </w:p>
    <w:p>
      <w:pPr>
        <w:tabs>
          <w:tab w:val="right" w:pos="8306"/>
        </w:tabs>
        <w:jc w:val="left"/>
        <w:rPr>
          <w:rFonts w:hint="eastAsia" w:ascii="黑体" w:hAnsi="宋体" w:eastAsia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0"/>
          <w:szCs w:val="30"/>
          <w:lang w:bidi="ar"/>
        </w:rPr>
        <w:t>双流区小学数学六年级下册单元学业质量达标训练</w:t>
      </w:r>
      <w:r>
        <w:rPr>
          <w:rFonts w:hint="eastAsia" w:ascii="黑体" w:hAnsi="宋体" w:eastAsia="黑体"/>
          <w:b/>
          <w:bCs/>
          <w:sz w:val="30"/>
          <w:szCs w:val="30"/>
        </w:rPr>
        <w:t>参考答案</w:t>
      </w:r>
      <w:r>
        <w:rPr>
          <w:rFonts w:hint="eastAsia" w:ascii="黑体" w:hAnsi="宋体" w:eastAsia="黑体"/>
          <w:b/>
          <w:bCs/>
          <w:sz w:val="30"/>
          <w:szCs w:val="30"/>
        </w:rPr>
        <w:tab/>
      </w:r>
    </w:p>
    <w:p>
      <w:pPr>
        <w:tabs>
          <w:tab w:val="right" w:pos="8306"/>
        </w:tabs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bCs/>
          <w:sz w:val="30"/>
          <w:szCs w:val="30"/>
        </w:rPr>
        <w:t>【综合练习】</w:t>
      </w:r>
    </w:p>
    <w:p>
      <w:pPr>
        <w:spacing w:line="360" w:lineRule="auto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一、计算（共34分）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zCs w:val="21"/>
        </w:rPr>
        <w:t>第1题10分，每小题1分。（310，9.01，12，13，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3" o:spt="75" type="#_x0000_t75" style="height:31.15pt;width:16.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3" DrawAspect="Content" ObjectID="_1468075731" r:id="rId1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，13%，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4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4" DrawAspect="Content" ObjectID="_1468075732" r:id="rId1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5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5" DrawAspect="Content" ObjectID="_1468075733" r:id="rId2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，43，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36" o:spt="75" type="#_x0000_t75" style="height:31.15pt;width:10.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6" DrawAspect="Content" ObjectID="_1468075734" r:id="rId2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第2题18分，每小题3分，</w:t>
      </w:r>
      <w:r>
        <w:rPr>
          <w:rFonts w:hint="eastAsia" w:ascii="宋体" w:hAnsi="宋体"/>
          <w:szCs w:val="21"/>
        </w:rPr>
        <w:t>按步骤给分，第3、4、6小题没有简算各扣1分。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（126，0.7，97，8，9，1）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第3题6分，每小题2分，</w:t>
      </w:r>
      <w:r>
        <w:rPr>
          <w:rFonts w:hint="eastAsia" w:ascii="宋体" w:hAnsi="宋体" w:cs="宋体"/>
          <w:i/>
          <w:position w:val="-6"/>
          <w:szCs w:val="21"/>
        </w:rPr>
        <w:object>
          <v:shape id="_x0000_i1037" o:spt="75" type="#_x0000_t75" style="height:13.9pt;width:3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7" DrawAspect="Content" ObjectID="_1468075735" r:id="rId24">
            <o:LockedField>false</o:LockedField>
          </o:OLEObject>
        </w:object>
      </w:r>
      <w:r>
        <w:rPr>
          <w:rFonts w:hint="eastAsia" w:ascii="宋体" w:hAnsi="宋体" w:cs="宋体"/>
          <w:i/>
          <w:szCs w:val="21"/>
        </w:rPr>
        <w:t>，</w:t>
      </w:r>
      <w:r>
        <w:rPr>
          <w:rFonts w:hint="eastAsia" w:ascii="宋体" w:hAnsi="宋体" w:cs="宋体"/>
          <w:i/>
          <w:position w:val="-6"/>
          <w:szCs w:val="21"/>
        </w:rPr>
        <w:object>
          <v:shape id="_x0000_i1038" o:spt="75" type="#_x0000_t75" style="height:13.9pt;width:34.1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8" DrawAspect="Content" ObjectID="_1468075736" r:id="rId26">
            <o:LockedField>false</o:LockedField>
          </o:OLEObject>
        </w:object>
      </w:r>
      <w:r>
        <w:rPr>
          <w:rFonts w:hint="eastAsia" w:ascii="宋体" w:hAnsi="宋体" w:cs="宋体"/>
          <w:i/>
          <w:szCs w:val="21"/>
        </w:rPr>
        <w:t>，</w:t>
      </w:r>
      <w:r>
        <w:rPr>
          <w:rFonts w:hint="eastAsia" w:ascii="宋体" w:hAnsi="宋体" w:cs="宋体"/>
          <w:i/>
          <w:position w:val="-6"/>
          <w:szCs w:val="21"/>
        </w:rPr>
        <w:object>
          <v:shape id="_x0000_i1039" o:spt="75" type="#_x0000_t75" style="height:13.9pt;width:37.1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9" DrawAspect="Content" ObjectID="_1468075737" r:id="rId28">
            <o:LockedField>false</o:LockedField>
          </o:OLEObject>
        </w:object>
      </w:r>
    </w:p>
    <w:p>
      <w:pPr>
        <w:rPr>
          <w:rFonts w:hint="eastAsia"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二、填空（共20分，每小题2分）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4.（五亿一千零六万七千八百六十）（51007） 5.（15）（45）（16）（80） 6.（4）（10）</w:t>
      </w:r>
    </w:p>
    <w:p>
      <w:pP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7. 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0" o:spt="75" type="#_x0000_t75" style="height:31.15pt;width:10.9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40" DrawAspect="Content" ObjectID="_1468075738" r:id="rId3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1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41" DrawAspect="Content" ObjectID="_1468075739" r:id="rId3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 8.（</w:t>
      </w:r>
      <w:r>
        <w:rPr>
          <w:rFonts w:hint="eastAsia" w:ascii="宋体" w:hAnsi="宋体" w:cs="宋体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042" o:spt="75" type="#_x0000_t75" style="height:31.15pt;width:37.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2" DrawAspect="Content" ObjectID="_1468075740" r:id="rId3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）9.（3:2）（250）  10.（5:3）（27 ） 11.（29）（</w:t>
      </w:r>
      <w:r>
        <w:rPr>
          <w:rFonts w:hint="eastAsia" w:ascii="宋体" w:hAnsi="宋体" w:cs="宋体"/>
          <w:szCs w:val="21"/>
        </w:rPr>
        <w:t>4（n—1）+1或4n-3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）  </w:t>
      </w:r>
    </w:p>
    <w:p>
      <w:pPr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三、选择题（共10分，每小题1分）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12.（B）    13.（A）   14.（C）   15.（C）    16.（D）</w:t>
      </w:r>
    </w:p>
    <w:p>
      <w:pPr>
        <w:rPr>
          <w:rFonts w:hint="eastAsia" w:ascii="宋体" w:hAnsi="宋体" w:cs="宋体"/>
          <w:bCs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4794885</wp:posOffset>
                </wp:positionH>
                <wp:positionV relativeFrom="paragraph">
                  <wp:posOffset>152400</wp:posOffset>
                </wp:positionV>
                <wp:extent cx="878840" cy="563880"/>
                <wp:effectExtent l="12700" t="12700" r="22860" b="1397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840" cy="563880"/>
                          <a:chOff x="6570" y="10744"/>
                          <a:chExt cx="1804" cy="1338"/>
                        </a:xfrm>
                      </wpg:grpSpPr>
                      <wpg:grpSp>
                        <wpg:cNvPr id="33" name="组合 33"/>
                        <wpg:cNvGrpSpPr/>
                        <wpg:grpSpPr>
                          <a:xfrm>
                            <a:off x="6570" y="10744"/>
                            <a:ext cx="1804" cy="1339"/>
                            <a:chOff x="13140" y="65128"/>
                            <a:chExt cx="1804" cy="1339"/>
                          </a:xfrm>
                        </wpg:grpSpPr>
                        <wps:wsp>
                          <wps:cNvPr id="23" name="矩形 23"/>
                          <wps:cNvSpPr/>
                          <wps:spPr>
                            <a:xfrm>
                              <a:off x="13140" y="66013"/>
                              <a:ext cx="454" cy="4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540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g:grpSp>
                          <wpg:cNvPr id="32" name="组合 32"/>
                          <wpg:cNvGrpSpPr/>
                          <wpg:grpSpPr>
                            <a:xfrm>
                              <a:off x="13140" y="65128"/>
                              <a:ext cx="1804" cy="904"/>
                              <a:chOff x="13140" y="65128"/>
                              <a:chExt cx="1804" cy="904"/>
                            </a:xfrm>
                          </wpg:grpSpPr>
                          <wps:wsp>
                            <wps:cNvPr id="24" name="矩形 24"/>
                            <wps:cNvSpPr/>
                            <wps:spPr>
                              <a:xfrm>
                                <a:off x="14040" y="65128"/>
                                <a:ext cx="454" cy="4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anchor="ctr" anchorCtr="0" upright="1"/>
                          </wps:wsp>
                          <wpg:grpSp>
                            <wpg:cNvPr id="31" name="组合 31"/>
                            <wpg:cNvGrpSpPr/>
                            <wpg:grpSpPr>
                              <a:xfrm>
                                <a:off x="13140" y="65578"/>
                                <a:ext cx="1804" cy="454"/>
                                <a:chOff x="13140" y="65578"/>
                                <a:chExt cx="1804" cy="454"/>
                              </a:xfrm>
                            </wpg:grpSpPr>
                            <wpg:grpSp>
                              <wpg:cNvPr id="27" name="组合 27"/>
                              <wpg:cNvGrpSpPr/>
                              <wpg:grpSpPr>
                                <a:xfrm>
                                  <a:off x="13140" y="65578"/>
                                  <a:ext cx="904" cy="454"/>
                                  <a:chOff x="11400" y="65638"/>
                                  <a:chExt cx="904" cy="454"/>
                                </a:xfrm>
                              </wpg:grpSpPr>
                              <wps:wsp>
                                <wps:cNvPr id="25" name="矩形 25"/>
                                <wps:cNvSpPr/>
                                <wps:spPr>
                                  <a:xfrm>
                                    <a:off x="11400" y="65638"/>
                                    <a:ext cx="454" cy="45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54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anchor="ctr" anchorCtr="0" upright="1"/>
                              </wps:wsp>
                              <wps:wsp>
                                <wps:cNvPr id="26" name="矩形 26"/>
                                <wps:cNvSpPr/>
                                <wps:spPr>
                                  <a:xfrm>
                                    <a:off x="11850" y="65638"/>
                                    <a:ext cx="454" cy="45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7F7F7F"/>
                                  </a:solidFill>
                                  <a:ln w="254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anchor="ctr" anchorCtr="0" upright="1"/>
                              </wps:wsp>
                            </wpg:grpSp>
                            <wpg:grpSp>
                              <wpg:cNvPr id="30" name="组合 30"/>
                              <wpg:cNvGrpSpPr/>
                              <wpg:grpSpPr>
                                <a:xfrm>
                                  <a:off x="14040" y="65578"/>
                                  <a:ext cx="904" cy="454"/>
                                  <a:chOff x="11400" y="65638"/>
                                  <a:chExt cx="904" cy="454"/>
                                </a:xfrm>
                              </wpg:grpSpPr>
                              <wps:wsp>
                                <wps:cNvPr id="28" name="矩形 28"/>
                                <wps:cNvSpPr/>
                                <wps:spPr>
                                  <a:xfrm>
                                    <a:off x="11400" y="65638"/>
                                    <a:ext cx="454" cy="45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54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anchor="ctr" anchorCtr="0" upright="1"/>
                              </wps:wsp>
                              <wps:wsp>
                                <wps:cNvPr id="29" name="矩形 29"/>
                                <wps:cNvSpPr/>
                                <wps:spPr>
                                  <a:xfrm>
                                    <a:off x="11850" y="65638"/>
                                    <a:ext cx="454" cy="45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54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anchor="ctr" anchorCtr="0" upright="1"/>
                              </wps:wsp>
                            </wpg:grpSp>
                          </wpg:grpSp>
                        </wpg:grpSp>
                      </wpg:grpSp>
                      <wpg:grpSp>
                        <wpg:cNvPr id="36" name="组合 36"/>
                        <wpg:cNvGrpSpPr/>
                        <wpg:grpSpPr>
                          <a:xfrm>
                            <a:off x="7470" y="10756"/>
                            <a:ext cx="198" cy="885"/>
                            <a:chOff x="7470" y="10756"/>
                            <a:chExt cx="198" cy="885"/>
                          </a:xfrm>
                        </wpg:grpSpPr>
                        <wps:wsp>
                          <wps:cNvPr id="34" name="矩形 34"/>
                          <wps:cNvSpPr/>
                          <wps:spPr>
                            <a:xfrm>
                              <a:off x="7470" y="10756"/>
                              <a:ext cx="198" cy="450"/>
                            </a:xfrm>
                            <a:prstGeom prst="rect">
                              <a:avLst/>
                            </a:prstGeom>
                            <a:pattFill prst="wdDnDiag">
                              <a:fgClr>
                                <a:srgbClr val="FF0000"/>
                              </a:fgClr>
                              <a:bgClr>
                                <a:srgbClr val="FFFFFF"/>
                              </a:bgClr>
                            </a:pattFill>
                            <a:ln w="15875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矩形 35"/>
                          <wps:cNvSpPr/>
                          <wps:spPr>
                            <a:xfrm>
                              <a:off x="7470" y="11191"/>
                              <a:ext cx="198" cy="450"/>
                            </a:xfrm>
                            <a:prstGeom prst="rect">
                              <a:avLst/>
                            </a:prstGeom>
                            <a:pattFill prst="wdDnDiag">
                              <a:fgClr>
                                <a:srgbClr val="FF0000"/>
                              </a:fgClr>
                              <a:bgClr>
                                <a:srgbClr val="FFFFFF"/>
                              </a:bgClr>
                            </a:pattFill>
                            <a:ln w="15875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9" name="组合 39"/>
                        <wpg:cNvGrpSpPr/>
                        <wpg:grpSpPr>
                          <a:xfrm>
                            <a:off x="6810" y="11191"/>
                            <a:ext cx="198" cy="885"/>
                            <a:chOff x="7470" y="10756"/>
                            <a:chExt cx="198" cy="885"/>
                          </a:xfrm>
                        </wpg:grpSpPr>
                        <wps:wsp>
                          <wps:cNvPr id="37" name="矩形 37"/>
                          <wps:cNvSpPr/>
                          <wps:spPr>
                            <a:xfrm>
                              <a:off x="7470" y="10756"/>
                              <a:ext cx="198" cy="450"/>
                            </a:xfrm>
                            <a:prstGeom prst="rect">
                              <a:avLst/>
                            </a:prstGeom>
                            <a:pattFill prst="wdDnDiag">
                              <a:fgClr>
                                <a:srgbClr val="FF0000"/>
                              </a:fgClr>
                              <a:bgClr>
                                <a:srgbClr val="FFFFFF"/>
                              </a:bgClr>
                            </a:pattFill>
                            <a:ln w="15875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" name="矩形 38"/>
                          <wps:cNvSpPr/>
                          <wps:spPr>
                            <a:xfrm>
                              <a:off x="7470" y="11191"/>
                              <a:ext cx="198" cy="450"/>
                            </a:xfrm>
                            <a:prstGeom prst="rect">
                              <a:avLst/>
                            </a:prstGeom>
                            <a:pattFill prst="wdDnDiag">
                              <a:fgClr>
                                <a:srgbClr val="FF0000"/>
                              </a:fgClr>
                              <a:bgClr>
                                <a:srgbClr val="FFFFFF"/>
                              </a:bgClr>
                            </a:pattFill>
                            <a:ln w="15875" cap="flat" cmpd="sng">
                              <a:solidFill>
                                <a:srgbClr val="FF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7.55pt;margin-top:12pt;height:44.4pt;width:69.2pt;z-index:251659264;mso-width-relative:page;mso-height-relative:page;" coordorigin="6570,10744" coordsize="1804,1338" o:gfxdata="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">
                <o:lock v:ext="edit" aspectratio="f"/>
                <v:group id="_x0000_s1026" o:spid="_x0000_s1026" o:spt="203" style="position:absolute;left:6570;top:10744;height:1339;width:1804;" coordorigin="13140,65128" coordsize="1804,1339" o:gfxdata="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BJaVMCvgAAANsAAAAPAAAAAAAAAAEA&#10;IAAAADgAAABkcnMvZG93bnJldi54bWxQSwECFAAUAAAACACHTuJAMy8FnjsAAAA5AAAAFQAAAAAA&#10;AAABACAAAAAjAQAAZHJzL2dyb3Vwc2hhcGV4bWwueG1sUEsFBgAAAAAGAAYAYAEAAOADAAAAAA==&#10;">
                  <o:lock v:ext="edit" aspectratio="f"/>
                  <v:rect id="_x0000_s1026" o:spid="_x0000_s1026" o:spt="1" style="position:absolute;left:13140;top:66013;height:454;width:454;v-text-anchor:middle;" fillcolor="#FFFFFF" filled="t" stroked="t" coordsize="21600,21600" o:gfxdata="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1DcsXr0AAADbAAAADwAAAAAAAAABACAAAAA4AAAAZHJzL2Rvd25yZXYu&#10;eG1sUEsBAhQAFAAAAAgAh07iQDMvBZ47AAAAOQAAABAAAAAAAAAAAQAgAAAAIgEAAGRycy9zaGFw&#10;ZXhtbC54bWxQSwUGAAAAAAYABgBbAQAAzAMAAAAA&#10;">
                    <v:fill on="t" focussize="0,0"/>
                    <v:stroke weight="2pt" color="#000000" joinstyle="round"/>
                    <v:imagedata o:title=""/>
                    <o:lock v:ext="edit" aspectratio="f"/>
                  </v:rect>
                  <v:group id="_x0000_s1026" o:spid="_x0000_s1026" o:spt="203" style="position:absolute;left:13140;top:65128;height:904;width:1804;" coordorigin="13140,65128" coordsize="1804,904" o:gfxdata="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CYl9pm9AAAA2wAAAA8AAAAAAAAAAQAg&#10;AAAAOAAAAGRycy9kb3ducmV2LnhtbFBLAQIUABQAAAAIAIdO4kAzLwWeOwAAADkAAAAVAAAAAAAA&#10;AAEAIAAAACIBAABkcnMvZ3JvdXBzaGFwZXhtbC54bWxQSwUGAAAAAAYABgBgAQAA3wMAAAAA&#10;">
                    <o:lock v:ext="edit" aspectratio="f"/>
                    <v:rect id="_x0000_s1026" o:spid="_x0000_s1026" o:spt="1" style="position:absolute;left:14040;top:65128;height:454;width:454;v-text-anchor:middle;" fillcolor="#FFFFFF" filled="t" stroked="t" coordsize="21600,21600" o:gfxdata="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W960Kr0AAADbAAAADwAAAAAAAAABACAAAAA4AAAAZHJzL2Rvd25yZXYu&#10;eG1sUEsBAhQAFAAAAAgAh07iQDMvBZ47AAAAOQAAABAAAAAAAAAAAQAgAAAAIgEAAGRycy9zaGFw&#10;ZXhtbC54bWxQSwUGAAAAAAYABgBbAQAAzAMAAAAA&#10;">
                      <v:fill on="t" focussize="0,0"/>
                      <v:stroke weight="2pt" color="#000000" joinstyle="round"/>
                      <v:imagedata o:title=""/>
                      <o:lock v:ext="edit" aspectratio="f"/>
                    </v:rect>
                    <v:group id="_x0000_s1026" o:spid="_x0000_s1026" o:spt="203" style="position:absolute;left:13140;top:65578;height:454;width:1804;" coordorigin="13140,65578" coordsize="1804,454" o:gfxdata="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W92juvgAAANsAAAAPAAAAAAAAAAEA&#10;IAAAADgAAABkcnMvZG93bnJldi54bWxQSwECFAAUAAAACACHTuJAMy8FnjsAAAA5AAAAFQAAAAAA&#10;AAABACAAAAAjAQAAZHJzL2dyb3Vwc2hhcGV4bWwueG1sUEsFBgAAAAAGAAYAYAEAAOADAAAAAA==&#10;">
                      <o:lock v:ext="edit" aspectratio="f"/>
                      <v:group id="_x0000_s1026" o:spid="_x0000_s1026" o:spt="203" style="position:absolute;left:13140;top:65578;height:454;width:904;" coordorigin="11400,65638" coordsize="904,454" o:gfxdata="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s4vD3L8AAADbAAAADwAAAAAAAAAB&#10;ACAAAAA4AAAAZHJzL2Rvd25yZXYueG1sUEsBAhQAFAAAAAgAh07iQDMvBZ47AAAAOQAAABUAAAAA&#10;AAAAAQAgAAAAJAEAAGRycy9ncm91cHNoYXBleG1sLnhtbFBLBQYAAAAABgAGAGABAADhAwAAAAA=&#10;">
                        <o:lock v:ext="edit" aspectratio="f"/>
                        <v:rect id="_x0000_s1026" o:spid="_x0000_s1026" o:spt="1" style="position:absolute;left:11400;top:65638;height:454;width:454;v-text-anchor:middle;" fillcolor="#FFFFFF" filled="t" stroked="t" coordsize="21600,21600" o:gfxdata="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JIRsb0AAADbAAAADwAAAAAAAAABACAAAAA4AAAAZHJzL2Rvd25yZXYu&#10;eG1sUEsBAhQAFAAAAAgAh07iQDMvBZ47AAAAOQAAABAAAAAAAAAAAQAgAAAAIgEAAGRycy9zaGFw&#10;ZXhtbC54bWxQSwUGAAAAAAYABgBbAQAAzAMAAAAA&#10;">
                          <v:fill on="t" focussize="0,0"/>
                          <v:stroke weight="2pt" color="#000000" joinstyle="round"/>
                          <v:imagedata o:title=""/>
                          <o:lock v:ext="edit" aspectratio="f"/>
                        </v:rect>
                        <v:rect id="_x0000_s1026" o:spid="_x0000_s1026" o:spt="1" style="position:absolute;left:11850;top:65638;height:454;width:454;v-text-anchor:middle;" fillcolor="#7F7F7F" filled="t" stroked="t" coordsize="21600,21600" o:gfxdata="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FqKXW+AAAA2wAAAA8AAAAAAAAAAQAgAAAAOAAAAGRycy9kb3ducmV2&#10;LnhtbFBLAQIUABQAAAAIAIdO4kAzLwWeOwAAADkAAAAQAAAAAAAAAAEAIAAAACMBAABkcnMvc2hh&#10;cGV4bWwueG1sUEsFBgAAAAAGAAYAWwEAAM0DAAAAAA==&#10;">
                          <v:fill on="t" focussize="0,0"/>
                          <v:stroke weight="2pt" color="#000000" joinstyle="round"/>
                          <v:imagedata o:title=""/>
                          <o:lock v:ext="edit" aspectratio="f"/>
                        </v:rect>
                      </v:group>
                      <v:group id="_x0000_s1026" o:spid="_x0000_s1026" o:spt="203" style="position:absolute;left:14040;top:65578;height:454;width:904;" coordorigin="11400,65638" coordsize="904,454" o:gfxdata="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Lm7zXW6AAAA2wAAAA8AAAAAAAAAAQAgAAAA&#10;OAAAAGRycy9kb3ducmV2LnhtbFBLAQIUABQAAAAIAIdO4kAzLwWeOwAAADkAAAAVAAAAAAAAAAEA&#10;IAAAAB8BAABkcnMvZ3JvdXBzaGFwZXhtbC54bWxQSwUGAAAAAAYABgBgAQAA3AMAAAAA&#10;">
                        <o:lock v:ext="edit" aspectratio="f"/>
                        <v:rect id="_x0000_s1026" o:spid="_x0000_s1026" o:spt="1" style="position:absolute;left:11400;top:65638;height:454;width:454;v-text-anchor:middle;" fillcolor="#FFFFFF" filled="t" stroked="t" coordsize="21600,21600" o:gfxdata="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NqTvi+4AAAA2wAAAA8AAAAAAAAAAQAgAAAAOAAAAGRycy9kb3ducmV2LnhtbFBL&#10;AQIUABQAAAAIAIdO4kAzLwWeOwAAADkAAAAQAAAAAAAAAAEAIAAAAB0BAABkcnMvc2hhcGV4bWwu&#10;eG1sUEsFBgAAAAAGAAYAWwEAAMcDAAAAAA==&#10;">
                          <v:fill on="t" focussize="0,0"/>
                          <v:stroke weight="2pt" color="#000000" joinstyle="round"/>
                          <v:imagedata o:title=""/>
                          <o:lock v:ext="edit" aspectratio="f"/>
                        </v:rect>
                        <v:rect id="_x0000_s1026" o:spid="_x0000_s1026" o:spt="1" style="position:absolute;left:11850;top:65638;height:454;width:454;v-text-anchor:middle;" fillcolor="#FFFFFF" filled="t" stroked="t" coordsize="21600,21600" o:gfxdata="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13xu0vAAAANsAAAAPAAAAAAAAAAEAIAAAADgAAABkcnMvZG93bnJldi54&#10;bWxQSwECFAAUAAAACACHTuJAMy8FnjsAAAA5AAAAEAAAAAAAAAABACAAAAAhAQAAZHJzL3NoYXBl&#10;eG1sLnhtbFBLBQYAAAAABgAGAFsBAADLAwAAAAA=&#10;">
                          <v:fill on="t" focussize="0,0"/>
                          <v:stroke weight="2pt" color="#000000" joinstyle="round"/>
                          <v:imagedata o:title=""/>
                          <o:lock v:ext="edit" aspectratio="f"/>
                        </v:rect>
                      </v:group>
                    </v:group>
                  </v:group>
                </v:group>
                <v:group id="_x0000_s1026" o:spid="_x0000_s1026" o:spt="203" style="position:absolute;left:7470;top:10756;height:885;width:198;" coordorigin="7470,10756" coordsize="198,885" o:gfxdata="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WR7wmrwAAADbAAAADwAAAAAAAAABACAA&#10;AAA4AAAAZHJzL2Rvd25yZXYueG1sUEsBAhQAFAAAAAgAh07iQDMvBZ47AAAAOQAAABUAAAAAAAAA&#10;AQAgAAAAIQEAAGRycy9ncm91cHNoYXBleG1sLnhtbFBLBQYAAAAABgAGAGABAADeAwAAAAA=&#10;">
                  <o:lock v:ext="edit" aspectratio="f"/>
                  <v:rect id="_x0000_s1026" o:spid="_x0000_s1026" o:spt="1" style="position:absolute;left:7470;top:10756;height:450;width:198;" fillcolor="#FF0000" filled="t" stroked="t" coordsize="21600,21600" o:gfxdata="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BgU+9y7AAAA2wAAAA8AAAAAAAAAAQAgAAAAOAAAAGRycy9kb3ducmV2Lnht&#10;bFBLAQIUABQAAAAIAIdO4kAzLwWeOwAAADkAAAAQAAAAAAAAAAEAIAAAACABAABkcnMvc2hhcGV4&#10;bWwueG1sUEsFBgAAAAAGAAYAWwEAAMoDAAAAAA==&#10;">
                    <v:fill type="pattern" on="t" color2="#FFFFFF" o:title="宽下对角线" focussize="0,0" r:id="rId36"/>
                    <v:stroke weight="1.25pt" color="#FF0000" joinstyle="miter"/>
                    <v:imagedata o:title=""/>
                    <o:lock v:ext="edit" aspectratio="f"/>
                  </v:rect>
                  <v:rect id="_x0000_s1026" o:spid="_x0000_s1026" o:spt="1" style="position:absolute;left:7470;top:11191;height:450;width:198;" fillcolor="#FF0000" filled="t" stroked="t" coordsize="21600,21600" o:gfxdata="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HdYXke7AAAA2wAAAA8AAAAAAAAAAQAgAAAAOAAAAGRycy9kb3ducmV2Lnht&#10;bFBLAQIUABQAAAAIAIdO4kAzLwWeOwAAADkAAAAQAAAAAAAAAAEAIAAAACABAABkcnMvc2hhcGV4&#10;bWwueG1sUEsFBgAAAAAGAAYAWwEAAMoDAAAAAA==&#10;">
                    <v:fill type="pattern" on="t" color2="#FFFFFF" o:title="宽下对角线" focussize="0,0" r:id="rId36"/>
                    <v:stroke weight="1.25pt" color="#FF0000" joinstyle="miter"/>
                    <v:imagedata o:title=""/>
                    <o:lock v:ext="edit" aspectratio="f"/>
                  </v:rect>
                </v:group>
                <v:group id="_x0000_s1026" o:spid="_x0000_s1026" o:spt="203" style="position:absolute;left:6810;top:11191;height:885;width:198;" coordorigin="7470,10756" coordsize="198,885" o:gfxdata="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CiBZOi9AAAA2wAAAA8AAAAAAAAAAQAg&#10;AAAAOAAAAGRycy9kb3ducmV2LnhtbFBLAQIUABQAAAAIAIdO4kAzLwWeOwAAADkAAAAVAAAAAAAA&#10;AAEAIAAAACIBAABkcnMvZ3JvdXBzaGFwZXhtbC54bWxQSwUGAAAAAAYABgBgAQAA3wMAAAAA&#10;">
                  <o:lock v:ext="edit" aspectratio="f"/>
                  <v:rect id="_x0000_s1026" o:spid="_x0000_s1026" o:spt="1" style="position:absolute;left:7470;top:10756;height:450;width:198;" fillcolor="#FF0000" filled="t" stroked="t" coordsize="21600,21600" o:gfxdata="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OjGZau7AAAA2wAAAA8AAAAAAAAAAQAgAAAAOAAAAGRycy9kb3ducmV2Lnht&#10;bFBLAQIUABQAAAAIAIdO4kAzLwWeOwAAADkAAAAQAAAAAAAAAAEAIAAAACABAABkcnMvc2hhcGV4&#10;bWwueG1sUEsFBgAAAAAGAAYAWwEAAMoDAAAAAA==&#10;">
                    <v:fill type="pattern" on="t" color2="#FFFFFF" o:title="宽下对角线" focussize="0,0" r:id="rId36"/>
                    <v:stroke weight="1.25pt" color="#FF0000" joinstyle="miter"/>
                    <v:imagedata o:title=""/>
                    <o:lock v:ext="edit" aspectratio="f"/>
                  </v:rect>
                  <v:rect id="_x0000_s1026" o:spid="_x0000_s1026" o:spt="1" style="position:absolute;left:7470;top:11191;height:450;width:198;" fillcolor="#FF0000" filled="t" stroked="t" coordsize="21600,21600" o:gfxdata="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JlZ8dm4AAAA2wAAAA8AAAAAAAAAAQAgAAAAOAAAAGRycy9kb3ducmV2LnhtbFBL&#10;AQIUABQAAAAIAIdO4kAzLwWeOwAAADkAAAAQAAAAAAAAAAEAIAAAAB0BAABkcnMvc2hhcGV4bWwu&#10;eG1sUEsFBgAAAAAGAAYAWwEAAMcDAAAAAA==&#10;">
                    <v:fill type="pattern" on="t" color2="#FFFFFF" o:title="宽下对角线" focussize="0,0" r:id="rId36"/>
                    <v:stroke weight="1.25pt" color="#FF0000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rFonts w:hint="eastAsia"/>
        </w:rPr>
        <w:t>17</w:t>
      </w:r>
      <w:r>
        <w:rPr>
          <w:rFonts w:hint="eastAsia" w:ascii="宋体" w:hAnsi="宋体" w:cs="宋体"/>
          <w:bCs/>
          <w:szCs w:val="21"/>
        </w:rPr>
        <w:t>.（B ）   18.（C）   19.（D）     20.（A）  21.（A）</w:t>
      </w:r>
    </w:p>
    <w:p>
      <w:pPr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四、动手操作（共10分，24题3分，25题7分）</w:t>
      </w:r>
    </w:p>
    <w:p>
      <w:pPr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22. 6分，每小题2分（1）（5,3）（2,6） （2）画图略（3）（9:1）</w:t>
      </w:r>
    </w:p>
    <w:p>
      <w:pPr>
        <w:rPr>
          <w:rFonts w:hint="eastAsia" w:ascii="楷体" w:hAnsi="楷体" w:eastAsia="楷体" w:cs="楷体"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23. 4分  </w:t>
      </w:r>
      <w:r>
        <w:rPr>
          <w:rFonts w:hint="eastAsia" w:ascii="宋体" w:hAnsi="宋体" w:cs="宋体"/>
          <w:szCs w:val="21"/>
        </w:rPr>
        <w:t>每个小正方形1分，如右图阴影部分所示</w:t>
      </w:r>
    </w:p>
    <w:p>
      <w:pPr>
        <w:rPr>
          <w:rFonts w:hint="eastAsia" w:ascii="黑体" w:hAnsi="黑体" w:eastAsia="黑体" w:cs="黑体"/>
          <w:b/>
          <w:szCs w:val="21"/>
        </w:rPr>
      </w:pPr>
      <w:r>
        <w:rPr>
          <w:rFonts w:hint="eastAsia" w:ascii="黑体" w:hAnsi="黑体" w:eastAsia="黑体" w:cs="黑体"/>
          <w:b/>
          <w:szCs w:val="21"/>
        </w:rPr>
        <w:t>五、解决问题（共26分，30题6分，其余每题5分，</w:t>
      </w:r>
      <w:r>
        <w:rPr>
          <w:rFonts w:hint="eastAsia" w:ascii="黑体" w:hAnsi="黑体" w:eastAsia="黑体" w:cs="黑体"/>
          <w:b/>
          <w:bCs/>
          <w:szCs w:val="21"/>
        </w:rPr>
        <w:t>按步骤给分，答语与单位共1分</w:t>
      </w:r>
      <w:r>
        <w:rPr>
          <w:rFonts w:hint="eastAsia" w:ascii="黑体" w:hAnsi="黑体" w:eastAsia="黑体" w:cs="黑体"/>
          <w:b/>
          <w:szCs w:val="21"/>
        </w:rPr>
        <w:t>）</w:t>
      </w:r>
    </w:p>
    <w:p>
      <w:pPr>
        <w:spacing w:line="400" w:lineRule="atLeast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szCs w:val="21"/>
        </w:rPr>
        <w:t xml:space="preserve">24.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篮球：（48＋12）÷（5＋1）=10（个）    足球：48－10=38（个）</w:t>
      </w:r>
    </w:p>
    <w:p>
      <w:pPr>
        <w:spacing w:line="300" w:lineRule="auto"/>
        <w:ind w:firstLine="630" w:firstLineChars="300"/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答：体育室里原有篮球10个，足球38个。</w:t>
      </w:r>
    </w:p>
    <w:p>
      <w:pPr>
        <w:spacing w:line="30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25.</w:t>
      </w:r>
      <w:r>
        <w:rPr>
          <w:rFonts w:hint="eastAsia" w:ascii="宋体" w:hAnsi="宋体" w:cs="宋体"/>
          <w:szCs w:val="21"/>
        </w:rPr>
        <w:t>1＋3＝4     140÷(1－40%－</w:t>
      </w:r>
      <w:r>
        <w:rPr>
          <w:rFonts w:hint="eastAsia" w:ascii="宋体" w:hAnsi="宋体" w:cs="宋体"/>
          <w:szCs w:val="21"/>
        </w:rPr>
        <w:fldChar w:fldCharType="begin"/>
      </w:r>
      <w:r>
        <w:rPr>
          <w:rFonts w:hint="eastAsia" w:ascii="宋体" w:hAnsi="宋体" w:cs="宋体"/>
          <w:szCs w:val="21"/>
          <w:lang w:val="es-ES"/>
        </w:rPr>
        <w:instrText xml:space="preserve">  EQ \F(1, 4 )</w:instrText>
      </w:r>
      <w:r>
        <w:rPr>
          <w:rFonts w:hint="eastAsia"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)＝400（千克）</w:t>
      </w:r>
    </w:p>
    <w:p>
      <w:pPr>
        <w:spacing w:line="30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答：这批西瓜重400千克。</w:t>
      </w:r>
    </w:p>
    <w:p>
      <w:pPr>
        <w:spacing w:line="400" w:lineRule="atLeas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26. 相遇前：(600－200)÷(84＋76)＝2.5（小时）</w:t>
      </w:r>
    </w:p>
    <w:p>
      <w:pPr>
        <w:spacing w:line="400" w:lineRule="atLeas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相遇后：(600＋200)÷(84＋76)＝5（小时）</w:t>
      </w:r>
    </w:p>
    <w:p>
      <w:pPr>
        <w:spacing w:line="400" w:lineRule="atLeast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答：它们行驶了2.5小时或5小时。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27.水的体积:10×10×9.42=942(立方厘米）   圆柱底面圆的半径：10÷2=5（厘米）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水的深度：942÷（3.14×5×5）＝12（厘米）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答：水深12厘米。</w:t>
      </w:r>
    </w:p>
    <w:p>
      <w:pPr>
        <w:spacing w:line="300" w:lineRule="auto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28. （1）（7＋7）÷35%=40（人） </w:t>
      </w:r>
    </w:p>
    <w:p>
      <w:pPr>
        <w:spacing w:line="300" w:lineRule="auto"/>
        <w:ind w:firstLine="420" w:firstLineChars="200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答：</w:t>
      </w:r>
      <w:r>
        <w:t>六年级（1）班一共有40个学生。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（2）偏轻（10%）正常（55%）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（3）男生：40×55%÷（5＋6）×5=10（人）</w:t>
      </w:r>
    </w:p>
    <w:p>
      <w:pPr>
        <w:spacing w:line="300" w:lineRule="auto"/>
        <w:ind w:firstLine="210" w:firstLineChars="100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女生：40×55%－10=12（人）</w:t>
      </w:r>
    </w:p>
    <w:p>
      <w:pPr>
        <w:spacing w:line="300" w:lineRule="auto"/>
        <w:ind w:firstLine="630" w:firstLineChars="300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画图略</w:t>
      </w:r>
    </w:p>
    <w:p>
      <w:pPr>
        <w:spacing w:line="300" w:lineRule="auto"/>
        <w:ind w:firstLine="630" w:firstLineChars="300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答：体重正常的男生10人，女生12人。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29、方案一：全部初级加工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加工量：20 × 18 = 360吨，由于总量只有180吨，全部加工完毕。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利润：180 × 500 = 90,000元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方案二：尽可能深度加工，剩余直接销售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深度加工量：8 × 18 = 144吨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直接销售量：180 - 144 = 36吨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利润：144 × 900 + 36 × 120 = 129,600 + 4,320 = 133,920元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方案三：部分初级加工，部分深度加工，恰好18天完成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解：设初级加工x天，深度加工（18-x)天。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20x + 8(18-x) = 180</w:t>
      </w:r>
    </w:p>
    <w:p>
      <w:pPr>
        <w:ind w:firstLine="1260" w:firstLineChars="600"/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x = 3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初级加工量：20 × 3 = 60吨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深度加工量：8 × 15 = 120吨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利润：60 × 500 + 120 × 900 = 30,000 + 108,000 = 138,000元</w:t>
      </w:r>
    </w:p>
    <w:p>
      <w:pP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答：方案一利润：90,000元，方案二利润：133,920元，方案三利润：138,000元；方案三的利润最高.</w:t>
      </w:r>
    </w:p>
    <w:p>
      <w:pPr>
        <w:tabs>
          <w:tab w:val="left" w:pos="4912"/>
        </w:tabs>
        <w:jc w:val="left"/>
      </w:pPr>
    </w:p>
    <w:sectPr>
      <w:pgSz w:w="11906" w:h="16838"/>
      <w:pgMar w:top="1417" w:right="1417" w:bottom="1417" w:left="1417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32E1DD"/>
    <w:multiLevelType w:val="singleLevel"/>
    <w:tmpl w:val="2332E1D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6722D08"/>
    <w:multiLevelType w:val="singleLevel"/>
    <w:tmpl w:val="36722D08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2">
    <w:nsid w:val="46D7A81B"/>
    <w:multiLevelType w:val="singleLevel"/>
    <w:tmpl w:val="46D7A81B"/>
    <w:lvl w:ilvl="0" w:tentative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3">
    <w:nsid w:val="6206FF75"/>
    <w:multiLevelType w:val="singleLevel"/>
    <w:tmpl w:val="6206FF7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8A9307F"/>
    <w:multiLevelType w:val="singleLevel"/>
    <w:tmpl w:val="78A9307F"/>
    <w:lvl w:ilvl="0" w:tentative="0">
      <w:start w:val="5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2"/>
    </w:lvlOverride>
  </w:num>
  <w:num w:numId="4">
    <w:abstractNumId w:val="1"/>
    <w:lvlOverride w:ilvl="0">
      <w:startOverride w:val="1"/>
    </w:lvlOverride>
  </w:num>
  <w:num w:numId="5">
    <w:abstractNumId w:val="4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57213"/>
    <w:rsid w:val="00825478"/>
    <w:rsid w:val="0092172F"/>
    <w:rsid w:val="00C65524"/>
    <w:rsid w:val="1E7551A5"/>
    <w:rsid w:val="37457213"/>
    <w:rsid w:val="3BAED589"/>
    <w:rsid w:val="5D6B7C5B"/>
    <w:rsid w:val="5E7B75AB"/>
    <w:rsid w:val="67AD6DF6"/>
    <w:rsid w:val="AFEFE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31"/>
    <w:basedOn w:val="5"/>
    <w:autoRedefine/>
    <w:qFormat/>
    <w:uiPriority w:val="0"/>
    <w:rPr>
      <w:rFonts w:ascii="宋体" w:hAnsi="宋体" w:eastAsia="宋体" w:cs="宋体"/>
      <w:color w:val="000000"/>
      <w:sz w:val="44"/>
      <w:szCs w:val="44"/>
      <w:u w:val="none"/>
    </w:rPr>
  </w:style>
  <w:style w:type="character" w:customStyle="1" w:styleId="7">
    <w:name w:val="font41"/>
    <w:basedOn w:val="5"/>
    <w:autoRedefine/>
    <w:qFormat/>
    <w:uiPriority w:val="0"/>
    <w:rPr>
      <w:rFonts w:ascii="宋体" w:hAnsi="宋体" w:eastAsia="宋体" w:cs="宋体"/>
      <w:color w:val="000000"/>
      <w:sz w:val="6"/>
      <w:szCs w:val="6"/>
      <w:u w:val="none"/>
    </w:rPr>
  </w:style>
  <w:style w:type="character" w:customStyle="1" w:styleId="8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17.bmp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2592</Words>
  <Characters>2878</Characters>
  <Lines>169</Lines>
  <Paragraphs>182</Paragraphs>
  <TotalTime>42</TotalTime>
  <ScaleCrop>false</ScaleCrop>
  <LinksUpToDate>false</LinksUpToDate>
  <CharactersWithSpaces>5288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2025-03-12T23:12:00Z</dcterms:created>
  <dc:creator>X先生</dc:creator>
  <cp:lastModifiedBy>葛玉梅</cp:lastModifiedBy>
  <dcterms:modified xsi:type="dcterms:W3CDTF">2025-05-23T11:45:15Z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DDE8F43927B34A8ABF76BE48A1CAD642_11</vt:lpwstr>
  </property>
  <property fmtid="{D5CDD505-2E9C-101B-9397-08002B2CF9AE}" pid="4" name="KSOTemplateDocerSaveRecord">
    <vt:lpwstr>eyJoZGlkIjoiYjZkY2MyNzQ4NWEwNWRhZWU5NWRiMTM1OTQ2OTU0ZWYiLCJ1c2VySWQiOiIzOTkyMjk1NzYifQ==</vt:lpwstr>
  </property>
</Properties>
</file>