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D64C" w14:textId="2849DD54" w:rsidR="00F96D26" w:rsidRPr="00F96D26" w:rsidRDefault="00F96D26" w:rsidP="00F96D26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96D26">
        <w:rPr>
          <w:rFonts w:ascii="黑体" w:eastAsia="黑体" w:hAnsi="黑体" w:hint="eastAsia"/>
          <w:b/>
          <w:bCs/>
          <w:sz w:val="32"/>
          <w:szCs w:val="32"/>
        </w:rPr>
        <w:t>一年级英语</w:t>
      </w:r>
      <w:r>
        <w:rPr>
          <w:rFonts w:ascii="黑体" w:eastAsia="黑体" w:hAnsi="黑体" w:hint="eastAsia"/>
          <w:b/>
          <w:bCs/>
          <w:sz w:val="32"/>
          <w:szCs w:val="32"/>
        </w:rPr>
        <w:t>（</w:t>
      </w:r>
      <w:r w:rsidRPr="00F96D26">
        <w:rPr>
          <w:rFonts w:ascii="黑体" w:eastAsia="黑体" w:hAnsi="黑体" w:hint="eastAsia"/>
          <w:b/>
          <w:bCs/>
          <w:sz w:val="32"/>
          <w:szCs w:val="32"/>
        </w:rPr>
        <w:t>上册</w:t>
      </w:r>
      <w:r>
        <w:rPr>
          <w:rFonts w:ascii="黑体" w:eastAsia="黑体" w:hAnsi="黑体" w:hint="eastAsia"/>
          <w:b/>
          <w:bCs/>
          <w:sz w:val="32"/>
          <w:szCs w:val="32"/>
        </w:rPr>
        <w:t>）</w:t>
      </w:r>
      <w:r w:rsidRPr="00F96D26">
        <w:rPr>
          <w:rFonts w:ascii="黑体" w:eastAsia="黑体" w:hAnsi="黑体" w:hint="eastAsia"/>
          <w:b/>
          <w:bCs/>
          <w:sz w:val="32"/>
          <w:szCs w:val="32"/>
        </w:rPr>
        <w:t>核心知识点梳理</w:t>
      </w:r>
    </w:p>
    <w:p w14:paraId="4D6D8A16" w14:textId="2CAE74C9" w:rsidR="00F96D26" w:rsidRPr="007F38CC" w:rsidRDefault="00F96D26" w:rsidP="00F96D26">
      <w:pPr>
        <w:pStyle w:val="a9"/>
        <w:numPr>
          <w:ilvl w:val="0"/>
          <w:numId w:val="1"/>
        </w:numPr>
        <w:rPr>
          <w:rFonts w:ascii="宋体" w:eastAsia="宋体" w:hAnsi="宋体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240EFF" wp14:editId="1858FA78">
            <wp:simplePos x="0" y="0"/>
            <wp:positionH relativeFrom="column">
              <wp:posOffset>-58479</wp:posOffset>
            </wp:positionH>
            <wp:positionV relativeFrom="paragraph">
              <wp:posOffset>360281</wp:posOffset>
            </wp:positionV>
            <wp:extent cx="5178056" cy="2317115"/>
            <wp:effectExtent l="0" t="0" r="3810" b="6985"/>
            <wp:wrapNone/>
            <wp:docPr id="15052481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039" cy="231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8CC">
        <w:rPr>
          <w:rFonts w:ascii="宋体" w:eastAsia="宋体" w:hAnsi="宋体" w:hint="eastAsia"/>
          <w:b/>
          <w:bCs/>
          <w:sz w:val="28"/>
          <w:szCs w:val="28"/>
        </w:rPr>
        <w:t>本册单元总</w:t>
      </w:r>
      <w:proofErr w:type="gramStart"/>
      <w:r w:rsidRPr="007F38CC">
        <w:rPr>
          <w:rFonts w:ascii="宋体" w:eastAsia="宋体" w:hAnsi="宋体" w:hint="eastAsia"/>
          <w:b/>
          <w:bCs/>
          <w:sz w:val="28"/>
          <w:szCs w:val="28"/>
        </w:rPr>
        <w:t>览</w:t>
      </w:r>
      <w:proofErr w:type="gramEnd"/>
    </w:p>
    <w:p w14:paraId="36CC70B4" w14:textId="01C41936" w:rsidR="00F96D26" w:rsidRDefault="00F96D26"/>
    <w:p w14:paraId="68131498" w14:textId="40025BD8" w:rsidR="00F96D26" w:rsidRDefault="00F96D26"/>
    <w:p w14:paraId="7C1AC5CC" w14:textId="3F7E64A3" w:rsidR="00F96D26" w:rsidRDefault="00F96D26"/>
    <w:p w14:paraId="1DF8094D" w14:textId="45D7E7D1" w:rsidR="00F96D26" w:rsidRDefault="00F96D26"/>
    <w:p w14:paraId="6C694466" w14:textId="749C55B2" w:rsidR="00F96D26" w:rsidRDefault="00F96D26"/>
    <w:p w14:paraId="385886CC" w14:textId="77777777" w:rsidR="00F96D26" w:rsidRDefault="00F96D26"/>
    <w:p w14:paraId="7CE1011D" w14:textId="11AE3930" w:rsidR="00F96D26" w:rsidRDefault="00F96D26"/>
    <w:p w14:paraId="4642A096" w14:textId="08688407" w:rsidR="00F96D26" w:rsidRDefault="00F96D26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56ADDC2" wp14:editId="345E82A0">
            <wp:simplePos x="0" y="0"/>
            <wp:positionH relativeFrom="column">
              <wp:posOffset>-58478</wp:posOffset>
            </wp:positionH>
            <wp:positionV relativeFrom="paragraph">
              <wp:posOffset>82122</wp:posOffset>
            </wp:positionV>
            <wp:extent cx="5177450" cy="1867411"/>
            <wp:effectExtent l="0" t="0" r="4445" b="0"/>
            <wp:wrapNone/>
            <wp:docPr id="18077744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450" cy="1867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60AA9" w14:textId="0EFE56F7" w:rsidR="00F96D26" w:rsidRDefault="00F96D26"/>
    <w:p w14:paraId="69C305C7" w14:textId="354F572A" w:rsidR="00F96D26" w:rsidRDefault="00F96D26"/>
    <w:p w14:paraId="3F4072F4" w14:textId="4EED8086" w:rsidR="00F96D26" w:rsidRDefault="00F96D26"/>
    <w:p w14:paraId="38973AEC" w14:textId="77777777" w:rsidR="00F96D26" w:rsidRDefault="00F96D26"/>
    <w:p w14:paraId="196AF26E" w14:textId="77777777" w:rsidR="00F96D26" w:rsidRDefault="00F96D26"/>
    <w:p w14:paraId="425383D9" w14:textId="77777777" w:rsidR="00F96D26" w:rsidRDefault="00F96D26"/>
    <w:p w14:paraId="31541CD6" w14:textId="1C8EE6A6" w:rsidR="00F96D26" w:rsidRPr="007F38CC" w:rsidRDefault="00F96D26" w:rsidP="007F38CC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rPr>
          <w:rFonts w:ascii="宋体" w:eastAsia="宋体" w:hAnsi="宋体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本册核心知识梳理</w:t>
      </w:r>
    </w:p>
    <w:p w14:paraId="6B830620" w14:textId="78F8DED3" w:rsidR="00F96D26" w:rsidRPr="007F38CC" w:rsidRDefault="00F96D26" w:rsidP="007F38CC">
      <w:pPr>
        <w:adjustRightInd w:val="0"/>
        <w:snapToGrid w:val="0"/>
        <w:spacing w:after="0" w:line="24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第一单元：</w:t>
      </w:r>
    </w:p>
    <w:p w14:paraId="59F6045D" w14:textId="31312CBC" w:rsidR="00F96D26" w:rsidRPr="00F96D26" w:rsidRDefault="00F96D26">
      <w:r>
        <w:rPr>
          <w:rFonts w:hint="eastAsia"/>
          <w:noProof/>
        </w:rPr>
        <w:drawing>
          <wp:inline distT="0" distB="0" distL="0" distR="0" wp14:anchorId="653685A0" wp14:editId="1A0723F8">
            <wp:extent cx="5160911" cy="2188929"/>
            <wp:effectExtent l="0" t="0" r="1905" b="1905"/>
            <wp:docPr id="11400620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445" cy="220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E08C1" w14:textId="77777777" w:rsidR="00F96D26" w:rsidRDefault="00F96D26"/>
    <w:p w14:paraId="378A73AA" w14:textId="3C0F5A8C" w:rsidR="00F96D26" w:rsidRDefault="00F96D26" w:rsidP="007F38CC">
      <w:pPr>
        <w:adjustRightInd w:val="0"/>
        <w:snapToGrid w:val="0"/>
        <w:spacing w:after="0" w:line="360" w:lineRule="auto"/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lastRenderedPageBreak/>
        <w:t>第二单元</w:t>
      </w:r>
      <w:r>
        <w:rPr>
          <w:rFonts w:hint="eastAsia"/>
        </w:rPr>
        <w:t>：</w:t>
      </w:r>
    </w:p>
    <w:p w14:paraId="2B9C09CB" w14:textId="5695771F" w:rsidR="00F96D26" w:rsidRDefault="00F96D26" w:rsidP="007F38CC">
      <w:pPr>
        <w:adjustRightInd w:val="0"/>
        <w:snapToGrid w:val="0"/>
        <w:spacing w:after="0" w:line="360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0B9DA84" wp14:editId="476DCCB1">
            <wp:extent cx="5214073" cy="2367554"/>
            <wp:effectExtent l="0" t="0" r="5715" b="0"/>
            <wp:docPr id="167072617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940" cy="2379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A3F71" w14:textId="47BDC467" w:rsidR="00F96D26" w:rsidRDefault="00F96D26" w:rsidP="007F38CC">
      <w:pPr>
        <w:adjustRightInd w:val="0"/>
        <w:snapToGrid w:val="0"/>
        <w:spacing w:after="0" w:line="360" w:lineRule="auto"/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第三单元</w:t>
      </w:r>
      <w:r>
        <w:rPr>
          <w:rFonts w:hint="eastAsia"/>
        </w:rPr>
        <w:t>：</w:t>
      </w:r>
    </w:p>
    <w:p w14:paraId="4D885499" w14:textId="3F07BE26" w:rsidR="00F96D26" w:rsidRDefault="00F96D26" w:rsidP="007F38CC">
      <w:pPr>
        <w:adjustRightInd w:val="0"/>
        <w:snapToGrid w:val="0"/>
        <w:spacing w:after="0" w:line="360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67874F0" wp14:editId="58F3C61A">
            <wp:extent cx="5213049" cy="2519916"/>
            <wp:effectExtent l="0" t="0" r="6985" b="0"/>
            <wp:docPr id="147651477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486" cy="2533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606F5" w14:textId="00B20F31" w:rsidR="00F96D26" w:rsidRPr="007F38CC" w:rsidRDefault="00F96D26" w:rsidP="007F38CC">
      <w:pPr>
        <w:adjustRightInd w:val="0"/>
        <w:snapToGrid w:val="0"/>
        <w:spacing w:after="0"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第四单元：</w:t>
      </w:r>
    </w:p>
    <w:p w14:paraId="7AB9A8A0" w14:textId="273201CA" w:rsidR="00F96D26" w:rsidRDefault="00F96D26">
      <w:r>
        <w:rPr>
          <w:rFonts w:hint="eastAsia"/>
          <w:noProof/>
        </w:rPr>
        <w:drawing>
          <wp:inline distT="0" distB="0" distL="0" distR="0" wp14:anchorId="61DD7C92" wp14:editId="61821611">
            <wp:extent cx="5192808" cy="2421750"/>
            <wp:effectExtent l="0" t="0" r="8255" b="0"/>
            <wp:docPr id="85000305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863" cy="2429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B3363" w14:textId="75C34F44" w:rsidR="00F96D26" w:rsidRPr="007F38CC" w:rsidRDefault="00F96D26">
      <w:pPr>
        <w:rPr>
          <w:rFonts w:ascii="宋体" w:eastAsia="宋体" w:hAnsi="宋体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lastRenderedPageBreak/>
        <w:t>第五单元：</w:t>
      </w:r>
    </w:p>
    <w:p w14:paraId="7D4842F0" w14:textId="37592F30" w:rsidR="00F96D26" w:rsidRPr="00F96D26" w:rsidRDefault="00F96D2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70E5D5F" wp14:editId="7F320679">
            <wp:extent cx="5245971" cy="2404513"/>
            <wp:effectExtent l="0" t="0" r="0" b="0"/>
            <wp:docPr id="124674839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61" cy="241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6D26" w:rsidRPr="00F9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163B" w14:textId="77777777" w:rsidR="00EA19F7" w:rsidRDefault="00EA19F7" w:rsidP="00F96D2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A1CF7E3" w14:textId="77777777" w:rsidR="00EA19F7" w:rsidRDefault="00EA19F7" w:rsidP="00F96D2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EEE5" w14:textId="77777777" w:rsidR="00EA19F7" w:rsidRDefault="00EA19F7" w:rsidP="00F96D2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5D1E16" w14:textId="77777777" w:rsidR="00EA19F7" w:rsidRDefault="00EA19F7" w:rsidP="00F96D2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71F44"/>
    <w:multiLevelType w:val="hybridMultilevel"/>
    <w:tmpl w:val="28E2BDDE"/>
    <w:lvl w:ilvl="0" w:tplc="9BF239CC">
      <w:start w:val="1"/>
      <w:numFmt w:val="japaneseCounting"/>
      <w:lvlText w:val="%1、"/>
      <w:lvlJc w:val="left"/>
      <w:pPr>
        <w:ind w:left="440" w:hanging="440"/>
      </w:pPr>
      <w:rPr>
        <w:rFonts w:ascii="宋体" w:eastAsia="宋体" w:hAnsi="宋体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3298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49"/>
    <w:rsid w:val="000F0B49"/>
    <w:rsid w:val="0036496E"/>
    <w:rsid w:val="007F38CC"/>
    <w:rsid w:val="00EA19F7"/>
    <w:rsid w:val="00F9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F9385"/>
  <w15:chartTrackingRefBased/>
  <w15:docId w15:val="{80153DD5-603F-4C3C-8E2E-8E82DCD1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B4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6D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6D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6D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6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</Words>
  <Characters>48</Characters>
  <Application>Microsoft Office Word</Application>
  <DocSecurity>0</DocSecurity>
  <Lines>3</Lines>
  <Paragraphs>4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煦冬 陈</dc:creator>
  <cp:keywords/>
  <dc:description/>
  <cp:lastModifiedBy>煦冬 陈</cp:lastModifiedBy>
  <cp:revision>2</cp:revision>
  <dcterms:created xsi:type="dcterms:W3CDTF">2025-09-09T14:32:00Z</dcterms:created>
  <dcterms:modified xsi:type="dcterms:W3CDTF">2025-09-09T14:46:00Z</dcterms:modified>
</cp:coreProperties>
</file>