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3CE6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A8267F1">
      <w:pPr>
        <w:widowControl/>
        <w:textAlignment w:val="center"/>
        <w:rPr>
          <w:rFonts w:hint="default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2024-2025学年度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1.6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袁来红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65D36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1583" w:type="dxa"/>
            <w:vAlign w:val="center"/>
          </w:tcPr>
          <w:p w14:paraId="47DA3B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shd w:val="clear"/>
            <w:vAlign w:val="center"/>
          </w:tcPr>
          <w:p w14:paraId="0DB14C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鲁羽诺、黄靥、袁夏沁、刘羽彤、张亦可、廖妍希、潘雨辰、杨承霖</w:t>
            </w:r>
          </w:p>
        </w:tc>
      </w:tr>
      <w:tr w14:paraId="7AA75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7B1CE05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54035410">
            <w:pPr>
              <w:spacing w:line="360" w:lineRule="auto"/>
              <w:ind w:firstLine="560" w:firstLineChars="200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这类学生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能遵守课堂纪律，安静听讲，不扰乱课堂秩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-CN" w:bidi="ar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-CN" w:bidi="ar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能完成跟读、书写等基础任务，但学习主动性不足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-CN" w:bidi="ar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简单问题能回应，稍难问题不敢举手，注意力易分散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-CN" w:bidi="ar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小组活动多为配合，很少主动发言、展示自己。</w:t>
            </w:r>
          </w:p>
          <w:p w14:paraId="1DD7CB84">
            <w:pPr>
              <w:spacing w:line="360" w:lineRule="auto"/>
              <w:ind w:firstLine="56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他们的作业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基本不漏交、不拖欠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-CN" w:bidi="ar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书写较工整，但速度慢，笔画、格式偶尔出错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-CN" w:bidi="ar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基础题正确率较高，理解、拓展题容易丢分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-CN" w:bidi="ar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自我检查习惯弱，粗心明显，需提醒订正。</w:t>
            </w:r>
          </w:p>
        </w:tc>
      </w:tr>
      <w:tr w14:paraId="2A534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 w14:paraId="0033B4B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49A41E31">
            <w:pPr>
              <w:spacing w:line="360" w:lineRule="auto"/>
              <w:ind w:firstLine="560" w:firstLineChars="200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针对这些情况，我们采用以下措施帮助学生提升：</w:t>
            </w:r>
          </w:p>
          <w:p w14:paraId="5354793E"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 xml:space="preserve">1.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引导学生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每天10分钟复习当天生字、拼音，多读课文巩固记忆。</w:t>
            </w:r>
          </w:p>
          <w:p w14:paraId="27173357"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2. 辅导作业先抓习惯：先读题再做题，做完自己检查一遍。</w:t>
            </w:r>
          </w:p>
          <w:p w14:paraId="02A9A9A3"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 xml:space="preserve">3.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课堂多关注这些学生，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重点补薄弱点（拼音、笔顺、组词），不盲目加大量难题。</w:t>
            </w:r>
          </w:p>
          <w:p w14:paraId="69C449E2"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4. 多跟家长交流，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引导家长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多鼓励少批评，每天肯定一个小进步，提升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学生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学习自信心。</w:t>
            </w:r>
          </w:p>
        </w:tc>
      </w:tr>
    </w:tbl>
    <w:p w14:paraId="5752AFD7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 w14:paraId="1A30B97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5A484626">
      <w:pPr>
        <w:widowControl/>
        <w:ind w:firstLine="320" w:firstLineChars="100"/>
        <w:textAlignment w:val="center"/>
        <w:rPr>
          <w:rFonts w:hint="default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2024-2025学年度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1.6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袁来红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6175F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1" w:hRule="atLeast"/>
        </w:trPr>
        <w:tc>
          <w:tcPr>
            <w:tcW w:w="1583" w:type="dxa"/>
            <w:vAlign w:val="center"/>
          </w:tcPr>
          <w:p w14:paraId="21B80E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73CED9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聂金浩、符津宸、罗煜哲、杨依涵</w:t>
            </w:r>
          </w:p>
        </w:tc>
      </w:tr>
      <w:tr w14:paraId="2B5EA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 w14:paraId="06876E3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1E03FA6F">
            <w:pPr>
              <w:pStyle w:val="2"/>
              <w:widowControl/>
              <w:shd w:val="clear" w:color="auto" w:fill="FFFFFF"/>
              <w:spacing w:beforeAutospacing="0" w:after="2" w:afterAutospacing="0" w:line="240" w:lineRule="auto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这些孩子普遍表现在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上课注意力不集中，容易走神、开小差，跟不上课堂节奏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听讲效率低，老师讲的生字、拼音常常听不进去、记不住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很少主动举手发言，被点名时紧张，不敢开口或回答不出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课堂练习、书写速度慢，常完不成当堂任务，需要反复提醒。</w:t>
            </w:r>
          </w:p>
          <w:p w14:paraId="149B7831">
            <w:pPr>
              <w:pStyle w:val="2"/>
              <w:widowControl/>
              <w:shd w:val="clear" w:color="auto" w:fill="FFFFFF"/>
              <w:spacing w:beforeAutospacing="0" w:after="2" w:afterAutospacing="0" w:line="240" w:lineRule="auto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在作业完成上，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经常拖拉、漏写，甚至忘记完成，上交不及时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书写潦草、笔顺混乱，拼音、生字错误多，正确率低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读题困难，不理解题意，需要家长或老师逐题讲解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订正不主动，同一错误反复出现，学习习惯较差。</w:t>
            </w:r>
          </w:p>
        </w:tc>
      </w:tr>
      <w:tr w14:paraId="3F2E0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15" w:hRule="atLeast"/>
        </w:trPr>
        <w:tc>
          <w:tcPr>
            <w:tcW w:w="1583" w:type="dxa"/>
            <w:vAlign w:val="center"/>
          </w:tcPr>
          <w:p w14:paraId="7C7EFC2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68F5691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10A80F06">
            <w:pPr>
              <w:pStyle w:val="2"/>
              <w:widowControl/>
              <w:shd w:val="clear" w:color="auto" w:fill="FFFFFF"/>
              <w:spacing w:beforeAutospacing="0" w:after="2" w:afterAutospacing="0" w:line="240" w:lineRule="auto"/>
              <w:jc w:val="both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1. 从最基础抓起，每天巩固拼音、生字，多读多认，降低学习难度。作业一对一辅导，耐心讲清题意，手把手纠正错误。</w:t>
            </w:r>
          </w:p>
          <w:p w14:paraId="50DB7A59">
            <w:pPr>
              <w:pStyle w:val="2"/>
              <w:widowControl/>
              <w:shd w:val="clear" w:color="auto" w:fill="FFFFFF"/>
              <w:spacing w:beforeAutospacing="0" w:after="2" w:afterAutospacing="0" w:line="240" w:lineRule="auto"/>
              <w:jc w:val="both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2. 课堂上多关注、多提问简单问题，及时鼓励，帮孩子建立信心。</w:t>
            </w:r>
          </w:p>
          <w:p w14:paraId="55E33042">
            <w:pPr>
              <w:pStyle w:val="2"/>
              <w:widowControl/>
              <w:shd w:val="clear" w:color="auto" w:fill="FFFFFF"/>
              <w:spacing w:beforeAutospacing="0" w:after="2" w:afterAutospacing="0" w:line="240" w:lineRule="auto"/>
              <w:jc w:val="both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3. 严格要求坐姿和书写，先把字写工整、写正确，再追求速度。</w:t>
            </w:r>
          </w:p>
          <w:p w14:paraId="34B92E32">
            <w:pPr>
              <w:pStyle w:val="2"/>
              <w:widowControl/>
              <w:shd w:val="clear" w:color="auto" w:fill="FFFFFF"/>
              <w:spacing w:beforeAutospacing="0" w:after="2" w:afterAutospacing="0" w:line="240" w:lineRule="auto"/>
              <w:jc w:val="both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4. 减少批评多鼓励，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发现孩子有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小进步及时表扬，慢慢培养学习兴趣。</w:t>
            </w:r>
          </w:p>
        </w:tc>
      </w:tr>
    </w:tbl>
    <w:p w14:paraId="6471B2D1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50862BB0"/>
    <w:rsid w:val="001A617C"/>
    <w:rsid w:val="00351305"/>
    <w:rsid w:val="00633EDE"/>
    <w:rsid w:val="009A2013"/>
    <w:rsid w:val="00AB4583"/>
    <w:rsid w:val="00B7154F"/>
    <w:rsid w:val="00C61E04"/>
    <w:rsid w:val="00C6410B"/>
    <w:rsid w:val="00CD2D67"/>
    <w:rsid w:val="00E625BF"/>
    <w:rsid w:val="07A1571D"/>
    <w:rsid w:val="096F5AD2"/>
    <w:rsid w:val="0D533015"/>
    <w:rsid w:val="13516249"/>
    <w:rsid w:val="152F4368"/>
    <w:rsid w:val="1DD43CFE"/>
    <w:rsid w:val="20D44015"/>
    <w:rsid w:val="21AD0AEE"/>
    <w:rsid w:val="21F04116"/>
    <w:rsid w:val="245C67FB"/>
    <w:rsid w:val="2B6640B7"/>
    <w:rsid w:val="32A9293D"/>
    <w:rsid w:val="3C1063F2"/>
    <w:rsid w:val="3EF142B8"/>
    <w:rsid w:val="40BA692C"/>
    <w:rsid w:val="4B7324F9"/>
    <w:rsid w:val="50862BB0"/>
    <w:rsid w:val="531723BF"/>
    <w:rsid w:val="5A1D1FAE"/>
    <w:rsid w:val="5AA1498D"/>
    <w:rsid w:val="5B93792A"/>
    <w:rsid w:val="5E3D4E2A"/>
    <w:rsid w:val="614E0C9F"/>
    <w:rsid w:val="63E20073"/>
    <w:rsid w:val="64AF3AF4"/>
    <w:rsid w:val="693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92</Words>
  <Characters>108</Characters>
  <Lines>1</Lines>
  <Paragraphs>1</Paragraphs>
  <TotalTime>10</TotalTime>
  <ScaleCrop>false</ScaleCrop>
  <LinksUpToDate>false</LinksUpToDate>
  <CharactersWithSpaces>146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用户5573</cp:lastModifiedBy>
  <dcterms:modified xsi:type="dcterms:W3CDTF">2026-02-28T06:02:20Z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818AF5A8CACE4FAFAE13634502EA0E4D_13</vt:lpwstr>
  </property>
  <property fmtid="{D5CDD505-2E9C-101B-9397-08002B2CF9AE}" pid="4" name="KSOTemplateDocerSaveRecord">
    <vt:lpwstr>eyJoZGlkIjoiNzUxOTVkN2ZmMjVjM2EzNTY4MWNhM2I2OGZkMjAyOTMiLCJ1c2VySWQiOiI2NjQxMzI3NzYifQ==</vt:lpwstr>
  </property>
</Properties>
</file>