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6E1B1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46CE5EB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&amp;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211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施碧华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74CD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50BD3F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729343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210：冯  崧  廖文韬  刘镐橄  王梓鱼  李沐子  郑童羽  郭木舟  </w:t>
            </w:r>
          </w:p>
          <w:p w14:paraId="63DBAA49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    王子凡  冯郑子俊  </w:t>
            </w:r>
          </w:p>
          <w:p w14:paraId="032DD9B9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211：陈栎羽   谢沛泽  严晨曦  何其琛  许彦坤  苏彦尹  陈雅苼</w:t>
            </w:r>
          </w:p>
          <w:p w14:paraId="6B3C7BBB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    卜振枭   游子墨</w:t>
            </w:r>
          </w:p>
        </w:tc>
      </w:tr>
      <w:tr w14:paraId="76C1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EF6A3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26E9E9F8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学生思想活跃，上进心强，学习目标明确，学习态度较端正，课堂上能够遵守纪律，能带动整个班级的学习氛围。他们大多热爱阅读，有着良好的阅读习惯，在独立自主的思考中有自己的独到见解，善于观察和总结。家长配合度高。</w:t>
            </w:r>
          </w:p>
        </w:tc>
      </w:tr>
      <w:tr w14:paraId="30B7B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7A10FD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8D31491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重视课前预习和课后复习。在家校合作下，克服懒惰心理，做到今日事今日毕。在发展语言能力的同时，启迪学生的思想，培养学生留心观察、善于思考的能力。</w:t>
            </w:r>
          </w:p>
          <w:p w14:paraId="54C90087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在老师的指导下，纠正学习上的不良习惯。进一步给每个学生充分的时间思考、质疑问难。这是落实自主地、独立地、创造性地阅读的基本条件。</w:t>
            </w:r>
          </w:p>
          <w:p w14:paraId="3E260CA4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充分发挥学生的自主性，重视自学能力的培养。激发学生的学习积极性和学习的兴趣，加强学生自主学习语文的实践活动，把学习的主动权交给学生，要注重教给学生学习的方法，引导他们在实践中主动获取知识，形成能力。</w:t>
            </w:r>
          </w:p>
          <w:p w14:paraId="54BFC200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开展丰富多彩的活动，通过有计划，有步骤地自主学习和实践，使学生各方面的语文能力得到锻炼，语文实践活动，内容上要与课内教学密切联系，形式上要活泼有趣，使学生乐于参加，在反复实践中巩固所学知识，逐步提高语文能力。</w:t>
            </w:r>
          </w:p>
          <w:p w14:paraId="5B824C58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做好学生的思想工作，讲明要求，及时了解学生的思想和情况，指出其优点和不足，及时表扬和批评。为了防止优生产生骄傲情绪，要加强对优生的思想教育，培养学生正确的人生观和世界观。</w:t>
            </w:r>
          </w:p>
        </w:tc>
      </w:tr>
    </w:tbl>
    <w:p w14:paraId="13F5BE9E">
      <w:pPr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559E8286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D022153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&amp;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211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施碧华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1C342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15C55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5DE6E13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210：黄弈涵   李美唏  袁溢遥  黄新棠  钟春沐  王子宜  万钰鑫</w:t>
            </w:r>
          </w:p>
          <w:p w14:paraId="53497526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</w:p>
          <w:p w14:paraId="1BE0DAB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211：张智超   林诗蕊  秦艺榴  温  宇  巩珂鸣  王可昕  倮伍资福</w:t>
            </w:r>
          </w:p>
          <w:p w14:paraId="3B529E59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   谭芷怡</w:t>
            </w:r>
            <w:bookmarkStart w:id="0" w:name="_GoBack"/>
            <w:bookmarkEnd w:id="0"/>
          </w:p>
        </w:tc>
      </w:tr>
      <w:tr w14:paraId="6F3DB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172A0D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4345FE6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一部分学生学习积极性不高，学习目的不明确，基础知识薄弱，学习态度欠端正，上课听讲三心二意，书写较潦草，不能按时按量完成作业。作业质量较差，甚至是不完成。对于课堂上习得的方法不能活学活用和迁移，学生知识面比较窄，做题时灵活性不够。</w:t>
            </w:r>
          </w:p>
        </w:tc>
      </w:tr>
      <w:tr w14:paraId="248F0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2CFD4B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C45680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1</w:t>
            </w:r>
            <w:r>
              <w:rPr>
                <w:rStyle w:val="6"/>
              </w:rPr>
              <w:t>.充分了解</w:t>
            </w:r>
            <w:r>
              <w:rPr>
                <w:rStyle w:val="6"/>
                <w:rFonts w:hint="eastAsia"/>
              </w:rPr>
              <w:t>这部分孩子</w:t>
            </w:r>
            <w:r>
              <w:rPr>
                <w:rStyle w:val="6"/>
              </w:rPr>
              <w:t>现行学习方法，给予正确引导，</w:t>
            </w:r>
            <w:r>
              <w:rPr>
                <w:rStyle w:val="6"/>
                <w:rFonts w:hint="eastAsia"/>
              </w:rPr>
              <w:t>引领其</w:t>
            </w:r>
            <w:r>
              <w:rPr>
                <w:rStyle w:val="6"/>
              </w:rPr>
              <w:t>朝正确方向发展，保证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改善目前学习</w:t>
            </w:r>
            <w:r>
              <w:rPr>
                <w:rStyle w:val="6"/>
                <w:rFonts w:hint="eastAsia"/>
              </w:rPr>
              <w:t>积极性不足</w:t>
            </w:r>
            <w:r>
              <w:rPr>
                <w:rStyle w:val="6"/>
              </w:rPr>
              <w:t>的状况，提高学习成绩。</w:t>
            </w:r>
          </w:p>
          <w:p w14:paraId="5DB5A7A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Style w:val="6"/>
                <w:rFonts w:hint="eastAsia"/>
              </w:rPr>
              <w:t>2</w:t>
            </w:r>
            <w:r>
              <w:rPr>
                <w:rStyle w:val="6"/>
              </w:rPr>
              <w:t>.利用班会</w:t>
            </w:r>
            <w:r>
              <w:rPr>
                <w:rStyle w:val="6"/>
                <w:rFonts w:hint="eastAsia"/>
              </w:rPr>
              <w:t>队会</w:t>
            </w:r>
            <w:r>
              <w:rPr>
                <w:rStyle w:val="6"/>
              </w:rPr>
              <w:t>课举行学习经验交流会，请一些优生介绍学习经验和心得，</w:t>
            </w:r>
            <w:r>
              <w:rPr>
                <w:rStyle w:val="6"/>
                <w:rFonts w:hint="eastAsia"/>
              </w:rPr>
              <w:t>学困生</w:t>
            </w:r>
            <w:r>
              <w:rPr>
                <w:rStyle w:val="6"/>
              </w:rPr>
              <w:t>加以</w:t>
            </w:r>
            <w:r>
              <w:rPr>
                <w:rStyle w:val="6"/>
                <w:rFonts w:hint="eastAsia"/>
              </w:rPr>
              <w:t>效仿</w:t>
            </w:r>
            <w:r>
              <w:rPr>
                <w:rStyle w:val="6"/>
              </w:rPr>
              <w:t>学习，这样共同进步，共同提高。</w:t>
            </w:r>
          </w:p>
          <w:p w14:paraId="1CEE290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  <w:r>
              <w:rPr>
                <w:rStyle w:val="6"/>
                <w:rFonts w:hint="eastAsia"/>
              </w:rPr>
              <w:t>3</w:t>
            </w:r>
            <w:r>
              <w:rPr>
                <w:rStyle w:val="6"/>
              </w:rPr>
              <w:t>.采用一优生带辅一差生的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一帮一</w:t>
            </w:r>
            <w:r>
              <w:rPr>
                <w:rStyle w:val="6"/>
                <w:rFonts w:hint="eastAsia"/>
              </w:rPr>
              <w:t>”</w:t>
            </w:r>
            <w:r>
              <w:rPr>
                <w:rStyle w:val="6"/>
              </w:rPr>
              <w:t>行动</w:t>
            </w:r>
            <w:r>
              <w:rPr>
                <w:rStyle w:val="6"/>
                <w:rFonts w:hint="eastAsia"/>
              </w:rPr>
              <w:t>，</w:t>
            </w:r>
            <w:r>
              <w:rPr>
                <w:rStyle w:val="6"/>
              </w:rPr>
              <w:t>安排</w:t>
            </w:r>
            <w:r>
              <w:rPr>
                <w:rStyle w:val="6"/>
                <w:rFonts w:hint="eastAsia"/>
              </w:rPr>
              <w:t>学习小组</w:t>
            </w:r>
            <w:r>
              <w:rPr>
                <w:rStyle w:val="6"/>
              </w:rPr>
              <w:t>时坚持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好差同</w:t>
            </w:r>
            <w:r>
              <w:rPr>
                <w:rStyle w:val="6"/>
                <w:rFonts w:hint="eastAsia"/>
              </w:rPr>
              <w:t>组”</w:t>
            </w:r>
            <w:r>
              <w:rPr>
                <w:rStyle w:val="6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结对帮教。同时，勤于联系家长，努力与家长共同帮扶。</w:t>
            </w:r>
          </w:p>
          <w:p w14:paraId="77A7FC0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4.采用一优生带一差生的一帮一行动，结对帮教。采用激励机制，对差生的每一点进步都给予肯定，并鼓励其继续进取，在优生中树立榜样，给机会表现，调动他们的学习积极性和成功感。</w:t>
            </w:r>
          </w:p>
          <w:p w14:paraId="027D861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5.充分了解差生现行学习方法，给予正确引导，朝正确方向发展，保证差生改善目前学习差的状况，提高学习成绩。</w:t>
            </w:r>
          </w:p>
        </w:tc>
      </w:tr>
    </w:tbl>
    <w:p w14:paraId="1F4FC356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zQ5ODhkMGIzZmE3YWFjNzRiMjc2YTcwMTAxNzAifQ=="/>
  </w:docVars>
  <w:rsids>
    <w:rsidRoot w:val="50862BB0"/>
    <w:rsid w:val="001F0FEB"/>
    <w:rsid w:val="00317CD0"/>
    <w:rsid w:val="009935C7"/>
    <w:rsid w:val="096F5AD2"/>
    <w:rsid w:val="152F4368"/>
    <w:rsid w:val="1B612DA1"/>
    <w:rsid w:val="1C7C2934"/>
    <w:rsid w:val="1DD43CFE"/>
    <w:rsid w:val="20D44015"/>
    <w:rsid w:val="21AD0AEE"/>
    <w:rsid w:val="21F04116"/>
    <w:rsid w:val="22F4274D"/>
    <w:rsid w:val="245C67FB"/>
    <w:rsid w:val="2758043E"/>
    <w:rsid w:val="2A385C74"/>
    <w:rsid w:val="2B6640B7"/>
    <w:rsid w:val="36463152"/>
    <w:rsid w:val="3C1063F2"/>
    <w:rsid w:val="3FC75E73"/>
    <w:rsid w:val="492439E8"/>
    <w:rsid w:val="50862BB0"/>
    <w:rsid w:val="531723BF"/>
    <w:rsid w:val="5A2868C0"/>
    <w:rsid w:val="5B93792A"/>
    <w:rsid w:val="614E0C9F"/>
    <w:rsid w:val="63E20073"/>
    <w:rsid w:val="66883E07"/>
    <w:rsid w:val="6EDE0A1A"/>
    <w:rsid w:val="717F6C52"/>
    <w:rsid w:val="725C4EC8"/>
    <w:rsid w:val="7867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ql-font-song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1210</Words>
  <Characters>1251</Characters>
  <Lines>9</Lines>
  <Paragraphs>2</Paragraphs>
  <TotalTime>9</TotalTime>
  <ScaleCrop>false</ScaleCrop>
  <LinksUpToDate>false</LinksUpToDate>
  <CharactersWithSpaces>1278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melody</cp:lastModifiedBy>
  <dcterms:modified xsi:type="dcterms:W3CDTF">2026-03-10T11:49:07Z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eyJoZGlkIjoiZTBmOGM4YTFkZGU4OTE2YzYwNjNjOWM2YzM1MmIwYzIiLCJ1c2VySWQiOiI0NTU0NjI4MDkifQ==</vt:lpwstr>
  </property>
</Properties>
</file>