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2F1E8">
      <w:pPr>
        <w:spacing w:before="71" w:line="225" w:lineRule="auto"/>
        <w:ind w:left="1165"/>
        <w:outlineLvl w:val="0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b/>
          <w:bCs/>
          <w:spacing w:val="3"/>
          <w:sz w:val="35"/>
          <w:szCs w:val="35"/>
        </w:rPr>
        <w:t>六年级下册托管十一（标点练习）</w:t>
      </w:r>
      <w:r>
        <w:rPr>
          <w:rFonts w:ascii="宋体" w:hAnsi="宋体" w:eastAsia="宋体" w:cs="宋体"/>
          <w:b/>
          <w:bCs/>
          <w:spacing w:val="3"/>
          <w:sz w:val="24"/>
          <w:szCs w:val="24"/>
        </w:rPr>
        <w:t>标点符号用法简表</w:t>
      </w:r>
    </w:p>
    <w:p w14:paraId="072F21A8">
      <w:pPr>
        <w:spacing w:before="144"/>
      </w:pPr>
    </w:p>
    <w:tbl>
      <w:tblPr>
        <w:tblStyle w:val="5"/>
        <w:tblW w:w="9675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7"/>
        <w:gridCol w:w="1148"/>
        <w:gridCol w:w="3989"/>
        <w:gridCol w:w="3681"/>
      </w:tblGrid>
      <w:tr w14:paraId="0CF68DA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</w:trPr>
        <w:tc>
          <w:tcPr>
            <w:tcW w:w="857" w:type="dxa"/>
            <w:vAlign w:val="top"/>
          </w:tcPr>
          <w:p w14:paraId="30F430C9">
            <w:pPr>
              <w:pStyle w:val="6"/>
              <w:spacing w:before="114" w:line="230" w:lineRule="auto"/>
              <w:ind w:left="225"/>
            </w:pPr>
            <w:r>
              <w:rPr>
                <w:spacing w:val="3"/>
              </w:rPr>
              <w:t>名称</w:t>
            </w:r>
          </w:p>
        </w:tc>
        <w:tc>
          <w:tcPr>
            <w:tcW w:w="1148" w:type="dxa"/>
            <w:vAlign w:val="top"/>
          </w:tcPr>
          <w:p w14:paraId="1AEAADCE">
            <w:pPr>
              <w:pStyle w:val="6"/>
              <w:spacing w:before="113" w:line="228" w:lineRule="auto"/>
              <w:ind w:left="158"/>
            </w:pPr>
            <w:r>
              <w:rPr>
                <w:spacing w:val="7"/>
              </w:rPr>
              <w:t>标点符号</w:t>
            </w:r>
          </w:p>
        </w:tc>
        <w:tc>
          <w:tcPr>
            <w:tcW w:w="3989" w:type="dxa"/>
            <w:vAlign w:val="top"/>
          </w:tcPr>
          <w:p w14:paraId="645B288A">
            <w:pPr>
              <w:pStyle w:val="6"/>
              <w:spacing w:before="113" w:line="228" w:lineRule="auto"/>
              <w:ind w:left="1581"/>
            </w:pPr>
            <w:r>
              <w:rPr>
                <w:spacing w:val="6"/>
              </w:rPr>
              <w:t>用法说明</w:t>
            </w:r>
          </w:p>
        </w:tc>
        <w:tc>
          <w:tcPr>
            <w:tcW w:w="3681" w:type="dxa"/>
            <w:vAlign w:val="top"/>
          </w:tcPr>
          <w:p w14:paraId="4DD8451E">
            <w:pPr>
              <w:pStyle w:val="6"/>
              <w:spacing w:before="114" w:line="227" w:lineRule="auto"/>
              <w:ind w:left="1635"/>
            </w:pPr>
            <w:r>
              <w:rPr>
                <w:spacing w:val="4"/>
              </w:rPr>
              <w:t>举例</w:t>
            </w:r>
          </w:p>
        </w:tc>
      </w:tr>
      <w:tr w14:paraId="68AB259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5" w:hRule="atLeast"/>
        </w:trPr>
        <w:tc>
          <w:tcPr>
            <w:tcW w:w="857" w:type="dxa"/>
            <w:vAlign w:val="top"/>
          </w:tcPr>
          <w:p w14:paraId="27A86FF3">
            <w:pPr>
              <w:pStyle w:val="6"/>
              <w:spacing w:before="178" w:line="228" w:lineRule="auto"/>
              <w:ind w:left="223"/>
            </w:pPr>
            <w:r>
              <w:rPr>
                <w:spacing w:val="4"/>
              </w:rPr>
              <w:t>句号</w:t>
            </w:r>
          </w:p>
        </w:tc>
        <w:tc>
          <w:tcPr>
            <w:tcW w:w="1148" w:type="dxa"/>
            <w:vAlign w:val="top"/>
          </w:tcPr>
          <w:p w14:paraId="11E0EEDE">
            <w:pPr>
              <w:spacing w:line="247" w:lineRule="auto"/>
              <w:rPr>
                <w:rFonts w:ascii="Arial"/>
                <w:sz w:val="21"/>
              </w:rPr>
            </w:pPr>
          </w:p>
          <w:p w14:paraId="58CC38E3">
            <w:pPr>
              <w:pStyle w:val="6"/>
              <w:spacing w:before="65" w:line="103" w:lineRule="exact"/>
              <w:ind w:left="492"/>
            </w:pPr>
            <w:r>
              <w:rPr>
                <w:position w:val="1"/>
              </w:rPr>
              <w:t>。</w:t>
            </w:r>
          </w:p>
        </w:tc>
        <w:tc>
          <w:tcPr>
            <w:tcW w:w="3989" w:type="dxa"/>
            <w:vAlign w:val="top"/>
          </w:tcPr>
          <w:p w14:paraId="022D20C2">
            <w:pPr>
              <w:pStyle w:val="6"/>
              <w:spacing w:before="42" w:line="241" w:lineRule="auto"/>
              <w:ind w:left="113" w:right="107" w:hanging="1"/>
            </w:pPr>
            <w:r>
              <w:rPr>
                <w:spacing w:val="18"/>
              </w:rPr>
              <w:t>表示一句话完了之后的停顿</w:t>
            </w:r>
            <w:r>
              <w:rPr>
                <w:spacing w:val="-44"/>
              </w:rPr>
              <w:t xml:space="preserve"> </w:t>
            </w:r>
            <w:r>
              <w:rPr>
                <w:spacing w:val="18"/>
              </w:rPr>
              <w:t>。用于陈述</w:t>
            </w:r>
            <w:r>
              <w:t>句。</w:t>
            </w:r>
          </w:p>
        </w:tc>
        <w:tc>
          <w:tcPr>
            <w:tcW w:w="3681" w:type="dxa"/>
            <w:vAlign w:val="top"/>
          </w:tcPr>
          <w:p w14:paraId="28C35F99">
            <w:pPr>
              <w:pStyle w:val="6"/>
              <w:spacing w:before="178" w:line="228" w:lineRule="auto"/>
              <w:ind w:left="116"/>
            </w:pPr>
            <w:r>
              <w:rPr>
                <w:spacing w:val="8"/>
              </w:rPr>
              <w:t>鲁迅先生是伟大的文学家。</w:t>
            </w:r>
          </w:p>
        </w:tc>
      </w:tr>
      <w:tr w14:paraId="44D4D98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1" w:hRule="atLeast"/>
        </w:trPr>
        <w:tc>
          <w:tcPr>
            <w:tcW w:w="857" w:type="dxa"/>
            <w:vAlign w:val="top"/>
          </w:tcPr>
          <w:p w14:paraId="02C55BB8">
            <w:pPr>
              <w:pStyle w:val="6"/>
              <w:spacing w:before="302" w:line="229" w:lineRule="auto"/>
              <w:ind w:left="246"/>
            </w:pPr>
            <w:r>
              <w:rPr>
                <w:spacing w:val="-7"/>
              </w:rPr>
              <w:t>问号</w:t>
            </w:r>
          </w:p>
        </w:tc>
        <w:tc>
          <w:tcPr>
            <w:tcW w:w="1148" w:type="dxa"/>
            <w:vAlign w:val="top"/>
          </w:tcPr>
          <w:p w14:paraId="52F9C73D">
            <w:pPr>
              <w:spacing w:line="268" w:lineRule="auto"/>
              <w:rPr>
                <w:rFonts w:ascii="Arial"/>
                <w:sz w:val="21"/>
              </w:rPr>
            </w:pPr>
          </w:p>
          <w:p w14:paraId="1FB2D274">
            <w:pPr>
              <w:spacing w:before="58" w:line="205" w:lineRule="auto"/>
              <w:ind w:left="521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?</w:t>
            </w:r>
          </w:p>
        </w:tc>
        <w:tc>
          <w:tcPr>
            <w:tcW w:w="3989" w:type="dxa"/>
            <w:vAlign w:val="top"/>
          </w:tcPr>
          <w:p w14:paraId="21AABAF6">
            <w:pPr>
              <w:pStyle w:val="6"/>
              <w:spacing w:before="167" w:line="252" w:lineRule="auto"/>
              <w:ind w:left="113" w:right="107" w:hanging="1"/>
            </w:pPr>
            <w:r>
              <w:rPr>
                <w:spacing w:val="18"/>
              </w:rPr>
              <w:t>表示一句话完了之后的停顿</w:t>
            </w:r>
            <w:r>
              <w:rPr>
                <w:spacing w:val="-44"/>
              </w:rPr>
              <w:t xml:space="preserve"> </w:t>
            </w:r>
            <w:r>
              <w:rPr>
                <w:spacing w:val="18"/>
              </w:rPr>
              <w:t>。用于疑问</w:t>
            </w:r>
            <w:r>
              <w:rPr>
                <w:spacing w:val="7"/>
              </w:rPr>
              <w:t>句、设问句和反问句。</w:t>
            </w:r>
          </w:p>
        </w:tc>
        <w:tc>
          <w:tcPr>
            <w:tcW w:w="3681" w:type="dxa"/>
            <w:vAlign w:val="top"/>
          </w:tcPr>
          <w:p w14:paraId="6F76BE2A">
            <w:pPr>
              <w:pStyle w:val="6"/>
              <w:spacing w:before="31" w:line="225" w:lineRule="auto"/>
              <w:ind w:left="115"/>
              <w:rPr>
                <w:rFonts w:ascii="Arial" w:hAnsi="Arial" w:eastAsia="Arial" w:cs="Arial"/>
              </w:rPr>
            </w:pPr>
            <w:r>
              <w:rPr>
                <w:spacing w:val="8"/>
              </w:rPr>
              <w:t>①爬山虎的脚长在哪儿</w:t>
            </w:r>
            <w:r>
              <w:rPr>
                <w:rFonts w:ascii="Arial" w:hAnsi="Arial" w:eastAsia="Arial" w:cs="Arial"/>
                <w:spacing w:val="8"/>
              </w:rPr>
              <w:t>?</w:t>
            </w:r>
          </w:p>
          <w:p w14:paraId="1EFD9594">
            <w:pPr>
              <w:pStyle w:val="6"/>
              <w:spacing w:before="26" w:line="235" w:lineRule="auto"/>
              <w:ind w:left="115" w:right="112" w:hanging="1"/>
              <w:rPr>
                <w:rFonts w:ascii="Arial" w:hAnsi="Arial" w:eastAsia="Arial" w:cs="Arial"/>
              </w:rPr>
            </w:pPr>
            <w:r>
              <w:rPr>
                <w:spacing w:val="15"/>
              </w:rPr>
              <w:t>②没有那两只手，这里还不是一片荒</w:t>
            </w:r>
            <w:r>
              <w:rPr>
                <w:spacing w:val="5"/>
              </w:rPr>
              <w:t>坡吗</w:t>
            </w:r>
            <w:r>
              <w:rPr>
                <w:rFonts w:ascii="Arial" w:hAnsi="Arial" w:eastAsia="Arial" w:cs="Arial"/>
                <w:spacing w:val="5"/>
              </w:rPr>
              <w:t>?</w:t>
            </w:r>
          </w:p>
        </w:tc>
      </w:tr>
      <w:tr w14:paraId="02260E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</w:trPr>
        <w:tc>
          <w:tcPr>
            <w:tcW w:w="857" w:type="dxa"/>
            <w:vAlign w:val="top"/>
          </w:tcPr>
          <w:p w14:paraId="3EBFD56D">
            <w:pPr>
              <w:pStyle w:val="6"/>
              <w:spacing w:before="167" w:line="229" w:lineRule="auto"/>
              <w:ind w:left="120"/>
            </w:pPr>
            <w:r>
              <w:rPr>
                <w:spacing w:val="6"/>
              </w:rPr>
              <w:t>感叹号</w:t>
            </w:r>
          </w:p>
        </w:tc>
        <w:tc>
          <w:tcPr>
            <w:tcW w:w="1148" w:type="dxa"/>
            <w:vAlign w:val="top"/>
          </w:tcPr>
          <w:p w14:paraId="0A80AC21">
            <w:pPr>
              <w:spacing w:before="194" w:line="203" w:lineRule="auto"/>
              <w:ind w:left="558"/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</w:rPr>
              <w:t>!</w:t>
            </w:r>
          </w:p>
        </w:tc>
        <w:tc>
          <w:tcPr>
            <w:tcW w:w="3989" w:type="dxa"/>
            <w:vAlign w:val="top"/>
          </w:tcPr>
          <w:p w14:paraId="6D751E16">
            <w:pPr>
              <w:pStyle w:val="6"/>
              <w:spacing w:before="32" w:line="234" w:lineRule="auto"/>
              <w:ind w:left="113" w:right="107" w:hanging="1"/>
            </w:pPr>
            <w:r>
              <w:rPr>
                <w:spacing w:val="18"/>
              </w:rPr>
              <w:t>表示强烈感情的句子末尾的停顿</w:t>
            </w:r>
            <w:r>
              <w:rPr>
                <w:spacing w:val="-44"/>
              </w:rPr>
              <w:t xml:space="preserve"> </w:t>
            </w:r>
            <w:r>
              <w:rPr>
                <w:spacing w:val="18"/>
              </w:rPr>
              <w:t>。用于</w:t>
            </w:r>
            <w:r>
              <w:rPr>
                <w:spacing w:val="5"/>
              </w:rPr>
              <w:t>感</w:t>
            </w:r>
            <w:r>
              <w:rPr>
                <w:spacing w:val="-18"/>
              </w:rPr>
              <w:t xml:space="preserve"> </w:t>
            </w:r>
            <w:r>
              <w:rPr>
                <w:spacing w:val="5"/>
              </w:rPr>
              <w:t>叹句或者祈使句。</w:t>
            </w:r>
          </w:p>
        </w:tc>
        <w:tc>
          <w:tcPr>
            <w:tcW w:w="3681" w:type="dxa"/>
            <w:vAlign w:val="top"/>
          </w:tcPr>
          <w:p w14:paraId="62419265">
            <w:pPr>
              <w:pStyle w:val="6"/>
              <w:spacing w:before="33" w:line="225" w:lineRule="auto"/>
              <w:ind w:left="115"/>
              <w:rPr>
                <w:rFonts w:ascii="Arial" w:hAnsi="Arial" w:eastAsia="Arial" w:cs="Arial"/>
              </w:rPr>
            </w:pPr>
            <w:r>
              <w:rPr>
                <w:spacing w:val="8"/>
              </w:rPr>
              <w:t>①啊，光明的世界</w:t>
            </w:r>
            <w:r>
              <w:rPr>
                <w:rFonts w:ascii="Arial" w:hAnsi="Arial" w:eastAsia="Arial" w:cs="Arial"/>
                <w:spacing w:val="8"/>
              </w:rPr>
              <w:t>!</w:t>
            </w:r>
          </w:p>
          <w:p w14:paraId="5E846693">
            <w:pPr>
              <w:pStyle w:val="6"/>
              <w:spacing w:before="26" w:line="217" w:lineRule="auto"/>
              <w:ind w:left="114"/>
              <w:rPr>
                <w:rFonts w:ascii="Arial" w:hAnsi="Arial" w:eastAsia="Arial" w:cs="Arial"/>
              </w:rPr>
            </w:pPr>
            <w:r>
              <w:rPr>
                <w:spacing w:val="8"/>
              </w:rPr>
              <w:t>②你给我滚出去</w:t>
            </w:r>
            <w:r>
              <w:rPr>
                <w:rFonts w:ascii="Arial" w:hAnsi="Arial" w:eastAsia="Arial" w:cs="Arial"/>
                <w:spacing w:val="8"/>
              </w:rPr>
              <w:t>!</w:t>
            </w:r>
          </w:p>
        </w:tc>
      </w:tr>
      <w:tr w14:paraId="1BC2C1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857" w:type="dxa"/>
            <w:vAlign w:val="top"/>
          </w:tcPr>
          <w:p w14:paraId="0EFB853A">
            <w:pPr>
              <w:pStyle w:val="6"/>
              <w:spacing w:before="50" w:line="229" w:lineRule="auto"/>
              <w:ind w:left="222"/>
            </w:pPr>
            <w:r>
              <w:rPr>
                <w:spacing w:val="4"/>
              </w:rPr>
              <w:t>逗号</w:t>
            </w:r>
          </w:p>
        </w:tc>
        <w:tc>
          <w:tcPr>
            <w:tcW w:w="1148" w:type="dxa"/>
            <w:vAlign w:val="top"/>
          </w:tcPr>
          <w:p w14:paraId="54F6528E">
            <w:pPr>
              <w:pStyle w:val="6"/>
              <w:spacing w:before="180" w:line="92" w:lineRule="exact"/>
              <w:ind w:left="489"/>
            </w:pPr>
            <w:r>
              <w:rPr>
                <w:position w:val="3"/>
              </w:rPr>
              <w:t>,</w:t>
            </w:r>
          </w:p>
        </w:tc>
        <w:tc>
          <w:tcPr>
            <w:tcW w:w="3989" w:type="dxa"/>
            <w:vAlign w:val="top"/>
          </w:tcPr>
          <w:p w14:paraId="432DA478">
            <w:pPr>
              <w:pStyle w:val="6"/>
              <w:spacing w:before="49" w:line="228" w:lineRule="auto"/>
              <w:ind w:left="112"/>
            </w:pPr>
            <w:r>
              <w:rPr>
                <w:spacing w:val="8"/>
              </w:rPr>
              <w:t>表示一句话中间的停顿。</w:t>
            </w:r>
          </w:p>
        </w:tc>
        <w:tc>
          <w:tcPr>
            <w:tcW w:w="3681" w:type="dxa"/>
            <w:vAlign w:val="top"/>
          </w:tcPr>
          <w:p w14:paraId="43D1ADE9">
            <w:pPr>
              <w:pStyle w:val="6"/>
              <w:spacing w:before="49" w:line="228" w:lineRule="auto"/>
              <w:ind w:left="117"/>
            </w:pPr>
            <w:r>
              <w:rPr>
                <w:spacing w:val="7"/>
              </w:rPr>
              <w:t>我爱花，所以也爱养花。</w:t>
            </w:r>
          </w:p>
        </w:tc>
      </w:tr>
      <w:tr w14:paraId="2EDEB4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857" w:type="dxa"/>
            <w:vAlign w:val="top"/>
          </w:tcPr>
          <w:p w14:paraId="01F2B317">
            <w:pPr>
              <w:pStyle w:val="6"/>
              <w:spacing w:before="167" w:line="228" w:lineRule="auto"/>
              <w:ind w:left="224"/>
            </w:pPr>
            <w:r>
              <w:rPr>
                <w:spacing w:val="3"/>
              </w:rPr>
              <w:t>顿号</w:t>
            </w:r>
          </w:p>
        </w:tc>
        <w:tc>
          <w:tcPr>
            <w:tcW w:w="1148" w:type="dxa"/>
            <w:vAlign w:val="top"/>
          </w:tcPr>
          <w:p w14:paraId="3D05776D">
            <w:pPr>
              <w:pStyle w:val="6"/>
              <w:spacing w:before="301" w:line="103" w:lineRule="exact"/>
              <w:ind w:left="486"/>
            </w:pPr>
            <w:r>
              <w:rPr>
                <w:position w:val="1"/>
              </w:rPr>
              <w:t>、</w:t>
            </w:r>
          </w:p>
        </w:tc>
        <w:tc>
          <w:tcPr>
            <w:tcW w:w="3989" w:type="dxa"/>
            <w:vAlign w:val="top"/>
          </w:tcPr>
          <w:p w14:paraId="31E9ADD8">
            <w:pPr>
              <w:pStyle w:val="6"/>
              <w:spacing w:before="166" w:line="228" w:lineRule="auto"/>
              <w:ind w:left="112"/>
            </w:pPr>
            <w:r>
              <w:rPr>
                <w:spacing w:val="8"/>
              </w:rPr>
              <w:t>表示并列的词或词组之间的停顿。</w:t>
            </w:r>
          </w:p>
        </w:tc>
        <w:tc>
          <w:tcPr>
            <w:tcW w:w="3681" w:type="dxa"/>
            <w:vAlign w:val="top"/>
          </w:tcPr>
          <w:p w14:paraId="5737C8C8">
            <w:pPr>
              <w:pStyle w:val="6"/>
              <w:spacing w:before="32" w:line="234" w:lineRule="auto"/>
              <w:ind w:left="135" w:right="112" w:hanging="20"/>
            </w:pPr>
            <w:r>
              <w:rPr>
                <w:spacing w:val="15"/>
              </w:rPr>
              <w:t>铅笔盒里有铅笔、尺子、橡皮和圆规</w:t>
            </w:r>
            <w:r>
              <w:rPr>
                <w:spacing w:val="7"/>
              </w:rPr>
              <w:t xml:space="preserve"> </w:t>
            </w:r>
            <w:r>
              <w:t>。</w:t>
            </w:r>
          </w:p>
        </w:tc>
      </w:tr>
      <w:tr w14:paraId="1E027D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857" w:type="dxa"/>
            <w:vMerge w:val="restart"/>
            <w:tcBorders>
              <w:bottom w:val="nil"/>
            </w:tcBorders>
            <w:vAlign w:val="top"/>
          </w:tcPr>
          <w:p w14:paraId="1A48DC05">
            <w:pPr>
              <w:spacing w:line="282" w:lineRule="auto"/>
              <w:rPr>
                <w:rFonts w:ascii="Arial"/>
                <w:sz w:val="21"/>
              </w:rPr>
            </w:pPr>
          </w:p>
          <w:p w14:paraId="1A55D677">
            <w:pPr>
              <w:pStyle w:val="6"/>
              <w:spacing w:before="65" w:line="228" w:lineRule="auto"/>
              <w:ind w:left="244"/>
            </w:pPr>
            <w:r>
              <w:rPr>
                <w:spacing w:val="-7"/>
              </w:rPr>
              <w:t>冒号</w:t>
            </w:r>
          </w:p>
        </w:tc>
        <w:tc>
          <w:tcPr>
            <w:tcW w:w="1148" w:type="dxa"/>
            <w:vMerge w:val="restart"/>
            <w:tcBorders>
              <w:bottom w:val="nil"/>
            </w:tcBorders>
            <w:vAlign w:val="top"/>
          </w:tcPr>
          <w:p w14:paraId="1C777DDE">
            <w:pPr>
              <w:spacing w:line="282" w:lineRule="auto"/>
              <w:rPr>
                <w:rFonts w:ascii="Arial"/>
                <w:sz w:val="21"/>
              </w:rPr>
            </w:pPr>
          </w:p>
          <w:p w14:paraId="1DEB6D6E">
            <w:pPr>
              <w:pStyle w:val="6"/>
              <w:spacing w:before="65" w:line="268" w:lineRule="exact"/>
              <w:ind w:left="490"/>
            </w:pPr>
            <w:r>
              <w:rPr>
                <w:position w:val="3"/>
              </w:rPr>
              <w:t>:</w:t>
            </w:r>
          </w:p>
        </w:tc>
        <w:tc>
          <w:tcPr>
            <w:tcW w:w="3989" w:type="dxa"/>
            <w:vAlign w:val="top"/>
          </w:tcPr>
          <w:p w14:paraId="29E6AF6F">
            <w:pPr>
              <w:pStyle w:val="6"/>
              <w:spacing w:before="169" w:line="228" w:lineRule="auto"/>
              <w:ind w:left="112"/>
            </w:pPr>
            <w:r>
              <w:rPr>
                <w:spacing w:val="8"/>
              </w:rPr>
              <w:t>表示提示下文或总括上文。</w:t>
            </w:r>
          </w:p>
        </w:tc>
        <w:tc>
          <w:tcPr>
            <w:tcW w:w="3681" w:type="dxa"/>
            <w:vAlign w:val="top"/>
          </w:tcPr>
          <w:p w14:paraId="7BD75D23">
            <w:pPr>
              <w:pStyle w:val="6"/>
              <w:spacing w:before="32" w:line="234" w:lineRule="auto"/>
              <w:ind w:left="115" w:right="112"/>
              <w:rPr>
                <w:rFonts w:ascii="Arial" w:hAnsi="Arial" w:eastAsia="Arial" w:cs="Arial"/>
              </w:rPr>
            </w:pPr>
            <w:r>
              <w:rPr>
                <w:spacing w:val="15"/>
              </w:rPr>
              <w:t>菜架上摆满了蔬菜：菠菜、芹菜、韭</w:t>
            </w:r>
            <w:r>
              <w:rPr>
                <w:spacing w:val="7"/>
              </w:rPr>
              <w:t>菜、黄瓜、西红柿</w:t>
            </w:r>
            <w:r>
              <w:rPr>
                <w:spacing w:val="-73"/>
              </w:rPr>
              <w:t xml:space="preserve"> </w:t>
            </w:r>
            <w:r>
              <w:rPr>
                <w:spacing w:val="31"/>
                <w:u w:val="dotted" w:color="auto"/>
              </w:rPr>
              <w:t xml:space="preserve">   </w:t>
            </w:r>
            <w:r>
              <w:rPr>
                <w:spacing w:val="-72"/>
              </w:rPr>
              <w:t xml:space="preserve"> </w:t>
            </w:r>
            <w:r>
              <w:rPr>
                <w:spacing w:val="7"/>
              </w:rPr>
              <w:t>品种可真多啊</w:t>
            </w:r>
            <w:r>
              <w:rPr>
                <w:rFonts w:ascii="Arial" w:hAnsi="Arial" w:eastAsia="Arial" w:cs="Arial"/>
                <w:spacing w:val="7"/>
              </w:rPr>
              <w:t>!</w:t>
            </w:r>
          </w:p>
        </w:tc>
      </w:tr>
      <w:tr w14:paraId="3DF8D5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857" w:type="dxa"/>
            <w:vMerge w:val="continue"/>
            <w:tcBorders>
              <w:top w:val="nil"/>
            </w:tcBorders>
            <w:vAlign w:val="top"/>
          </w:tcPr>
          <w:p w14:paraId="74ADDC91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Merge w:val="continue"/>
            <w:tcBorders>
              <w:top w:val="nil"/>
            </w:tcBorders>
            <w:vAlign w:val="top"/>
          </w:tcPr>
          <w:p w14:paraId="27C02A7D">
            <w:pPr>
              <w:rPr>
                <w:rFonts w:ascii="Arial"/>
                <w:sz w:val="21"/>
              </w:rPr>
            </w:pPr>
          </w:p>
        </w:tc>
        <w:tc>
          <w:tcPr>
            <w:tcW w:w="3989" w:type="dxa"/>
            <w:vAlign w:val="top"/>
          </w:tcPr>
          <w:p w14:paraId="4E4E86AE">
            <w:pPr>
              <w:pStyle w:val="6"/>
              <w:spacing w:before="70" w:line="228" w:lineRule="auto"/>
              <w:ind w:left="112"/>
            </w:pPr>
            <w:r>
              <w:rPr>
                <w:spacing w:val="8"/>
              </w:rPr>
              <w:t>表示下面是引用的话，语后停顿。</w:t>
            </w:r>
          </w:p>
        </w:tc>
        <w:tc>
          <w:tcPr>
            <w:tcW w:w="3681" w:type="dxa"/>
            <w:vAlign w:val="top"/>
          </w:tcPr>
          <w:p w14:paraId="63326B83">
            <w:pPr>
              <w:pStyle w:val="6"/>
              <w:spacing w:before="69" w:line="228" w:lineRule="auto"/>
              <w:ind w:left="119"/>
              <w:rPr>
                <w:rFonts w:ascii="Arial" w:hAnsi="Arial" w:eastAsia="Arial" w:cs="Arial"/>
              </w:rPr>
            </w:pPr>
            <w:r>
              <w:rPr>
                <w:spacing w:val="10"/>
              </w:rPr>
              <w:t>老师说：</w:t>
            </w:r>
            <w:r>
              <w:rPr>
                <w:rFonts w:ascii="Arial" w:hAnsi="Arial" w:eastAsia="Arial" w:cs="Arial"/>
                <w:spacing w:val="10"/>
              </w:rPr>
              <w:t>“</w:t>
            </w:r>
            <w:r>
              <w:rPr>
                <w:spacing w:val="10"/>
              </w:rPr>
              <w:t>汤姆是一个好孩子。</w:t>
            </w:r>
            <w:r>
              <w:rPr>
                <w:rFonts w:ascii="Arial" w:hAnsi="Arial" w:eastAsia="Arial" w:cs="Arial"/>
                <w:spacing w:val="10"/>
              </w:rPr>
              <w:t>”</w:t>
            </w:r>
          </w:p>
        </w:tc>
      </w:tr>
      <w:tr w14:paraId="0632353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857" w:type="dxa"/>
            <w:vAlign w:val="top"/>
          </w:tcPr>
          <w:p w14:paraId="7D888581">
            <w:pPr>
              <w:pStyle w:val="6"/>
              <w:spacing w:before="168" w:line="228" w:lineRule="auto"/>
              <w:ind w:left="225"/>
            </w:pPr>
            <w:r>
              <w:rPr>
                <w:spacing w:val="3"/>
              </w:rPr>
              <w:t>分号</w:t>
            </w:r>
          </w:p>
        </w:tc>
        <w:tc>
          <w:tcPr>
            <w:tcW w:w="1148" w:type="dxa"/>
            <w:vAlign w:val="top"/>
          </w:tcPr>
          <w:p w14:paraId="16E42133">
            <w:pPr>
              <w:pStyle w:val="6"/>
              <w:spacing w:before="168" w:line="230" w:lineRule="auto"/>
              <w:ind w:left="490"/>
            </w:pPr>
            <w:r>
              <w:t>;</w:t>
            </w:r>
          </w:p>
        </w:tc>
        <w:tc>
          <w:tcPr>
            <w:tcW w:w="3989" w:type="dxa"/>
            <w:vAlign w:val="top"/>
          </w:tcPr>
          <w:p w14:paraId="53CAA80D">
            <w:pPr>
              <w:pStyle w:val="6"/>
              <w:spacing w:before="30" w:line="235" w:lineRule="auto"/>
              <w:ind w:left="115" w:right="142" w:hanging="3"/>
            </w:pPr>
            <w:r>
              <w:rPr>
                <w:spacing w:val="19"/>
              </w:rPr>
              <w:t>表示一句话中间并列分句之间的停顿。</w:t>
            </w:r>
            <w:r>
              <w:rPr>
                <w:spacing w:val="6"/>
              </w:rPr>
              <w:t>分</w:t>
            </w:r>
            <w:r>
              <w:rPr>
                <w:spacing w:val="-18"/>
              </w:rPr>
              <w:t xml:space="preserve"> </w:t>
            </w:r>
            <w:r>
              <w:rPr>
                <w:spacing w:val="6"/>
              </w:rPr>
              <w:t>号表示的停顿比逗号大。</w:t>
            </w:r>
          </w:p>
        </w:tc>
        <w:tc>
          <w:tcPr>
            <w:tcW w:w="3681" w:type="dxa"/>
            <w:vAlign w:val="top"/>
          </w:tcPr>
          <w:p w14:paraId="5E781FD6">
            <w:pPr>
              <w:pStyle w:val="6"/>
              <w:spacing w:before="30" w:line="235" w:lineRule="auto"/>
              <w:ind w:left="116" w:right="112" w:firstLine="3"/>
            </w:pPr>
            <w:r>
              <w:rPr>
                <w:spacing w:val="15"/>
              </w:rPr>
              <w:t>学三个月的，手艺扎根在眼里；学三</w:t>
            </w:r>
            <w:r>
              <w:rPr>
                <w:spacing w:val="8"/>
              </w:rPr>
              <w:t>年的，手艺扎根在心里。</w:t>
            </w:r>
          </w:p>
        </w:tc>
      </w:tr>
      <w:tr w14:paraId="7437FE5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3" w:hRule="atLeast"/>
        </w:trPr>
        <w:tc>
          <w:tcPr>
            <w:tcW w:w="857" w:type="dxa"/>
            <w:vMerge w:val="restart"/>
            <w:tcBorders>
              <w:bottom w:val="nil"/>
            </w:tcBorders>
            <w:vAlign w:val="top"/>
          </w:tcPr>
          <w:p w14:paraId="01E9BABC">
            <w:pPr>
              <w:spacing w:line="300" w:lineRule="auto"/>
              <w:rPr>
                <w:rFonts w:ascii="Arial"/>
                <w:sz w:val="21"/>
              </w:rPr>
            </w:pPr>
          </w:p>
          <w:p w14:paraId="36F2EE5F">
            <w:pPr>
              <w:spacing w:line="300" w:lineRule="auto"/>
              <w:rPr>
                <w:rFonts w:ascii="Arial"/>
                <w:sz w:val="21"/>
              </w:rPr>
            </w:pPr>
          </w:p>
          <w:p w14:paraId="26C999FC">
            <w:pPr>
              <w:pStyle w:val="6"/>
              <w:spacing w:before="65" w:line="227" w:lineRule="auto"/>
              <w:ind w:left="123"/>
            </w:pPr>
            <w:r>
              <w:rPr>
                <w:spacing w:val="5"/>
              </w:rPr>
              <w:t>书名号</w:t>
            </w:r>
          </w:p>
        </w:tc>
        <w:tc>
          <w:tcPr>
            <w:tcW w:w="1148" w:type="dxa"/>
            <w:vMerge w:val="restart"/>
            <w:tcBorders>
              <w:bottom w:val="nil"/>
            </w:tcBorders>
            <w:vAlign w:val="top"/>
          </w:tcPr>
          <w:p w14:paraId="472CE8D2">
            <w:pPr>
              <w:spacing w:line="464" w:lineRule="auto"/>
              <w:rPr>
                <w:rFonts w:ascii="Arial"/>
                <w:sz w:val="21"/>
              </w:rPr>
            </w:pPr>
          </w:p>
          <w:p w14:paraId="76429747">
            <w:pPr>
              <w:pStyle w:val="6"/>
              <w:spacing w:before="65" w:line="238" w:lineRule="auto"/>
              <w:ind w:left="343"/>
            </w:pPr>
            <w:r>
              <w:rPr>
                <w:spacing w:val="-13"/>
              </w:rPr>
              <w:t>《</w:t>
            </w:r>
            <w:r>
              <w:rPr>
                <w:spacing w:val="-1"/>
              </w:rPr>
              <w:t xml:space="preserve"> </w:t>
            </w:r>
            <w:r>
              <w:rPr>
                <w:spacing w:val="-13"/>
              </w:rPr>
              <w:t>》</w:t>
            </w:r>
          </w:p>
          <w:p w14:paraId="74E80AAF">
            <w:pPr>
              <w:pStyle w:val="6"/>
              <w:spacing w:before="15" w:line="238" w:lineRule="auto"/>
              <w:ind w:left="395"/>
            </w:pPr>
            <w:r>
              <w:rPr>
                <w:spacing w:val="-25"/>
              </w:rPr>
              <w:t>〈〉</w:t>
            </w:r>
          </w:p>
        </w:tc>
        <w:tc>
          <w:tcPr>
            <w:tcW w:w="3989" w:type="dxa"/>
            <w:vAlign w:val="top"/>
          </w:tcPr>
          <w:p w14:paraId="63636203">
            <w:pPr>
              <w:pStyle w:val="6"/>
              <w:spacing w:before="285" w:line="239" w:lineRule="auto"/>
              <w:ind w:left="133" w:right="107" w:hanging="21"/>
            </w:pPr>
            <w:r>
              <w:rPr>
                <w:spacing w:val="21"/>
              </w:rPr>
              <w:t>表示书籍、文件、报刊、文章等的名称</w:t>
            </w:r>
            <w:r>
              <w:rPr>
                <w:spacing w:val="5"/>
              </w:rPr>
              <w:t xml:space="preserve"> </w:t>
            </w:r>
            <w:r>
              <w:t>。</w:t>
            </w:r>
          </w:p>
        </w:tc>
        <w:tc>
          <w:tcPr>
            <w:tcW w:w="3681" w:type="dxa"/>
            <w:vAlign w:val="top"/>
          </w:tcPr>
          <w:p w14:paraId="51B4D39A">
            <w:pPr>
              <w:pStyle w:val="6"/>
              <w:spacing w:before="165" w:line="253" w:lineRule="auto"/>
              <w:ind w:left="119" w:right="132" w:firstLine="1"/>
            </w:pPr>
            <w:r>
              <w:rPr>
                <w:spacing w:val="13"/>
              </w:rPr>
              <w:t>《少年闰土》选自鲁迅先生的小说《</w:t>
            </w:r>
            <w:r>
              <w:rPr>
                <w:spacing w:val="-3"/>
              </w:rPr>
              <w:t>故</w:t>
            </w:r>
            <w:r>
              <w:rPr>
                <w:spacing w:val="-23"/>
              </w:rPr>
              <w:t xml:space="preserve"> </w:t>
            </w:r>
            <w:r>
              <w:rPr>
                <w:spacing w:val="-3"/>
              </w:rPr>
              <w:t>乡》。</w:t>
            </w:r>
          </w:p>
        </w:tc>
      </w:tr>
      <w:tr w14:paraId="521939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4" w:hRule="atLeast"/>
        </w:trPr>
        <w:tc>
          <w:tcPr>
            <w:tcW w:w="857" w:type="dxa"/>
            <w:vMerge w:val="continue"/>
            <w:tcBorders>
              <w:top w:val="nil"/>
            </w:tcBorders>
            <w:vAlign w:val="top"/>
          </w:tcPr>
          <w:p w14:paraId="28B2E7E1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Merge w:val="continue"/>
            <w:tcBorders>
              <w:top w:val="nil"/>
            </w:tcBorders>
            <w:vAlign w:val="top"/>
          </w:tcPr>
          <w:p w14:paraId="46B45440">
            <w:pPr>
              <w:rPr>
                <w:rFonts w:ascii="Arial"/>
                <w:sz w:val="21"/>
              </w:rPr>
            </w:pPr>
          </w:p>
        </w:tc>
        <w:tc>
          <w:tcPr>
            <w:tcW w:w="3989" w:type="dxa"/>
            <w:vAlign w:val="top"/>
          </w:tcPr>
          <w:p w14:paraId="64E9958E">
            <w:pPr>
              <w:pStyle w:val="6"/>
              <w:spacing w:before="125" w:line="251" w:lineRule="auto"/>
              <w:ind w:left="117" w:right="107"/>
            </w:pPr>
            <w:r>
              <w:rPr>
                <w:spacing w:val="21"/>
              </w:rPr>
              <w:t>书名号里还有书名号时，外面一层用双</w:t>
            </w:r>
            <w:r>
              <w:rPr>
                <w:spacing w:val="7"/>
              </w:rPr>
              <w:t>书</w:t>
            </w:r>
            <w:r>
              <w:rPr>
                <w:spacing w:val="-25"/>
              </w:rPr>
              <w:t xml:space="preserve"> </w:t>
            </w:r>
            <w:r>
              <w:rPr>
                <w:spacing w:val="7"/>
              </w:rPr>
              <w:t>名号，里面一层用单书名号。</w:t>
            </w:r>
          </w:p>
        </w:tc>
        <w:tc>
          <w:tcPr>
            <w:tcW w:w="3681" w:type="dxa"/>
            <w:vAlign w:val="top"/>
          </w:tcPr>
          <w:p w14:paraId="72A22923">
            <w:pPr>
              <w:pStyle w:val="6"/>
              <w:spacing w:before="126" w:line="252" w:lineRule="auto"/>
              <w:ind w:left="117" w:right="109"/>
            </w:pPr>
            <w:r>
              <w:rPr>
                <w:spacing w:val="12"/>
              </w:rPr>
              <w:t>教委主任亲自撰写了《</w:t>
            </w:r>
            <w:r>
              <w:rPr>
                <w:rFonts w:ascii="Arial" w:hAnsi="Arial" w:eastAsia="Arial" w:cs="Arial"/>
                <w:spacing w:val="12"/>
              </w:rPr>
              <w:t>&lt;</w:t>
            </w:r>
            <w:r>
              <w:rPr>
                <w:spacing w:val="12"/>
              </w:rPr>
              <w:t>少年文艺</w:t>
            </w:r>
            <w:r>
              <w:rPr>
                <w:rFonts w:ascii="Arial" w:hAnsi="Arial" w:eastAsia="Arial" w:cs="Arial"/>
                <w:spacing w:val="12"/>
              </w:rPr>
              <w:t>&gt;</w:t>
            </w:r>
            <w:r>
              <w:rPr>
                <w:spacing w:val="12"/>
              </w:rPr>
              <w:t>发</w:t>
            </w:r>
            <w:r>
              <w:rPr>
                <w:spacing w:val="1"/>
              </w:rPr>
              <w:t>刊词》。</w:t>
            </w:r>
          </w:p>
        </w:tc>
      </w:tr>
      <w:tr w14:paraId="783BA6E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857" w:type="dxa"/>
            <w:vMerge w:val="restart"/>
            <w:tcBorders>
              <w:bottom w:val="nil"/>
            </w:tcBorders>
            <w:vAlign w:val="top"/>
          </w:tcPr>
          <w:p w14:paraId="6408FCE3">
            <w:pPr>
              <w:spacing w:line="309" w:lineRule="auto"/>
              <w:rPr>
                <w:rFonts w:ascii="Arial"/>
                <w:sz w:val="21"/>
              </w:rPr>
            </w:pPr>
          </w:p>
          <w:p w14:paraId="0D64D7AC">
            <w:pPr>
              <w:spacing w:line="309" w:lineRule="auto"/>
              <w:rPr>
                <w:rFonts w:ascii="Arial"/>
                <w:sz w:val="21"/>
              </w:rPr>
            </w:pPr>
          </w:p>
          <w:p w14:paraId="0BEBECCF">
            <w:pPr>
              <w:spacing w:line="309" w:lineRule="auto"/>
              <w:rPr>
                <w:rFonts w:ascii="Arial"/>
                <w:sz w:val="21"/>
              </w:rPr>
            </w:pPr>
          </w:p>
          <w:p w14:paraId="5980A132">
            <w:pPr>
              <w:pStyle w:val="6"/>
              <w:spacing w:before="65" w:line="228" w:lineRule="auto"/>
              <w:ind w:left="122"/>
            </w:pPr>
            <w:r>
              <w:rPr>
                <w:spacing w:val="5"/>
              </w:rPr>
              <w:t>省略号</w:t>
            </w:r>
          </w:p>
        </w:tc>
        <w:tc>
          <w:tcPr>
            <w:tcW w:w="1148" w:type="dxa"/>
            <w:vMerge w:val="restart"/>
            <w:tcBorders>
              <w:bottom w:val="nil"/>
            </w:tcBorders>
            <w:vAlign w:val="top"/>
          </w:tcPr>
          <w:p w14:paraId="16F06681">
            <w:pPr>
              <w:spacing w:line="309" w:lineRule="auto"/>
              <w:rPr>
                <w:rFonts w:ascii="Arial"/>
                <w:sz w:val="21"/>
              </w:rPr>
            </w:pPr>
          </w:p>
          <w:p w14:paraId="74420D6C">
            <w:pPr>
              <w:spacing w:line="309" w:lineRule="auto"/>
              <w:rPr>
                <w:rFonts w:ascii="Arial"/>
                <w:sz w:val="21"/>
              </w:rPr>
            </w:pPr>
          </w:p>
          <w:p w14:paraId="7BBC2EA3">
            <w:pPr>
              <w:spacing w:line="310" w:lineRule="auto"/>
              <w:rPr>
                <w:rFonts w:ascii="Arial"/>
                <w:sz w:val="21"/>
              </w:rPr>
            </w:pPr>
          </w:p>
          <w:p w14:paraId="34254769">
            <w:pPr>
              <w:pStyle w:val="6"/>
              <w:spacing w:before="65" w:line="324" w:lineRule="exact"/>
              <w:ind w:left="382"/>
            </w:pPr>
            <w:r>
              <w:rPr>
                <w:spacing w:val="-2"/>
                <w:position w:val="2"/>
              </w:rPr>
              <w:t>……</w:t>
            </w:r>
          </w:p>
        </w:tc>
        <w:tc>
          <w:tcPr>
            <w:tcW w:w="3989" w:type="dxa"/>
            <w:vAlign w:val="top"/>
          </w:tcPr>
          <w:p w14:paraId="3EC67BA2">
            <w:pPr>
              <w:pStyle w:val="6"/>
              <w:spacing w:before="285" w:line="227" w:lineRule="auto"/>
              <w:ind w:left="112"/>
            </w:pPr>
            <w:r>
              <w:rPr>
                <w:spacing w:val="7"/>
              </w:rPr>
              <w:t>表示列举的省略。</w:t>
            </w:r>
          </w:p>
        </w:tc>
        <w:tc>
          <w:tcPr>
            <w:tcW w:w="3681" w:type="dxa"/>
            <w:vAlign w:val="top"/>
          </w:tcPr>
          <w:p w14:paraId="07670B32">
            <w:pPr>
              <w:pStyle w:val="6"/>
              <w:spacing w:before="149" w:line="254" w:lineRule="auto"/>
              <w:ind w:left="115" w:right="109"/>
            </w:pPr>
            <w:r>
              <w:rPr>
                <w:spacing w:val="13"/>
              </w:rPr>
              <w:t>动物园里有大象、老虎、狮子</w:t>
            </w:r>
            <w:r>
              <w:rPr>
                <w:spacing w:val="-55"/>
              </w:rPr>
              <w:t xml:space="preserve"> </w:t>
            </w:r>
            <w:r>
              <w:rPr>
                <w:spacing w:val="31"/>
                <w:u w:val="dotted" w:color="auto"/>
              </w:rPr>
              <w:t xml:space="preserve">   </w:t>
            </w:r>
            <w:r>
              <w:rPr>
                <w:spacing w:val="-72"/>
              </w:rPr>
              <w:t xml:space="preserve"> </w:t>
            </w:r>
            <w:r>
              <w:rPr>
                <w:spacing w:val="13"/>
              </w:rPr>
              <w:t>多</w:t>
            </w:r>
            <w:r>
              <w:rPr>
                <w:spacing w:val="5"/>
              </w:rPr>
              <w:t>种动物。</w:t>
            </w:r>
          </w:p>
        </w:tc>
      </w:tr>
      <w:tr w14:paraId="1424D22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9" w:hRule="atLeast"/>
        </w:trPr>
        <w:tc>
          <w:tcPr>
            <w:tcW w:w="857" w:type="dxa"/>
            <w:vMerge w:val="continue"/>
            <w:tcBorders>
              <w:top w:val="nil"/>
              <w:bottom w:val="nil"/>
            </w:tcBorders>
            <w:vAlign w:val="top"/>
          </w:tcPr>
          <w:p w14:paraId="70F65D14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Merge w:val="continue"/>
            <w:tcBorders>
              <w:top w:val="nil"/>
              <w:bottom w:val="nil"/>
            </w:tcBorders>
            <w:vAlign w:val="top"/>
          </w:tcPr>
          <w:p w14:paraId="1839E41C">
            <w:pPr>
              <w:rPr>
                <w:rFonts w:ascii="Arial"/>
                <w:sz w:val="21"/>
              </w:rPr>
            </w:pPr>
          </w:p>
        </w:tc>
        <w:tc>
          <w:tcPr>
            <w:tcW w:w="3989" w:type="dxa"/>
            <w:vAlign w:val="top"/>
          </w:tcPr>
          <w:p w14:paraId="22349D79">
            <w:pPr>
              <w:pStyle w:val="6"/>
              <w:spacing w:before="192" w:line="228" w:lineRule="auto"/>
              <w:ind w:left="112"/>
            </w:pPr>
            <w:r>
              <w:rPr>
                <w:spacing w:val="7"/>
              </w:rPr>
              <w:t>表示话未说完。</w:t>
            </w:r>
          </w:p>
        </w:tc>
        <w:tc>
          <w:tcPr>
            <w:tcW w:w="3681" w:type="dxa"/>
            <w:vAlign w:val="top"/>
          </w:tcPr>
          <w:p w14:paraId="350FE00A">
            <w:pPr>
              <w:pStyle w:val="6"/>
              <w:spacing w:before="56" w:line="246" w:lineRule="auto"/>
              <w:ind w:left="115" w:right="108" w:firstLine="11"/>
            </w:pPr>
            <w:r>
              <w:rPr>
                <w:spacing w:val="12"/>
              </w:rPr>
              <w:t>听鸟叫的人说：</w:t>
            </w:r>
            <w:r>
              <w:rPr>
                <w:spacing w:val="-55"/>
              </w:rPr>
              <w:t xml:space="preserve"> </w:t>
            </w:r>
            <w:r>
              <w:rPr>
                <w:spacing w:val="12"/>
              </w:rPr>
              <w:t>“如果我们出了什么</w:t>
            </w:r>
            <w:r>
              <w:rPr>
                <w:spacing w:val="13"/>
              </w:rPr>
              <w:t>事，你们可不要忘了小夜莺 ……</w:t>
            </w:r>
            <w:r>
              <w:rPr>
                <w:spacing w:val="43"/>
              </w:rPr>
              <w:t xml:space="preserve"> </w:t>
            </w:r>
            <w:r>
              <w:rPr>
                <w:spacing w:val="13"/>
              </w:rPr>
              <w:t>”</w:t>
            </w:r>
          </w:p>
        </w:tc>
      </w:tr>
      <w:tr w14:paraId="625282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857" w:type="dxa"/>
            <w:vMerge w:val="continue"/>
            <w:tcBorders>
              <w:top w:val="nil"/>
            </w:tcBorders>
            <w:vAlign w:val="top"/>
          </w:tcPr>
          <w:p w14:paraId="0EB0D153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Merge w:val="continue"/>
            <w:tcBorders>
              <w:top w:val="nil"/>
            </w:tcBorders>
            <w:vAlign w:val="top"/>
          </w:tcPr>
          <w:p w14:paraId="7F6A7F74">
            <w:pPr>
              <w:rPr>
                <w:rFonts w:ascii="Arial"/>
                <w:sz w:val="21"/>
              </w:rPr>
            </w:pPr>
          </w:p>
        </w:tc>
        <w:tc>
          <w:tcPr>
            <w:tcW w:w="3989" w:type="dxa"/>
            <w:vAlign w:val="top"/>
          </w:tcPr>
          <w:p w14:paraId="2291A461">
            <w:pPr>
              <w:pStyle w:val="6"/>
              <w:spacing w:before="251" w:line="228" w:lineRule="auto"/>
              <w:ind w:left="112"/>
            </w:pPr>
            <w:r>
              <w:rPr>
                <w:spacing w:val="7"/>
              </w:rPr>
              <w:t>表示语气的断续。</w:t>
            </w:r>
          </w:p>
        </w:tc>
        <w:tc>
          <w:tcPr>
            <w:tcW w:w="3681" w:type="dxa"/>
            <w:vAlign w:val="top"/>
          </w:tcPr>
          <w:p w14:paraId="125FD30C">
            <w:pPr>
              <w:pStyle w:val="6"/>
              <w:spacing w:before="114" w:line="254" w:lineRule="auto"/>
              <w:ind w:left="115" w:right="112" w:hanging="10"/>
            </w:pPr>
            <w:r>
              <w:rPr>
                <w:spacing w:val="16"/>
              </w:rPr>
              <w:t>“我……对不起……大家，我……没有……完成任务。</w:t>
            </w:r>
            <w:r>
              <w:rPr>
                <w:spacing w:val="-65"/>
              </w:rPr>
              <w:t xml:space="preserve"> </w:t>
            </w:r>
            <w:r>
              <w:rPr>
                <w:spacing w:val="16"/>
              </w:rPr>
              <w:t>”</w:t>
            </w:r>
          </w:p>
        </w:tc>
      </w:tr>
      <w:tr w14:paraId="2990863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857" w:type="dxa"/>
            <w:vMerge w:val="restart"/>
            <w:tcBorders>
              <w:bottom w:val="nil"/>
            </w:tcBorders>
            <w:vAlign w:val="top"/>
          </w:tcPr>
          <w:p w14:paraId="174B610D">
            <w:pPr>
              <w:spacing w:line="340" w:lineRule="auto"/>
              <w:rPr>
                <w:rFonts w:ascii="Arial"/>
                <w:sz w:val="21"/>
              </w:rPr>
            </w:pPr>
          </w:p>
          <w:p w14:paraId="323E261C">
            <w:pPr>
              <w:spacing w:line="340" w:lineRule="auto"/>
              <w:rPr>
                <w:rFonts w:ascii="Arial"/>
                <w:sz w:val="21"/>
              </w:rPr>
            </w:pPr>
          </w:p>
          <w:p w14:paraId="3980405B">
            <w:pPr>
              <w:pStyle w:val="6"/>
              <w:spacing w:before="65" w:line="229" w:lineRule="auto"/>
              <w:ind w:left="238"/>
            </w:pPr>
            <w:r>
              <w:rPr>
                <w:spacing w:val="-3"/>
              </w:rPr>
              <w:t>引号</w:t>
            </w:r>
          </w:p>
        </w:tc>
        <w:tc>
          <w:tcPr>
            <w:tcW w:w="1148" w:type="dxa"/>
            <w:vMerge w:val="restart"/>
            <w:tcBorders>
              <w:bottom w:val="nil"/>
            </w:tcBorders>
            <w:vAlign w:val="top"/>
          </w:tcPr>
          <w:p w14:paraId="47FC55DC">
            <w:pPr>
              <w:spacing w:line="279" w:lineRule="auto"/>
              <w:rPr>
                <w:rFonts w:ascii="Arial"/>
                <w:sz w:val="21"/>
              </w:rPr>
            </w:pPr>
          </w:p>
          <w:p w14:paraId="2D7AA20E">
            <w:pPr>
              <w:spacing w:line="280" w:lineRule="auto"/>
              <w:rPr>
                <w:rFonts w:ascii="Arial"/>
                <w:sz w:val="21"/>
              </w:rPr>
            </w:pPr>
          </w:p>
          <w:p w14:paraId="764F0C2F">
            <w:pPr>
              <w:pStyle w:val="6"/>
              <w:spacing w:before="65" w:line="201" w:lineRule="auto"/>
              <w:ind w:left="358"/>
            </w:pPr>
            <w:r>
              <w:rPr>
                <w:spacing w:val="55"/>
                <w:w w:val="102"/>
              </w:rPr>
              <w:t>“”</w:t>
            </w:r>
          </w:p>
          <w:p w14:paraId="2D479E1C">
            <w:pPr>
              <w:pStyle w:val="6"/>
              <w:spacing w:before="191" w:line="87" w:lineRule="exact"/>
              <w:ind w:left="528"/>
            </w:pPr>
            <w:r>
              <w:rPr>
                <w:position w:val="2"/>
              </w:rPr>
              <w:t>,</w:t>
            </w:r>
          </w:p>
        </w:tc>
        <w:tc>
          <w:tcPr>
            <w:tcW w:w="3989" w:type="dxa"/>
            <w:vAlign w:val="top"/>
          </w:tcPr>
          <w:p w14:paraId="518FD703">
            <w:pPr>
              <w:pStyle w:val="6"/>
              <w:spacing w:before="34" w:line="215" w:lineRule="auto"/>
              <w:ind w:left="112"/>
            </w:pPr>
            <w:r>
              <w:rPr>
                <w:spacing w:val="7"/>
              </w:rPr>
              <w:t>表示引用的部分。</w:t>
            </w:r>
          </w:p>
        </w:tc>
        <w:tc>
          <w:tcPr>
            <w:tcW w:w="3681" w:type="dxa"/>
            <w:vAlign w:val="top"/>
          </w:tcPr>
          <w:p w14:paraId="5A61BB8C">
            <w:pPr>
              <w:pStyle w:val="6"/>
              <w:spacing w:before="34" w:line="215" w:lineRule="auto"/>
              <w:ind w:left="117"/>
            </w:pPr>
            <w:r>
              <w:rPr>
                <w:spacing w:val="12"/>
              </w:rPr>
              <w:t>人们都说：</w:t>
            </w:r>
            <w:r>
              <w:rPr>
                <w:spacing w:val="-78"/>
              </w:rPr>
              <w:t xml:space="preserve"> </w:t>
            </w:r>
            <w:r>
              <w:rPr>
                <w:spacing w:val="12"/>
              </w:rPr>
              <w:t>“桂林山水甲天下。</w:t>
            </w:r>
            <w:r>
              <w:rPr>
                <w:spacing w:val="-64"/>
              </w:rPr>
              <w:t xml:space="preserve"> </w:t>
            </w:r>
            <w:r>
              <w:rPr>
                <w:spacing w:val="12"/>
              </w:rPr>
              <w:t>”</w:t>
            </w:r>
          </w:p>
        </w:tc>
      </w:tr>
      <w:tr w14:paraId="3FE1AFF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857" w:type="dxa"/>
            <w:vMerge w:val="continue"/>
            <w:tcBorders>
              <w:top w:val="nil"/>
              <w:bottom w:val="nil"/>
            </w:tcBorders>
            <w:vAlign w:val="top"/>
          </w:tcPr>
          <w:p w14:paraId="371A13EF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Merge w:val="continue"/>
            <w:tcBorders>
              <w:top w:val="nil"/>
              <w:bottom w:val="nil"/>
            </w:tcBorders>
            <w:vAlign w:val="top"/>
          </w:tcPr>
          <w:p w14:paraId="730B4A30">
            <w:pPr>
              <w:rPr>
                <w:rFonts w:ascii="Arial"/>
                <w:sz w:val="21"/>
              </w:rPr>
            </w:pPr>
          </w:p>
        </w:tc>
        <w:tc>
          <w:tcPr>
            <w:tcW w:w="3989" w:type="dxa"/>
            <w:vAlign w:val="top"/>
          </w:tcPr>
          <w:p w14:paraId="268DBA1B">
            <w:pPr>
              <w:pStyle w:val="6"/>
              <w:spacing w:before="32" w:line="228" w:lineRule="auto"/>
              <w:ind w:left="112"/>
            </w:pPr>
            <w:r>
              <w:rPr>
                <w:spacing w:val="8"/>
              </w:rPr>
              <w:t>表示特定的称谓或需要着重指出的词。</w:t>
            </w:r>
          </w:p>
        </w:tc>
        <w:tc>
          <w:tcPr>
            <w:tcW w:w="3681" w:type="dxa"/>
            <w:vAlign w:val="top"/>
          </w:tcPr>
          <w:p w14:paraId="302ED0CB">
            <w:pPr>
              <w:pStyle w:val="6"/>
              <w:spacing w:before="32" w:line="228" w:lineRule="auto"/>
              <w:ind w:left="116"/>
            </w:pPr>
            <w:r>
              <w:rPr>
                <w:spacing w:val="7"/>
              </w:rPr>
              <w:t>詹天佑设计了一种“人</w:t>
            </w:r>
            <w:r>
              <w:rPr>
                <w:spacing w:val="-73"/>
              </w:rPr>
              <w:t xml:space="preserve"> </w:t>
            </w:r>
            <w:r>
              <w:rPr>
                <w:spacing w:val="7"/>
              </w:rPr>
              <w:t>”字形线路。</w:t>
            </w:r>
          </w:p>
        </w:tc>
      </w:tr>
      <w:tr w14:paraId="11E67B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</w:trPr>
        <w:tc>
          <w:tcPr>
            <w:tcW w:w="857" w:type="dxa"/>
            <w:vMerge w:val="continue"/>
            <w:tcBorders>
              <w:top w:val="nil"/>
              <w:bottom w:val="nil"/>
            </w:tcBorders>
            <w:vAlign w:val="top"/>
          </w:tcPr>
          <w:p w14:paraId="2BFAA9C1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Merge w:val="continue"/>
            <w:tcBorders>
              <w:top w:val="nil"/>
              <w:bottom w:val="nil"/>
            </w:tcBorders>
            <w:vAlign w:val="top"/>
          </w:tcPr>
          <w:p w14:paraId="19D69C7A">
            <w:pPr>
              <w:rPr>
                <w:rFonts w:ascii="Arial"/>
                <w:sz w:val="21"/>
              </w:rPr>
            </w:pPr>
          </w:p>
        </w:tc>
        <w:tc>
          <w:tcPr>
            <w:tcW w:w="3989" w:type="dxa"/>
            <w:vAlign w:val="top"/>
          </w:tcPr>
          <w:p w14:paraId="2F0C180C">
            <w:pPr>
              <w:pStyle w:val="6"/>
              <w:spacing w:before="32" w:line="228" w:lineRule="auto"/>
              <w:ind w:left="112"/>
            </w:pPr>
            <w:r>
              <w:rPr>
                <w:spacing w:val="8"/>
              </w:rPr>
              <w:t>表示讽刺或否定的意思。</w:t>
            </w:r>
          </w:p>
        </w:tc>
        <w:tc>
          <w:tcPr>
            <w:tcW w:w="3681" w:type="dxa"/>
            <w:vAlign w:val="top"/>
          </w:tcPr>
          <w:p w14:paraId="25E614C5">
            <w:pPr>
              <w:pStyle w:val="6"/>
              <w:spacing w:before="32" w:line="234" w:lineRule="auto"/>
              <w:ind w:left="134" w:right="210" w:hanging="18"/>
            </w:pPr>
            <w:r>
              <w:rPr>
                <w:spacing w:val="9"/>
              </w:rPr>
              <w:t>整天吃吃睡睡不干活，你可真“勤快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”啊!</w:t>
            </w:r>
          </w:p>
        </w:tc>
      </w:tr>
      <w:tr w14:paraId="1E91EF1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857" w:type="dxa"/>
            <w:vMerge w:val="continue"/>
            <w:tcBorders>
              <w:top w:val="nil"/>
            </w:tcBorders>
            <w:vAlign w:val="top"/>
          </w:tcPr>
          <w:p w14:paraId="50CFBC39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Merge w:val="continue"/>
            <w:tcBorders>
              <w:top w:val="nil"/>
            </w:tcBorders>
            <w:vAlign w:val="top"/>
          </w:tcPr>
          <w:p w14:paraId="731021D3">
            <w:pPr>
              <w:rPr>
                <w:rFonts w:ascii="Arial"/>
                <w:sz w:val="21"/>
              </w:rPr>
            </w:pPr>
          </w:p>
        </w:tc>
        <w:tc>
          <w:tcPr>
            <w:tcW w:w="3989" w:type="dxa"/>
            <w:vAlign w:val="top"/>
          </w:tcPr>
          <w:p w14:paraId="76ED1C71">
            <w:pPr>
              <w:pStyle w:val="6"/>
              <w:spacing w:before="33"/>
              <w:ind w:left="129" w:right="309"/>
            </w:pPr>
            <w:r>
              <w:rPr>
                <w:spacing w:val="8"/>
              </w:rPr>
              <w:t>引号里面还要用引号时，外面一层用双</w:t>
            </w:r>
            <w:r>
              <w:rPr>
                <w:spacing w:val="5"/>
              </w:rPr>
              <w:t>引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号，里面一层用单引号。</w:t>
            </w:r>
          </w:p>
        </w:tc>
        <w:tc>
          <w:tcPr>
            <w:tcW w:w="3681" w:type="dxa"/>
            <w:vAlign w:val="top"/>
          </w:tcPr>
          <w:p w14:paraId="5E64539F">
            <w:pPr>
              <w:pStyle w:val="6"/>
              <w:spacing w:before="33"/>
              <w:ind w:left="118" w:right="208" w:hanging="3"/>
            </w:pPr>
            <w:r>
              <w:rPr>
                <w:spacing w:val="6"/>
              </w:rPr>
              <w:t>他问：</w:t>
            </w:r>
            <w:r>
              <w:rPr>
                <w:spacing w:val="-76"/>
              </w:rPr>
              <w:t xml:space="preserve"> </w:t>
            </w:r>
            <w:r>
              <w:rPr>
                <w:spacing w:val="6"/>
              </w:rPr>
              <w:t>“老师，‘垂头丧气</w:t>
            </w:r>
            <w:r>
              <w:rPr>
                <w:spacing w:val="-69"/>
              </w:rPr>
              <w:t xml:space="preserve"> </w:t>
            </w:r>
            <w:r>
              <w:rPr>
                <w:spacing w:val="6"/>
              </w:rPr>
              <w:t>’的‘垂</w:t>
            </w:r>
            <w:r>
              <w:rPr>
                <w:spacing w:val="17"/>
              </w:rPr>
              <w:t>是什么意思?</w:t>
            </w:r>
            <w:r>
              <w:rPr>
                <w:spacing w:val="-66"/>
              </w:rPr>
              <w:t xml:space="preserve"> </w:t>
            </w:r>
            <w:r>
              <w:rPr>
                <w:spacing w:val="17"/>
              </w:rPr>
              <w:t>”</w:t>
            </w:r>
          </w:p>
        </w:tc>
      </w:tr>
      <w:tr w14:paraId="38184D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857" w:type="dxa"/>
            <w:vMerge w:val="restart"/>
            <w:tcBorders>
              <w:bottom w:val="nil"/>
            </w:tcBorders>
            <w:vAlign w:val="top"/>
          </w:tcPr>
          <w:p w14:paraId="24DC6FC8">
            <w:pPr>
              <w:spacing w:line="260" w:lineRule="auto"/>
              <w:rPr>
                <w:rFonts w:ascii="Arial"/>
                <w:sz w:val="21"/>
              </w:rPr>
            </w:pPr>
          </w:p>
          <w:p w14:paraId="44F0624F">
            <w:pPr>
              <w:spacing w:line="260" w:lineRule="auto"/>
              <w:rPr>
                <w:rFonts w:ascii="Arial"/>
                <w:sz w:val="21"/>
              </w:rPr>
            </w:pPr>
          </w:p>
          <w:p w14:paraId="101279BE">
            <w:pPr>
              <w:spacing w:line="261" w:lineRule="auto"/>
              <w:rPr>
                <w:rFonts w:ascii="Arial"/>
                <w:sz w:val="21"/>
              </w:rPr>
            </w:pPr>
          </w:p>
          <w:p w14:paraId="1EC59B2B">
            <w:pPr>
              <w:spacing w:line="261" w:lineRule="auto"/>
              <w:rPr>
                <w:rFonts w:ascii="Arial"/>
                <w:sz w:val="21"/>
              </w:rPr>
            </w:pPr>
          </w:p>
          <w:p w14:paraId="0DF64488">
            <w:pPr>
              <w:spacing w:line="261" w:lineRule="auto"/>
              <w:rPr>
                <w:rFonts w:ascii="Arial"/>
                <w:sz w:val="21"/>
              </w:rPr>
            </w:pPr>
          </w:p>
          <w:p w14:paraId="2D14D24F">
            <w:pPr>
              <w:spacing w:line="261" w:lineRule="auto"/>
              <w:rPr>
                <w:rFonts w:ascii="Arial"/>
                <w:sz w:val="21"/>
              </w:rPr>
            </w:pPr>
          </w:p>
          <w:p w14:paraId="6DB78578">
            <w:pPr>
              <w:spacing w:line="261" w:lineRule="auto"/>
              <w:rPr>
                <w:rFonts w:ascii="Arial"/>
                <w:sz w:val="21"/>
              </w:rPr>
            </w:pPr>
          </w:p>
          <w:p w14:paraId="739457F5">
            <w:pPr>
              <w:pStyle w:val="6"/>
              <w:spacing w:before="65" w:line="228" w:lineRule="auto"/>
              <w:ind w:left="118"/>
            </w:pPr>
            <w:r>
              <w:rPr>
                <w:spacing w:val="7"/>
              </w:rPr>
              <w:t>破折号</w:t>
            </w:r>
          </w:p>
        </w:tc>
        <w:tc>
          <w:tcPr>
            <w:tcW w:w="1148" w:type="dxa"/>
            <w:vMerge w:val="restart"/>
            <w:tcBorders>
              <w:bottom w:val="nil"/>
            </w:tcBorders>
            <w:vAlign w:val="top"/>
          </w:tcPr>
          <w:p w14:paraId="4D6F0723">
            <w:pPr>
              <w:rPr>
                <w:rFonts w:ascii="Arial"/>
                <w:sz w:val="21"/>
              </w:rPr>
            </w:pPr>
          </w:p>
        </w:tc>
        <w:tc>
          <w:tcPr>
            <w:tcW w:w="3989" w:type="dxa"/>
            <w:vAlign w:val="top"/>
          </w:tcPr>
          <w:p w14:paraId="07A975DA">
            <w:pPr>
              <w:spacing w:line="345" w:lineRule="auto"/>
              <w:rPr>
                <w:rFonts w:ascii="Arial"/>
                <w:sz w:val="21"/>
              </w:rPr>
            </w:pPr>
          </w:p>
          <w:p w14:paraId="5639C49C">
            <w:pPr>
              <w:pStyle w:val="6"/>
              <w:spacing w:before="65" w:line="228" w:lineRule="auto"/>
              <w:ind w:left="112"/>
            </w:pPr>
            <w:r>
              <w:rPr>
                <w:spacing w:val="7"/>
              </w:rPr>
              <w:t>表示解释说明。</w:t>
            </w:r>
          </w:p>
        </w:tc>
        <w:tc>
          <w:tcPr>
            <w:tcW w:w="3681" w:type="dxa"/>
            <w:vAlign w:val="top"/>
          </w:tcPr>
          <w:p w14:paraId="747801BC">
            <w:pPr>
              <w:pStyle w:val="6"/>
              <w:spacing w:before="118" w:line="278" w:lineRule="auto"/>
              <w:ind w:left="129" w:right="112" w:hanging="12"/>
            </w:pPr>
            <w:r>
              <w:rPr>
                <w:spacing w:val="16"/>
              </w:rPr>
              <w:t>我永远忘不了那一天</w:t>
            </w:r>
            <w:r>
              <w:rPr>
                <w:rFonts w:ascii="Arial" w:hAnsi="Arial" w:eastAsia="Arial" w:cs="Arial"/>
                <w:spacing w:val="16"/>
              </w:rPr>
              <w:t>——2001</w:t>
            </w:r>
            <w:r>
              <w:rPr>
                <w:spacing w:val="16"/>
              </w:rPr>
              <w:t>年</w:t>
            </w:r>
            <w:r>
              <w:rPr>
                <w:rFonts w:ascii="Arial" w:hAnsi="Arial" w:eastAsia="Arial" w:cs="Arial"/>
                <w:spacing w:val="16"/>
              </w:rPr>
              <w:t>7</w:t>
            </w:r>
            <w:r>
              <w:rPr>
                <w:spacing w:val="16"/>
              </w:rPr>
              <w:t>月</w:t>
            </w:r>
            <w:r>
              <w:rPr>
                <w:rFonts w:ascii="Arial" w:hAnsi="Arial" w:eastAsia="Arial" w:cs="Arial"/>
                <w:spacing w:val="-1"/>
              </w:rPr>
              <w:t>13</w:t>
            </w:r>
            <w:r>
              <w:rPr>
                <w:spacing w:val="-1"/>
              </w:rPr>
              <w:t>日。</w:t>
            </w:r>
          </w:p>
        </w:tc>
      </w:tr>
      <w:tr w14:paraId="40A628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8" w:hRule="atLeast"/>
        </w:trPr>
        <w:tc>
          <w:tcPr>
            <w:tcW w:w="857" w:type="dxa"/>
            <w:vMerge w:val="continue"/>
            <w:tcBorders>
              <w:top w:val="nil"/>
              <w:bottom w:val="nil"/>
            </w:tcBorders>
            <w:vAlign w:val="top"/>
          </w:tcPr>
          <w:p w14:paraId="63DCDC5E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Merge w:val="continue"/>
            <w:tcBorders>
              <w:top w:val="nil"/>
              <w:bottom w:val="nil"/>
            </w:tcBorders>
            <w:vAlign w:val="top"/>
          </w:tcPr>
          <w:p w14:paraId="4552C010">
            <w:pPr>
              <w:rPr>
                <w:rFonts w:ascii="Arial"/>
                <w:sz w:val="21"/>
              </w:rPr>
            </w:pPr>
          </w:p>
        </w:tc>
        <w:tc>
          <w:tcPr>
            <w:tcW w:w="3989" w:type="dxa"/>
            <w:vAlign w:val="top"/>
          </w:tcPr>
          <w:p w14:paraId="2E2D734E">
            <w:pPr>
              <w:spacing w:line="347" w:lineRule="auto"/>
              <w:rPr>
                <w:rFonts w:ascii="Arial"/>
                <w:sz w:val="21"/>
              </w:rPr>
            </w:pPr>
          </w:p>
          <w:p w14:paraId="6B513038">
            <w:pPr>
              <w:pStyle w:val="6"/>
              <w:spacing w:before="65" w:line="228" w:lineRule="auto"/>
              <w:ind w:left="112"/>
            </w:pPr>
            <w:r>
              <w:rPr>
                <w:spacing w:val="7"/>
              </w:rPr>
              <w:t>表示意思的转折。</w:t>
            </w:r>
          </w:p>
        </w:tc>
        <w:tc>
          <w:tcPr>
            <w:tcW w:w="3681" w:type="dxa"/>
            <w:vAlign w:val="top"/>
          </w:tcPr>
          <w:p w14:paraId="5263DA81">
            <w:pPr>
              <w:pStyle w:val="6"/>
              <w:spacing w:before="158" w:line="254" w:lineRule="auto"/>
              <w:ind w:left="115" w:right="109"/>
            </w:pPr>
            <w:r>
              <w:rPr>
                <w:spacing w:val="15"/>
              </w:rPr>
              <w:t>他不喜欢乘马车游公园</w:t>
            </w:r>
            <w:r>
              <w:rPr>
                <w:rFonts w:ascii="Arial" w:hAnsi="Arial" w:eastAsia="Arial" w:cs="Arial"/>
                <w:spacing w:val="15"/>
              </w:rPr>
              <w:t>——</w:t>
            </w:r>
            <w:r>
              <w:rPr>
                <w:spacing w:val="15"/>
              </w:rPr>
              <w:t>除非为了</w:t>
            </w:r>
            <w:r>
              <w:rPr>
                <w:spacing w:val="8"/>
              </w:rPr>
              <w:t>炫耀一下他的新衣服。</w:t>
            </w:r>
          </w:p>
        </w:tc>
      </w:tr>
      <w:tr w14:paraId="40FB96C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857" w:type="dxa"/>
            <w:vMerge w:val="continue"/>
            <w:tcBorders>
              <w:top w:val="nil"/>
              <w:bottom w:val="nil"/>
            </w:tcBorders>
            <w:vAlign w:val="top"/>
          </w:tcPr>
          <w:p w14:paraId="3C7A9B95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Merge w:val="continue"/>
            <w:tcBorders>
              <w:top w:val="nil"/>
              <w:bottom w:val="nil"/>
            </w:tcBorders>
            <w:vAlign w:val="top"/>
          </w:tcPr>
          <w:p w14:paraId="74411AD4">
            <w:pPr>
              <w:rPr>
                <w:rFonts w:ascii="Arial"/>
                <w:sz w:val="21"/>
              </w:rPr>
            </w:pPr>
          </w:p>
        </w:tc>
        <w:tc>
          <w:tcPr>
            <w:tcW w:w="3989" w:type="dxa"/>
            <w:vAlign w:val="top"/>
          </w:tcPr>
          <w:p w14:paraId="54D5FEFA">
            <w:pPr>
              <w:pStyle w:val="6"/>
              <w:spacing w:before="295" w:line="229" w:lineRule="auto"/>
              <w:ind w:left="112"/>
            </w:pPr>
            <w:r>
              <w:rPr>
                <w:spacing w:val="7"/>
              </w:rPr>
              <w:t>表示意思的递进。</w:t>
            </w:r>
          </w:p>
        </w:tc>
        <w:tc>
          <w:tcPr>
            <w:tcW w:w="3681" w:type="dxa"/>
            <w:vAlign w:val="top"/>
          </w:tcPr>
          <w:p w14:paraId="50230E35">
            <w:pPr>
              <w:spacing w:line="348" w:lineRule="auto"/>
              <w:rPr>
                <w:rFonts w:ascii="Arial"/>
                <w:sz w:val="21"/>
              </w:rPr>
            </w:pPr>
          </w:p>
          <w:p w14:paraId="0665382A">
            <w:pPr>
              <w:pStyle w:val="6"/>
              <w:spacing w:before="65" w:line="228" w:lineRule="auto"/>
              <w:ind w:left="117"/>
            </w:pPr>
            <w:r>
              <w:rPr>
                <w:spacing w:val="8"/>
              </w:rPr>
              <w:t>我们愿</w:t>
            </w:r>
            <w:r>
              <w:rPr>
                <w:rFonts w:ascii="Arial" w:hAnsi="Arial" w:eastAsia="Arial" w:cs="Arial"/>
                <w:spacing w:val="8"/>
              </w:rPr>
              <w:t>——</w:t>
            </w:r>
            <w:r>
              <w:rPr>
                <w:spacing w:val="8"/>
              </w:rPr>
              <w:t>愿把这牢底坐穿。</w:t>
            </w:r>
          </w:p>
        </w:tc>
      </w:tr>
      <w:tr w14:paraId="0341627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857" w:type="dxa"/>
            <w:vMerge w:val="continue"/>
            <w:tcBorders>
              <w:top w:val="nil"/>
              <w:bottom w:val="nil"/>
            </w:tcBorders>
            <w:vAlign w:val="top"/>
          </w:tcPr>
          <w:p w14:paraId="2C945686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Merge w:val="continue"/>
            <w:tcBorders>
              <w:top w:val="nil"/>
              <w:bottom w:val="nil"/>
            </w:tcBorders>
            <w:vAlign w:val="top"/>
          </w:tcPr>
          <w:p w14:paraId="4DE6351E">
            <w:pPr>
              <w:rPr>
                <w:rFonts w:ascii="Arial"/>
                <w:sz w:val="21"/>
              </w:rPr>
            </w:pPr>
          </w:p>
        </w:tc>
        <w:tc>
          <w:tcPr>
            <w:tcW w:w="3989" w:type="dxa"/>
            <w:vAlign w:val="top"/>
          </w:tcPr>
          <w:p w14:paraId="4279D5BB">
            <w:pPr>
              <w:pStyle w:val="6"/>
              <w:spacing w:before="295" w:line="228" w:lineRule="auto"/>
              <w:ind w:left="112"/>
            </w:pPr>
            <w:r>
              <w:rPr>
                <w:spacing w:val="7"/>
              </w:rPr>
              <w:t>表示话题突然转变。</w:t>
            </w:r>
          </w:p>
        </w:tc>
        <w:tc>
          <w:tcPr>
            <w:tcW w:w="3681" w:type="dxa"/>
            <w:vAlign w:val="top"/>
          </w:tcPr>
          <w:p w14:paraId="1B054EE3">
            <w:pPr>
              <w:pStyle w:val="6"/>
              <w:spacing w:before="158" w:line="254" w:lineRule="auto"/>
              <w:ind w:left="107" w:right="109" w:firstLine="8"/>
              <w:rPr>
                <w:rFonts w:ascii="Arial" w:hAnsi="Arial" w:eastAsia="Arial" w:cs="Arial"/>
              </w:rPr>
            </w:pPr>
            <w:r>
              <w:rPr>
                <w:spacing w:val="10"/>
              </w:rPr>
              <w:t>那个书包很漂亮，而且装有很多东</w:t>
            </w:r>
            <w:r>
              <w:rPr>
                <w:spacing w:val="-11"/>
              </w:rPr>
              <w:t xml:space="preserve"> </w:t>
            </w:r>
            <w:r>
              <w:rPr>
                <w:spacing w:val="10"/>
              </w:rPr>
              <w:t>西</w:t>
            </w:r>
            <w:r>
              <w:rPr>
                <w:rFonts w:ascii="Arial" w:hAnsi="Arial" w:eastAsia="Arial" w:cs="Arial"/>
                <w:spacing w:val="9"/>
              </w:rPr>
              <w:t>——</w:t>
            </w:r>
            <w:r>
              <w:rPr>
                <w:spacing w:val="9"/>
              </w:rPr>
              <w:t>现在不见了</w:t>
            </w:r>
            <w:r>
              <w:rPr>
                <w:rFonts w:ascii="Arial" w:hAnsi="Arial" w:eastAsia="Arial" w:cs="Arial"/>
                <w:spacing w:val="9"/>
              </w:rPr>
              <w:t>!</w:t>
            </w:r>
          </w:p>
        </w:tc>
      </w:tr>
      <w:tr w14:paraId="6CD095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3" w:hRule="atLeast"/>
        </w:trPr>
        <w:tc>
          <w:tcPr>
            <w:tcW w:w="857" w:type="dxa"/>
            <w:vMerge w:val="continue"/>
            <w:tcBorders>
              <w:top w:val="nil"/>
            </w:tcBorders>
            <w:vAlign w:val="top"/>
          </w:tcPr>
          <w:p w14:paraId="74CB42EA">
            <w:pPr>
              <w:rPr>
                <w:rFonts w:ascii="Arial"/>
                <w:sz w:val="21"/>
              </w:rPr>
            </w:pPr>
          </w:p>
        </w:tc>
        <w:tc>
          <w:tcPr>
            <w:tcW w:w="1148" w:type="dxa"/>
            <w:vMerge w:val="continue"/>
            <w:tcBorders>
              <w:top w:val="nil"/>
            </w:tcBorders>
            <w:vAlign w:val="top"/>
          </w:tcPr>
          <w:p w14:paraId="203F2703">
            <w:pPr>
              <w:rPr>
                <w:rFonts w:ascii="Arial"/>
                <w:sz w:val="21"/>
              </w:rPr>
            </w:pPr>
          </w:p>
        </w:tc>
        <w:tc>
          <w:tcPr>
            <w:tcW w:w="3989" w:type="dxa"/>
            <w:vAlign w:val="top"/>
          </w:tcPr>
          <w:p w14:paraId="42E1C3E2">
            <w:pPr>
              <w:pStyle w:val="6"/>
              <w:spacing w:before="295" w:line="228" w:lineRule="auto"/>
              <w:ind w:left="112"/>
            </w:pPr>
            <w:r>
              <w:rPr>
                <w:spacing w:val="7"/>
              </w:rPr>
              <w:t>表示声音的延长。</w:t>
            </w:r>
          </w:p>
        </w:tc>
        <w:tc>
          <w:tcPr>
            <w:tcW w:w="3681" w:type="dxa"/>
            <w:vAlign w:val="top"/>
          </w:tcPr>
          <w:p w14:paraId="75089C93">
            <w:pPr>
              <w:spacing w:line="347" w:lineRule="auto"/>
              <w:rPr>
                <w:rFonts w:ascii="Arial"/>
                <w:sz w:val="21"/>
              </w:rPr>
            </w:pPr>
          </w:p>
          <w:p w14:paraId="1A10F330">
            <w:pPr>
              <w:pStyle w:val="6"/>
              <w:spacing w:before="65" w:line="228" w:lineRule="auto"/>
              <w:ind w:left="119"/>
              <w:rPr>
                <w:rFonts w:ascii="Arial" w:hAnsi="Arial" w:eastAsia="Arial" w:cs="Arial"/>
              </w:rPr>
            </w:pPr>
            <w:r>
              <w:rPr>
                <w:spacing w:val="10"/>
              </w:rPr>
              <w:t>老师大声喊道：</w:t>
            </w:r>
            <w:r>
              <w:rPr>
                <w:rFonts w:ascii="Arial" w:hAnsi="Arial" w:eastAsia="Arial" w:cs="Arial"/>
                <w:spacing w:val="10"/>
              </w:rPr>
              <w:t>“</w:t>
            </w:r>
            <w:r>
              <w:rPr>
                <w:spacing w:val="10"/>
              </w:rPr>
              <w:t>预备</w:t>
            </w:r>
            <w:r>
              <w:rPr>
                <w:rFonts w:ascii="Arial" w:hAnsi="Arial" w:eastAsia="Arial" w:cs="Arial"/>
                <w:spacing w:val="10"/>
              </w:rPr>
              <w:t>——</w:t>
            </w:r>
            <w:r>
              <w:rPr>
                <w:spacing w:val="10"/>
              </w:rPr>
              <w:t>跑。</w:t>
            </w:r>
            <w:r>
              <w:rPr>
                <w:rFonts w:ascii="Arial" w:hAnsi="Arial" w:eastAsia="Arial" w:cs="Arial"/>
                <w:spacing w:val="10"/>
              </w:rPr>
              <w:t>”</w:t>
            </w:r>
          </w:p>
        </w:tc>
      </w:tr>
    </w:tbl>
    <w:p w14:paraId="57B40433">
      <w:pPr>
        <w:rPr>
          <w:rFonts w:ascii="Arial"/>
          <w:sz w:val="21"/>
        </w:rPr>
      </w:pPr>
    </w:p>
    <w:p w14:paraId="043ABC7E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887" w:right="1096" w:bottom="0" w:left="1129" w:header="0" w:footer="0" w:gutter="0"/>
          <w:cols w:space="720" w:num="1"/>
        </w:sectPr>
      </w:pPr>
    </w:p>
    <w:p w14:paraId="596E97F7">
      <w:pPr>
        <w:spacing w:line="258" w:lineRule="auto"/>
        <w:rPr>
          <w:rFonts w:ascii="Arial"/>
          <w:sz w:val="21"/>
        </w:rPr>
      </w:pPr>
    </w:p>
    <w:p w14:paraId="00CF45FF">
      <w:pPr>
        <w:spacing w:line="258" w:lineRule="auto"/>
        <w:rPr>
          <w:rFonts w:ascii="Arial"/>
          <w:sz w:val="21"/>
        </w:rPr>
      </w:pPr>
    </w:p>
    <w:p w14:paraId="71FC222F">
      <w:pPr>
        <w:pStyle w:val="2"/>
        <w:spacing w:before="78" w:line="215" w:lineRule="auto"/>
        <w:ind w:left="14"/>
        <w:outlineLvl w:val="1"/>
        <w:rPr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>二、给下列句子加上恰当的标点符号。</w:t>
      </w:r>
    </w:p>
    <w:p w14:paraId="6D00D472">
      <w:pPr>
        <w:pStyle w:val="2"/>
        <w:ind w:left="13" w:firstLine="11"/>
      </w:pPr>
      <w:r>
        <w:rPr>
          <w:spacing w:val="8"/>
        </w:rPr>
        <w:t>1.神鸟的事传到了依尔特戈尔可汗那里</w:t>
      </w:r>
      <w:r>
        <w:rPr>
          <w:spacing w:val="-16"/>
        </w:rPr>
        <w:t>（</w:t>
      </w:r>
      <w:r>
        <w:rPr>
          <w:spacing w:val="-16"/>
          <w:highlight w:val="yellow"/>
        </w:rPr>
        <w:t>，</w:t>
      </w:r>
      <w:r>
        <w:rPr>
          <w:spacing w:val="-16"/>
        </w:rPr>
        <w:t>）</w:t>
      </w:r>
      <w:r>
        <w:rPr>
          <w:spacing w:val="8"/>
        </w:rPr>
        <w:t>他想 (</w:t>
      </w:r>
      <w:r>
        <w:rPr>
          <w:spacing w:val="-36"/>
        </w:rPr>
        <w:t xml:space="preserve"> </w:t>
      </w:r>
      <w:r>
        <w:rPr>
          <w:color w:val="C00000"/>
          <w:spacing w:val="8"/>
          <w:shd w:val="clear" w:fill="FFFF00"/>
        </w:rPr>
        <w:t>:</w:t>
      </w:r>
      <w:r>
        <w:rPr>
          <w:color w:val="C00000"/>
          <w:spacing w:val="7"/>
          <w:shd w:val="clear" w:fill="FFFF00"/>
        </w:rPr>
        <w:t xml:space="preserve">“ </w:t>
      </w:r>
      <w:r>
        <w:rPr>
          <w:spacing w:val="7"/>
        </w:rPr>
        <w:t>)</w:t>
      </w:r>
      <w:r>
        <w:rPr>
          <w:spacing w:val="31"/>
        </w:rPr>
        <w:t xml:space="preserve"> </w:t>
      </w:r>
      <w:r>
        <w:rPr>
          <w:spacing w:val="7"/>
        </w:rPr>
        <w:t>好厉害的鸟哇</w:t>
      </w:r>
      <w:r>
        <w:rPr>
          <w:spacing w:val="-16"/>
        </w:rPr>
        <w:t>（</w:t>
      </w:r>
      <w:r>
        <w:rPr>
          <w:spacing w:val="-38"/>
        </w:rPr>
        <w:t xml:space="preserve"> </w:t>
      </w:r>
      <w:r>
        <w:rPr>
          <w:spacing w:val="-16"/>
          <w:shd w:val="clear" w:fill="FFFF00"/>
        </w:rPr>
        <w:t>，</w:t>
      </w:r>
      <w:r>
        <w:rPr>
          <w:spacing w:val="-16"/>
        </w:rPr>
        <w:t>）</w:t>
      </w:r>
      <w:r>
        <w:rPr>
          <w:spacing w:val="7"/>
        </w:rPr>
        <w:t>都说谁也捉不到</w:t>
      </w:r>
      <w:r>
        <w:rPr>
          <w:spacing w:val="-2"/>
        </w:rPr>
        <w:t>它</w:t>
      </w:r>
      <w:r>
        <w:rPr>
          <w:spacing w:val="-14"/>
        </w:rPr>
        <w:t>（</w:t>
      </w:r>
      <w:r>
        <w:rPr>
          <w:spacing w:val="-67"/>
        </w:rPr>
        <w:t xml:space="preserve"> </w:t>
      </w:r>
      <w:r>
        <w:rPr>
          <w:spacing w:val="-76"/>
          <w:shd w:val="clear" w:fill="FFFF00"/>
        </w:rPr>
        <w:t xml:space="preserve"> </w:t>
      </w:r>
      <w:r>
        <w:rPr>
          <w:spacing w:val="-14"/>
          <w:shd w:val="clear" w:fill="FFFF00"/>
        </w:rPr>
        <w:t>，</w:t>
      </w:r>
      <w:r>
        <w:rPr>
          <w:spacing w:val="-14"/>
        </w:rPr>
        <w:t>）</w:t>
      </w:r>
      <w:r>
        <w:rPr>
          <w:spacing w:val="-2"/>
        </w:rPr>
        <w:t xml:space="preserve">我非把它捉回来不可 (  </w:t>
      </w:r>
      <w:r>
        <w:rPr>
          <w:spacing w:val="-2"/>
          <w:shd w:val="clear" w:fill="FFFF00"/>
        </w:rPr>
        <w:t>!</w:t>
      </w:r>
      <w:r>
        <w:rPr>
          <w:spacing w:val="59"/>
          <w:shd w:val="clear" w:fill="FFFF00"/>
        </w:rPr>
        <w:t xml:space="preserve"> </w:t>
      </w:r>
      <w:r>
        <w:rPr>
          <w:spacing w:val="-2"/>
          <w:shd w:val="clear" w:fill="FFFF00"/>
        </w:rPr>
        <w:t>”</w:t>
      </w:r>
      <w:r>
        <w:rPr>
          <w:spacing w:val="11"/>
        </w:rPr>
        <w:t xml:space="preserve">  </w:t>
      </w:r>
      <w:r>
        <w:rPr>
          <w:spacing w:val="-2"/>
        </w:rPr>
        <w:t>)</w:t>
      </w:r>
    </w:p>
    <w:p w14:paraId="2720167B">
      <w:pPr>
        <w:pStyle w:val="2"/>
        <w:ind w:left="11"/>
      </w:pPr>
      <w:r>
        <w:rPr>
          <w:spacing w:val="-2"/>
        </w:rPr>
        <w:t>2.什么都有（</w:t>
      </w:r>
      <w:r>
        <w:rPr>
          <w:spacing w:val="32"/>
        </w:rPr>
        <w:t xml:space="preserve"> </w:t>
      </w:r>
      <w:r>
        <w:rPr>
          <w:spacing w:val="-2"/>
          <w:shd w:val="clear" w:fill="FFFF00"/>
        </w:rPr>
        <w:t>、</w:t>
      </w:r>
      <w:r>
        <w:rPr>
          <w:spacing w:val="-2"/>
        </w:rPr>
        <w:t>） 稻鸡（</w:t>
      </w:r>
      <w:r>
        <w:rPr>
          <w:rFonts w:hint="eastAsia"/>
          <w:spacing w:val="-2"/>
          <w:highlight w:val="yellow"/>
          <w:lang w:eastAsia="zh-CN"/>
        </w:rPr>
        <w:t>、</w:t>
      </w:r>
      <w:r>
        <w:rPr>
          <w:spacing w:val="-2"/>
        </w:rPr>
        <w:t>）角鸡（</w:t>
      </w:r>
      <w:r>
        <w:rPr>
          <w:spacing w:val="61"/>
          <w:shd w:val="clear" w:fill="FFFF00"/>
        </w:rPr>
        <w:t xml:space="preserve"> </w:t>
      </w:r>
      <w:r>
        <w:rPr>
          <w:spacing w:val="-2"/>
          <w:shd w:val="clear" w:fill="FFFF00"/>
        </w:rPr>
        <w:t>、</w:t>
      </w:r>
      <w:r>
        <w:rPr>
          <w:spacing w:val="-2"/>
        </w:rPr>
        <w:t>）鹁鸪（</w:t>
      </w:r>
      <w:r>
        <w:rPr>
          <w:spacing w:val="-45"/>
        </w:rPr>
        <w:t xml:space="preserve"> </w:t>
      </w:r>
      <w:r>
        <w:rPr>
          <w:spacing w:val="-2"/>
          <w:shd w:val="clear" w:fill="FFFF00"/>
        </w:rPr>
        <w:t>、</w:t>
      </w:r>
      <w:r>
        <w:rPr>
          <w:spacing w:val="20"/>
        </w:rPr>
        <w:t xml:space="preserve">  </w:t>
      </w:r>
      <w:r>
        <w:rPr>
          <w:spacing w:val="-2"/>
        </w:rPr>
        <w:t>）蓝背</w:t>
      </w:r>
      <w:r>
        <w:rPr>
          <w:spacing w:val="21"/>
        </w:rPr>
        <w:t xml:space="preserve"> </w:t>
      </w:r>
      <w:r>
        <w:rPr>
          <w:spacing w:val="-3"/>
        </w:rPr>
        <w:t xml:space="preserve">(  </w:t>
      </w:r>
      <w:r>
        <w:rPr>
          <w:spacing w:val="-3"/>
          <w:shd w:val="clear" w:fill="FFFF00"/>
        </w:rPr>
        <w:t>……</w:t>
      </w:r>
      <w:r>
        <w:rPr>
          <w:spacing w:val="22"/>
        </w:rPr>
        <w:t xml:space="preserve">  </w:t>
      </w:r>
      <w:r>
        <w:rPr>
          <w:spacing w:val="-3"/>
        </w:rPr>
        <w:t>)</w:t>
      </w:r>
    </w:p>
    <w:p w14:paraId="7BA6AD13">
      <w:pPr>
        <w:pStyle w:val="2"/>
        <w:ind w:left="13"/>
        <w:rPr>
          <w:spacing w:val="3"/>
        </w:rPr>
      </w:pPr>
      <w:r>
        <w:rPr>
          <w:spacing w:val="4"/>
        </w:rPr>
        <w:t>3.妈妈给我买了两本书</w:t>
      </w:r>
      <w:r>
        <w:rPr>
          <w:spacing w:val="-5"/>
        </w:rPr>
        <w:t>（</w:t>
      </w:r>
      <w:r>
        <w:rPr>
          <w:spacing w:val="-42"/>
        </w:rPr>
        <w:t xml:space="preserve"> </w:t>
      </w:r>
      <w:r>
        <w:rPr>
          <w:spacing w:val="-5"/>
          <w:shd w:val="clear" w:fill="FFFF00"/>
        </w:rPr>
        <w:t>，</w:t>
      </w:r>
      <w:r>
        <w:rPr>
          <w:spacing w:val="-5"/>
        </w:rPr>
        <w:t>）</w:t>
      </w:r>
      <w:r>
        <w:rPr>
          <w:spacing w:val="4"/>
        </w:rPr>
        <w:t>一本是（</w:t>
      </w:r>
      <w:r>
        <w:rPr>
          <w:spacing w:val="4"/>
          <w:shd w:val="clear" w:fill="FFFF00"/>
        </w:rPr>
        <w:t>《</w:t>
      </w:r>
      <w:r>
        <w:rPr>
          <w:spacing w:val="56"/>
          <w:shd w:val="clear" w:fill="FFFF00"/>
        </w:rPr>
        <w:t xml:space="preserve"> </w:t>
      </w:r>
      <w:r>
        <w:rPr>
          <w:spacing w:val="4"/>
        </w:rPr>
        <w:t>）窗边的小豆豆（</w:t>
      </w:r>
      <w:r>
        <w:rPr>
          <w:spacing w:val="-48"/>
        </w:rPr>
        <w:t xml:space="preserve"> </w:t>
      </w:r>
      <w:r>
        <w:rPr>
          <w:spacing w:val="4"/>
          <w:shd w:val="clear" w:fill="FFFF00"/>
        </w:rPr>
        <w:t>》</w:t>
      </w:r>
      <w:r>
        <w:rPr>
          <w:spacing w:val="4"/>
        </w:rPr>
        <w:t>）还有一本是（</w:t>
      </w:r>
      <w:r>
        <w:rPr>
          <w:spacing w:val="4"/>
          <w:shd w:val="clear" w:fill="FFFF00"/>
        </w:rPr>
        <w:t>《</w:t>
      </w:r>
      <w:r>
        <w:rPr>
          <w:spacing w:val="56"/>
          <w:shd w:val="clear" w:fill="FFFF00"/>
        </w:rPr>
        <w:t xml:space="preserve"> </w:t>
      </w:r>
      <w:r>
        <w:rPr>
          <w:spacing w:val="4"/>
          <w:shd w:val="clear" w:fill="FFFF00"/>
        </w:rPr>
        <w:t>）</w:t>
      </w:r>
      <w:r>
        <w:rPr>
          <w:spacing w:val="4"/>
        </w:rPr>
        <w:t>精灵鼠小弟</w:t>
      </w:r>
      <w:r>
        <w:rPr>
          <w:rFonts w:hint="eastAsia"/>
          <w:spacing w:val="4"/>
          <w:highlight w:val="cyan"/>
          <w:lang w:eastAsia="zh-CN"/>
        </w:rPr>
        <w:t>（</w:t>
      </w:r>
      <w:r>
        <w:rPr>
          <w:spacing w:val="3"/>
          <w:highlight w:val="cyan"/>
          <w:shd w:val="clear" w:fill="FFFF00"/>
        </w:rPr>
        <w:t>》</w:t>
      </w:r>
      <w:r>
        <w:rPr>
          <w:rFonts w:hint="eastAsia"/>
          <w:spacing w:val="4"/>
          <w:highlight w:val="cyan"/>
          <w:lang w:eastAsia="zh-CN"/>
        </w:rPr>
        <w:t>）</w:t>
      </w:r>
      <w:r>
        <w:rPr>
          <w:spacing w:val="3"/>
        </w:rPr>
        <w:t>。</w:t>
      </w:r>
    </w:p>
    <w:p w14:paraId="23DAAD82">
      <w:pPr>
        <w:pStyle w:val="2"/>
        <w:ind w:left="8"/>
      </w:pPr>
      <w:r>
        <w:rPr>
          <w:spacing w:val="-3"/>
        </w:rPr>
        <w:t>4.肃曰 (</w:t>
      </w:r>
      <w:r>
        <w:rPr>
          <w:spacing w:val="-44"/>
        </w:rPr>
        <w:t xml:space="preserve"> </w:t>
      </w:r>
      <w:r>
        <w:rPr>
          <w:spacing w:val="-3"/>
          <w:shd w:val="clear" w:fill="FFFF00"/>
        </w:rPr>
        <w:t>:</w:t>
      </w:r>
      <w:r>
        <w:rPr>
          <w:spacing w:val="64"/>
          <w:shd w:val="clear" w:fill="FFFF00"/>
        </w:rPr>
        <w:t xml:space="preserve"> </w:t>
      </w:r>
      <w:r>
        <w:rPr>
          <w:spacing w:val="-3"/>
          <w:shd w:val="clear" w:fill="FFFF00"/>
        </w:rPr>
        <w:t>“</w:t>
      </w:r>
      <w:r>
        <w:rPr>
          <w:spacing w:val="35"/>
          <w:shd w:val="clear" w:fill="FFFF00"/>
        </w:rPr>
        <w:t xml:space="preserve"> </w:t>
      </w:r>
      <w:r>
        <w:rPr>
          <w:spacing w:val="-3"/>
        </w:rPr>
        <w:t>)</w:t>
      </w:r>
      <w:r>
        <w:rPr>
          <w:spacing w:val="33"/>
        </w:rPr>
        <w:t xml:space="preserve"> </w:t>
      </w:r>
      <w:r>
        <w:rPr>
          <w:spacing w:val="-3"/>
        </w:rPr>
        <w:t>先生真神人也何</w:t>
      </w:r>
      <w:r>
        <w:rPr>
          <w:spacing w:val="2"/>
        </w:rPr>
        <w:t>（</w:t>
      </w:r>
      <w:r>
        <w:rPr>
          <w:spacing w:val="-68"/>
        </w:rPr>
        <w:t xml:space="preserve"> </w:t>
      </w:r>
      <w:r>
        <w:rPr>
          <w:spacing w:val="-76"/>
          <w:shd w:val="clear" w:fill="FFFF00"/>
        </w:rPr>
        <w:t xml:space="preserve"> </w:t>
      </w:r>
      <w:r>
        <w:rPr>
          <w:spacing w:val="2"/>
          <w:shd w:val="clear" w:fill="FFFF00"/>
        </w:rPr>
        <w:t>，</w:t>
      </w:r>
      <w:r>
        <w:rPr>
          <w:spacing w:val="2"/>
        </w:rPr>
        <w:t>）</w:t>
      </w:r>
      <w:r>
        <w:rPr>
          <w:spacing w:val="-3"/>
        </w:rPr>
        <w:t>以知今日如此大雾</w:t>
      </w:r>
      <w:r>
        <w:rPr>
          <w:spacing w:val="21"/>
        </w:rPr>
        <w:t xml:space="preserve"> </w:t>
      </w:r>
      <w:r>
        <w:rPr>
          <w:spacing w:val="-3"/>
        </w:rPr>
        <w:t>(</w:t>
      </w:r>
      <w:r>
        <w:rPr>
          <w:spacing w:val="-68"/>
        </w:rPr>
        <w:t xml:space="preserve"> </w:t>
      </w:r>
      <w:r>
        <w:rPr>
          <w:spacing w:val="33"/>
          <w:shd w:val="clear" w:fill="FFFF00"/>
        </w:rPr>
        <w:t xml:space="preserve"> </w:t>
      </w:r>
      <w:r>
        <w:rPr>
          <w:spacing w:val="-3"/>
          <w:shd w:val="clear" w:fill="FFFF00"/>
        </w:rPr>
        <w:t>?</w:t>
      </w:r>
      <w:r>
        <w:rPr>
          <w:spacing w:val="38"/>
          <w:shd w:val="clear" w:fill="FFFF00"/>
        </w:rPr>
        <w:t xml:space="preserve"> </w:t>
      </w:r>
      <w:r>
        <w:rPr>
          <w:spacing w:val="-3"/>
          <w:shd w:val="clear" w:fill="FFFF00"/>
        </w:rPr>
        <w:t>”</w:t>
      </w:r>
      <w:r>
        <w:rPr>
          <w:spacing w:val="36"/>
        </w:rPr>
        <w:t xml:space="preserve"> </w:t>
      </w:r>
      <w:r>
        <w:rPr>
          <w:spacing w:val="-3"/>
        </w:rPr>
        <w:t>)</w:t>
      </w:r>
    </w:p>
    <w:p w14:paraId="198FD4B4">
      <w:pPr>
        <w:pStyle w:val="2"/>
        <w:spacing w:before="90" w:line="215" w:lineRule="auto"/>
        <w:ind w:left="10"/>
        <w:outlineLvl w:val="1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三、我会选。</w:t>
      </w:r>
    </w:p>
    <w:p w14:paraId="36B2D8F6">
      <w:pPr>
        <w:pStyle w:val="2"/>
        <w:spacing w:line="219" w:lineRule="auto"/>
        <w:ind w:left="24"/>
      </w:pPr>
      <w:r>
        <w:rPr>
          <w:spacing w:val="6"/>
        </w:rPr>
        <w:t xml:space="preserve">1.下列句子中标点符号使用正确的一项是(  </w:t>
      </w:r>
      <w:r>
        <w:rPr>
          <w:spacing w:val="6"/>
          <w:highlight w:val="yellow"/>
        </w:rPr>
        <w:t xml:space="preserve"> </w:t>
      </w:r>
      <w:r>
        <w:rPr>
          <w:b/>
          <w:bCs/>
          <w:spacing w:val="9"/>
          <w:highlight w:val="yellow"/>
          <w:shd w:val="clear" w:fill="FFFF00"/>
        </w:rPr>
        <w:t>C</w:t>
      </w:r>
      <w:r>
        <w:rPr>
          <w:b/>
          <w:bCs/>
          <w:spacing w:val="9"/>
          <w:shd w:val="clear" w:fill="FFFF00"/>
        </w:rPr>
        <w:t xml:space="preserve"> </w:t>
      </w:r>
      <w:r>
        <w:rPr>
          <w:spacing w:val="5"/>
        </w:rPr>
        <w:t>)。</w:t>
      </w:r>
    </w:p>
    <w:p w14:paraId="7FA6B97B">
      <w:pPr>
        <w:pStyle w:val="2"/>
        <w:spacing w:before="115" w:line="193" w:lineRule="auto"/>
        <w:ind w:left="213"/>
      </w:pPr>
      <w:r>
        <w:rPr>
          <w:spacing w:val="7"/>
        </w:rPr>
        <w:t>A.当时我正在读“红岩</w:t>
      </w:r>
      <w:r>
        <w:rPr>
          <w:spacing w:val="-53"/>
        </w:rPr>
        <w:t xml:space="preserve"> </w:t>
      </w:r>
      <w:r>
        <w:rPr>
          <w:spacing w:val="7"/>
        </w:rPr>
        <w:t>”这本小说，江姐忍受酷刑时那钻心的疼痛直达我的心。</w:t>
      </w:r>
      <w:r>
        <w:rPr>
          <w:spacing w:val="-47"/>
        </w:rPr>
        <w:t xml:space="preserve"> </w:t>
      </w:r>
      <w:r>
        <w:rPr>
          <w:spacing w:val="7"/>
        </w:rPr>
        <w:t>(</w:t>
      </w:r>
      <w:r>
        <w:rPr>
          <w:b/>
          <w:bCs/>
          <w:spacing w:val="7"/>
          <w:shd w:val="clear" w:fill="FFFF00"/>
        </w:rPr>
        <w:t>《红岩》</w:t>
      </w:r>
      <w:r>
        <w:rPr>
          <w:spacing w:val="7"/>
        </w:rPr>
        <w:t>)</w:t>
      </w:r>
    </w:p>
    <w:p w14:paraId="3953DC27">
      <w:pPr>
        <w:pStyle w:val="2"/>
        <w:spacing w:before="160" w:line="228" w:lineRule="auto"/>
        <w:ind w:left="215"/>
      </w:pPr>
      <w:r>
        <w:rPr>
          <w:spacing w:val="7"/>
        </w:rPr>
        <w:t>B.山海关，这号称：</w:t>
      </w:r>
      <w:r>
        <w:rPr>
          <w:spacing w:val="-67"/>
        </w:rPr>
        <w:t xml:space="preserve"> </w:t>
      </w:r>
      <w:r>
        <w:rPr>
          <w:spacing w:val="7"/>
        </w:rPr>
        <w:t>“天下第一关</w:t>
      </w:r>
      <w:r>
        <w:rPr>
          <w:spacing w:val="-72"/>
        </w:rPr>
        <w:t xml:space="preserve"> </w:t>
      </w:r>
      <w:r>
        <w:rPr>
          <w:spacing w:val="7"/>
        </w:rPr>
        <w:t>”的山海关。</w:t>
      </w:r>
      <w:r>
        <w:rPr>
          <w:b/>
          <w:bCs/>
          <w:spacing w:val="7"/>
          <w:shd w:val="clear" w:fill="FFFF00"/>
        </w:rPr>
        <w:t>（去掉冒号）</w:t>
      </w:r>
    </w:p>
    <w:p w14:paraId="38D99B7D">
      <w:pPr>
        <w:pStyle w:val="2"/>
        <w:spacing w:before="123" w:line="228" w:lineRule="auto"/>
        <w:ind w:left="218"/>
      </w:pPr>
      <w:r>
        <w:rPr>
          <w:spacing w:val="9"/>
        </w:rPr>
        <w:t>C.孩子虽然不多——只有两个，可是全靠她一个</w:t>
      </w:r>
      <w:r>
        <w:rPr>
          <w:spacing w:val="8"/>
        </w:rPr>
        <w:t>人张罗。</w:t>
      </w:r>
    </w:p>
    <w:p w14:paraId="525BC613">
      <w:pPr>
        <w:pStyle w:val="2"/>
        <w:spacing w:before="125" w:line="228" w:lineRule="auto"/>
        <w:ind w:left="216"/>
      </w:pPr>
      <w:r>
        <w:rPr>
          <w:spacing w:val="8"/>
        </w:rPr>
        <w:t>D.我家阳台上种有迎春、石榴、木桃、月季……等，花开不断。（</w:t>
      </w:r>
      <w:r>
        <w:rPr>
          <w:spacing w:val="-57"/>
        </w:rPr>
        <w:t xml:space="preserve"> </w:t>
      </w:r>
      <w:r>
        <w:rPr>
          <w:b/>
          <w:bCs/>
          <w:spacing w:val="8"/>
          <w:shd w:val="clear" w:fill="FFFF00"/>
        </w:rPr>
        <w:t>去掉省略号或“等</w:t>
      </w:r>
      <w:r>
        <w:rPr>
          <w:spacing w:val="-70"/>
          <w:shd w:val="clear" w:fill="FFFF00"/>
        </w:rPr>
        <w:t xml:space="preserve"> </w:t>
      </w:r>
      <w:r>
        <w:rPr>
          <w:b/>
          <w:bCs/>
          <w:spacing w:val="8"/>
          <w:shd w:val="clear" w:fill="FFFF00"/>
        </w:rPr>
        <w:t>”</w:t>
      </w:r>
      <w:r>
        <w:rPr>
          <w:spacing w:val="8"/>
        </w:rPr>
        <w:t>）</w:t>
      </w:r>
    </w:p>
    <w:p w14:paraId="60CB393E">
      <w:pPr>
        <w:pStyle w:val="2"/>
        <w:spacing w:before="6" w:line="219" w:lineRule="auto"/>
        <w:ind w:left="11"/>
      </w:pPr>
      <w:r>
        <w:rPr>
          <w:spacing w:val="7"/>
        </w:rPr>
        <w:t>2.下列句子中标点符号使用正确的一项是(</w:t>
      </w:r>
      <w:r>
        <w:rPr>
          <w:b/>
          <w:bCs/>
          <w:spacing w:val="9"/>
          <w:shd w:val="clear" w:fill="FFFF00"/>
        </w:rPr>
        <w:t xml:space="preserve"> B </w:t>
      </w:r>
      <w:r>
        <w:rPr>
          <w:spacing w:val="7"/>
        </w:rPr>
        <w:t>)。</w:t>
      </w:r>
    </w:p>
    <w:p w14:paraId="69737EF1">
      <w:pPr>
        <w:pStyle w:val="2"/>
        <w:spacing w:before="116" w:line="228" w:lineRule="auto"/>
        <w:ind w:left="213"/>
      </w:pPr>
      <w:r>
        <w:rPr>
          <w:spacing w:val="9"/>
        </w:rPr>
        <w:t>A.李白、杜甫……都是唐代著名诗人。</w:t>
      </w:r>
      <w:r>
        <w:rPr>
          <w:b/>
          <w:bCs/>
          <w:spacing w:val="9"/>
          <w:shd w:val="clear" w:fill="FFFF00"/>
        </w:rPr>
        <w:t>去掉省略号</w:t>
      </w:r>
    </w:p>
    <w:p w14:paraId="60979851">
      <w:pPr>
        <w:pStyle w:val="2"/>
        <w:spacing w:before="123" w:line="227" w:lineRule="auto"/>
        <w:ind w:left="215"/>
      </w:pPr>
      <w:r>
        <w:rPr>
          <w:spacing w:val="9"/>
        </w:rPr>
        <w:t>B.燕子去了，有再来的时候；杨柳枯了，有再</w:t>
      </w:r>
      <w:r>
        <w:rPr>
          <w:spacing w:val="8"/>
        </w:rPr>
        <w:t>青的时候，桃花谢了，有再开</w:t>
      </w:r>
      <w:r>
        <w:rPr>
          <w:spacing w:val="34"/>
        </w:rPr>
        <w:t xml:space="preserve"> </w:t>
      </w:r>
      <w:r>
        <w:rPr>
          <w:spacing w:val="8"/>
        </w:rPr>
        <w:t>的时候。</w:t>
      </w:r>
    </w:p>
    <w:p w14:paraId="02ECD4C3">
      <w:pPr>
        <w:pStyle w:val="2"/>
        <w:spacing w:before="124" w:line="193" w:lineRule="auto"/>
        <w:ind w:left="218"/>
      </w:pPr>
      <w:r>
        <w:rPr>
          <w:spacing w:val="8"/>
        </w:rPr>
        <w:t>C.他颤动着嘴唇低低地说：</w:t>
      </w:r>
      <w:r>
        <w:rPr>
          <w:spacing w:val="-78"/>
        </w:rPr>
        <w:t xml:space="preserve"> </w:t>
      </w:r>
      <w:r>
        <w:rPr>
          <w:spacing w:val="8"/>
        </w:rPr>
        <w:t>“你……怎么……</w:t>
      </w:r>
      <w:r>
        <w:rPr>
          <w:spacing w:val="7"/>
        </w:rPr>
        <w:t>又来了?</w:t>
      </w:r>
      <w:r>
        <w:rPr>
          <w:spacing w:val="-71"/>
        </w:rPr>
        <w:t xml:space="preserve"> </w:t>
      </w:r>
      <w:r>
        <w:rPr>
          <w:spacing w:val="7"/>
        </w:rPr>
        <w:t>”</w:t>
      </w:r>
      <w:r>
        <w:rPr>
          <w:b/>
          <w:bCs/>
          <w:spacing w:val="7"/>
          <w:shd w:val="clear" w:fill="FFFF00"/>
        </w:rPr>
        <w:t>去掉怎么后面的省略号</w:t>
      </w:r>
    </w:p>
    <w:p w14:paraId="3D6B2556">
      <w:pPr>
        <w:pStyle w:val="2"/>
        <w:spacing w:before="160" w:line="228" w:lineRule="auto"/>
        <w:ind w:left="216"/>
      </w:pPr>
      <w:r>
        <w:rPr>
          <w:spacing w:val="7"/>
        </w:rPr>
        <w:t>D.他花了一夜工夫，把“月光曲</w:t>
      </w:r>
      <w:r>
        <w:rPr>
          <w:spacing w:val="-59"/>
        </w:rPr>
        <w:t xml:space="preserve"> </w:t>
      </w:r>
      <w:r>
        <w:rPr>
          <w:spacing w:val="7"/>
        </w:rPr>
        <w:t>”记录了下来。（</w:t>
      </w:r>
      <w:r>
        <w:rPr>
          <w:b/>
          <w:bCs/>
          <w:spacing w:val="7"/>
          <w:shd w:val="clear" w:fill="FFFF00"/>
        </w:rPr>
        <w:t>《月光曲》</w:t>
      </w:r>
      <w:r>
        <w:rPr>
          <w:spacing w:val="-56"/>
          <w:shd w:val="clear" w:fill="FFFF00"/>
        </w:rPr>
        <w:t xml:space="preserve"> </w:t>
      </w:r>
      <w:r>
        <w:rPr>
          <w:spacing w:val="7"/>
          <w:shd w:val="clear" w:fill="FFFF00"/>
        </w:rPr>
        <w:t>）</w:t>
      </w:r>
    </w:p>
    <w:p w14:paraId="5C599C21">
      <w:pPr>
        <w:pStyle w:val="2"/>
        <w:spacing w:before="110" w:line="188" w:lineRule="auto"/>
        <w:ind w:left="13"/>
      </w:pPr>
      <w:r>
        <w:rPr>
          <w:spacing w:val="7"/>
        </w:rPr>
        <w:t>3.下列句子中标点符号使用不正确的一项是(</w:t>
      </w:r>
      <w:r>
        <w:rPr>
          <w:spacing w:val="18"/>
        </w:rPr>
        <w:t xml:space="preserve">  </w:t>
      </w:r>
      <w:r>
        <w:rPr>
          <w:b/>
          <w:bCs/>
          <w:spacing w:val="7"/>
          <w:shd w:val="clear" w:fill="FFFF00"/>
        </w:rPr>
        <w:t xml:space="preserve"> B </w:t>
      </w:r>
      <w:r>
        <w:rPr>
          <w:spacing w:val="81"/>
          <w:sz w:val="28"/>
          <w:szCs w:val="28"/>
        </w:rPr>
        <w:t xml:space="preserve"> </w:t>
      </w:r>
      <w:r>
        <w:rPr>
          <w:spacing w:val="6"/>
        </w:rPr>
        <w:t>)。</w:t>
      </w:r>
    </w:p>
    <w:p w14:paraId="5F91FE8D">
      <w:pPr>
        <w:pStyle w:val="2"/>
        <w:spacing w:before="100" w:line="227" w:lineRule="auto"/>
        <w:ind w:left="213"/>
        <w:rPr>
          <w:spacing w:val="7"/>
        </w:rPr>
      </w:pPr>
      <w:r>
        <w:rPr>
          <w:spacing w:val="7"/>
        </w:rPr>
        <w:t>A.我很喜欢“正直是道德之本</w:t>
      </w:r>
      <w:r>
        <w:rPr>
          <w:spacing w:val="-65"/>
        </w:rPr>
        <w:t xml:space="preserve"> </w:t>
      </w:r>
      <w:r>
        <w:rPr>
          <w:spacing w:val="7"/>
        </w:rPr>
        <w:t>”这句名言。</w:t>
      </w:r>
    </w:p>
    <w:p w14:paraId="74330F9B">
      <w:pPr>
        <w:pStyle w:val="2"/>
        <w:spacing w:before="124" w:line="341" w:lineRule="auto"/>
        <w:ind w:left="13" w:right="2" w:firstLine="201"/>
        <w:rPr>
          <w:spacing w:val="13"/>
        </w:rPr>
      </w:pPr>
      <w:r>
        <w:rPr>
          <w:spacing w:val="14"/>
        </w:rPr>
        <w:t>B.漓江的水真静啊，静得让你感觉不到它在流动；漓江的水真清啊，清得</w:t>
      </w:r>
      <w:r>
        <w:rPr>
          <w:spacing w:val="13"/>
        </w:rPr>
        <w:t>可以看见江底的沙石。</w:t>
      </w:r>
    </w:p>
    <w:p w14:paraId="4E9DAD78">
      <w:pPr>
        <w:pStyle w:val="2"/>
        <w:spacing w:before="1" w:line="227" w:lineRule="auto"/>
        <w:ind w:left="218"/>
      </w:pPr>
      <w:r>
        <w:rPr>
          <w:spacing w:val="8"/>
        </w:rPr>
        <w:t>C.“五彩斑斓的花儿，翠色欲流的草坡，还有</w:t>
      </w:r>
      <w:r>
        <w:rPr>
          <w:rFonts w:hint="eastAsia"/>
          <w:spacing w:val="8"/>
          <w:lang w:eastAsia="zh-CN"/>
        </w:rPr>
        <w:t>……</w:t>
      </w:r>
      <w:r>
        <w:rPr>
          <w:spacing w:val="8"/>
        </w:rPr>
        <w:t>”说着，朋友醉了。</w:t>
      </w:r>
    </w:p>
    <w:p w14:paraId="6EE88CEF">
      <w:pPr>
        <w:pStyle w:val="2"/>
        <w:spacing w:before="122" w:line="228" w:lineRule="auto"/>
        <w:ind w:left="216"/>
        <w:rPr>
          <w:rFonts w:hint="default"/>
          <w:spacing w:val="9"/>
          <w:highlight w:val="yellow"/>
          <w:lang w:val="en-US" w:eastAsia="zh-CN"/>
        </w:rPr>
      </w:pPr>
      <w:r>
        <w:rPr>
          <w:spacing w:val="10"/>
        </w:rPr>
        <w:t>D.“哦……你不能这样，</w:t>
      </w:r>
      <w:r>
        <w:rPr>
          <w:spacing w:val="-63"/>
        </w:rPr>
        <w:t xml:space="preserve"> </w:t>
      </w:r>
      <w:r>
        <w:rPr>
          <w:spacing w:val="10"/>
        </w:rPr>
        <w:t>”爸爸大声吼道</w:t>
      </w:r>
      <w:r>
        <w:rPr>
          <w:spacing w:val="10"/>
          <w:highlight w:val="yellow"/>
        </w:rPr>
        <w:t>：</w:t>
      </w:r>
      <w:r>
        <w:rPr>
          <w:spacing w:val="-80"/>
        </w:rPr>
        <w:t xml:space="preserve"> </w:t>
      </w:r>
      <w:r>
        <w:rPr>
          <w:spacing w:val="10"/>
        </w:rPr>
        <w:t>“再怎么说，它</w:t>
      </w:r>
      <w:r>
        <w:rPr>
          <w:spacing w:val="9"/>
        </w:rPr>
        <w:t>也是一个生命。</w:t>
      </w:r>
      <w:r>
        <w:rPr>
          <w:spacing w:val="-67"/>
        </w:rPr>
        <w:t xml:space="preserve"> </w:t>
      </w:r>
      <w:r>
        <w:rPr>
          <w:spacing w:val="9"/>
        </w:rPr>
        <w:t>”</w:t>
      </w:r>
      <w:r>
        <w:rPr>
          <w:rFonts w:hint="eastAsia"/>
          <w:spacing w:val="9"/>
          <w:highlight w:val="yellow"/>
          <w:lang w:val="en-US" w:eastAsia="zh-CN"/>
        </w:rPr>
        <w:t>(中引式，用逗号）</w:t>
      </w:r>
    </w:p>
    <w:p w14:paraId="4C40C847">
      <w:pPr>
        <w:pStyle w:val="2"/>
        <w:spacing w:before="106" w:line="191" w:lineRule="auto"/>
        <w:ind w:left="8"/>
      </w:pPr>
      <w:r>
        <w:rPr>
          <w:spacing w:val="8"/>
        </w:rPr>
        <w:t xml:space="preserve">4.下列句子中分号的作用与其他三项不同的一项是( </w:t>
      </w:r>
      <w:r>
        <w:rPr>
          <w:rFonts w:hint="eastAsia"/>
          <w:b/>
          <w:bCs/>
          <w:spacing w:val="7"/>
          <w:shd w:val="clear" w:fill="FFFF00"/>
          <w:lang w:val="en-US" w:eastAsia="zh-CN"/>
        </w:rPr>
        <w:t>D</w:t>
      </w:r>
      <w:r>
        <w:rPr>
          <w:b/>
          <w:bCs/>
          <w:spacing w:val="7"/>
          <w:shd w:val="clear" w:fill="FFFF00"/>
        </w:rPr>
        <w:t xml:space="preserve"> </w:t>
      </w:r>
      <w:r>
        <w:rPr>
          <w:spacing w:val="8"/>
        </w:rPr>
        <w:t>)</w:t>
      </w:r>
    </w:p>
    <w:p w14:paraId="390DB78D">
      <w:pPr>
        <w:pStyle w:val="2"/>
        <w:spacing w:before="99" w:line="228" w:lineRule="auto"/>
        <w:ind w:left="213"/>
        <w:rPr>
          <w:rFonts w:hint="eastAsia" w:eastAsia="宋体"/>
          <w:lang w:eastAsia="zh-CN"/>
        </w:rPr>
      </w:pPr>
      <w:r>
        <w:rPr>
          <w:spacing w:val="8"/>
        </w:rPr>
        <w:t>A.管理人员只要一出现，小贩们就互相报信，赶快收摊</w:t>
      </w:r>
      <w:r>
        <w:rPr>
          <w:spacing w:val="-45"/>
        </w:rPr>
        <w:t xml:space="preserve"> </w:t>
      </w:r>
      <w:r>
        <w:rPr>
          <w:spacing w:val="8"/>
        </w:rPr>
        <w:t>;管理人员一走，他们就又继续倒卖。</w:t>
      </w:r>
      <w:r>
        <w:rPr>
          <w:rFonts w:hint="eastAsia"/>
          <w:spacing w:val="8"/>
          <w:highlight w:val="yellow"/>
          <w:lang w:eastAsia="zh-CN"/>
        </w:rPr>
        <w:t>（</w:t>
      </w:r>
      <w:r>
        <w:rPr>
          <w:rFonts w:hint="eastAsia"/>
          <w:spacing w:val="8"/>
          <w:highlight w:val="yellow"/>
          <w:lang w:val="en-US" w:eastAsia="zh-CN"/>
        </w:rPr>
        <w:t>表对比</w:t>
      </w:r>
      <w:r>
        <w:rPr>
          <w:rFonts w:hint="eastAsia"/>
          <w:spacing w:val="8"/>
          <w:highlight w:val="yellow"/>
          <w:lang w:eastAsia="zh-CN"/>
        </w:rPr>
        <w:t>）</w:t>
      </w:r>
    </w:p>
    <w:p w14:paraId="36E73240">
      <w:pPr>
        <w:pStyle w:val="2"/>
        <w:spacing w:before="123" w:line="228" w:lineRule="auto"/>
        <w:ind w:left="215"/>
      </w:pPr>
      <w:r>
        <w:rPr>
          <w:spacing w:val="9"/>
        </w:rPr>
        <w:t>B.舞台上，天女在翩翩起舞；舞台下，徐悲鸿思绪万千。</w:t>
      </w:r>
      <w:r>
        <w:rPr>
          <w:rFonts w:hint="eastAsia"/>
          <w:spacing w:val="8"/>
          <w:highlight w:val="yellow"/>
          <w:lang w:eastAsia="zh-CN"/>
        </w:rPr>
        <w:t>（</w:t>
      </w:r>
      <w:r>
        <w:rPr>
          <w:rFonts w:hint="eastAsia"/>
          <w:spacing w:val="8"/>
          <w:highlight w:val="yellow"/>
          <w:lang w:val="en-US" w:eastAsia="zh-CN"/>
        </w:rPr>
        <w:t>表对比</w:t>
      </w:r>
      <w:r>
        <w:rPr>
          <w:rFonts w:hint="eastAsia"/>
          <w:spacing w:val="8"/>
          <w:highlight w:val="yellow"/>
          <w:lang w:eastAsia="zh-CN"/>
        </w:rPr>
        <w:t>）</w:t>
      </w:r>
    </w:p>
    <w:p w14:paraId="39968E46">
      <w:pPr>
        <w:pStyle w:val="2"/>
        <w:spacing w:before="123" w:line="227" w:lineRule="auto"/>
        <w:ind w:left="218"/>
      </w:pPr>
      <w:r>
        <w:rPr>
          <w:spacing w:val="7"/>
        </w:rPr>
        <w:t>C.天上下雨，地面就湿</w:t>
      </w:r>
      <w:r>
        <w:rPr>
          <w:spacing w:val="-56"/>
        </w:rPr>
        <w:t xml:space="preserve"> </w:t>
      </w:r>
      <w:r>
        <w:rPr>
          <w:spacing w:val="7"/>
        </w:rPr>
        <w:t>;太阳出来，东西就容</w:t>
      </w:r>
      <w:r>
        <w:rPr>
          <w:spacing w:val="6"/>
        </w:rPr>
        <w:t>易晒干。</w:t>
      </w:r>
      <w:r>
        <w:rPr>
          <w:rFonts w:hint="eastAsia"/>
          <w:spacing w:val="8"/>
          <w:highlight w:val="yellow"/>
          <w:lang w:eastAsia="zh-CN"/>
        </w:rPr>
        <w:t>（</w:t>
      </w:r>
      <w:r>
        <w:rPr>
          <w:rFonts w:hint="eastAsia"/>
          <w:spacing w:val="8"/>
          <w:highlight w:val="yellow"/>
          <w:lang w:val="en-US" w:eastAsia="zh-CN"/>
        </w:rPr>
        <w:t>表对比</w:t>
      </w:r>
      <w:r>
        <w:rPr>
          <w:rFonts w:hint="eastAsia"/>
          <w:spacing w:val="8"/>
          <w:highlight w:val="yellow"/>
          <w:lang w:eastAsia="zh-CN"/>
        </w:rPr>
        <w:t>）</w:t>
      </w:r>
    </w:p>
    <w:p w14:paraId="437ECF36">
      <w:pPr>
        <w:pStyle w:val="2"/>
        <w:spacing w:before="123" w:line="228" w:lineRule="auto"/>
        <w:ind w:left="216"/>
      </w:pPr>
      <w:r>
        <w:rPr>
          <w:spacing w:val="9"/>
        </w:rPr>
        <w:t>D.我在原野上摇曳，使原野风光更加旖旎；我在清风中呼吸，使清风芬芳馥郁。</w:t>
      </w:r>
      <w:r>
        <w:rPr>
          <w:rFonts w:hint="eastAsia"/>
          <w:spacing w:val="8"/>
          <w:highlight w:val="yellow"/>
          <w:lang w:eastAsia="zh-CN"/>
        </w:rPr>
        <w:t>（</w:t>
      </w:r>
      <w:r>
        <w:rPr>
          <w:rFonts w:hint="eastAsia"/>
          <w:spacing w:val="8"/>
          <w:highlight w:val="yellow"/>
          <w:lang w:val="en-US" w:eastAsia="zh-CN"/>
        </w:rPr>
        <w:t>表并列</w:t>
      </w:r>
      <w:r>
        <w:rPr>
          <w:rFonts w:hint="eastAsia"/>
          <w:spacing w:val="8"/>
          <w:highlight w:val="yellow"/>
          <w:lang w:eastAsia="zh-CN"/>
        </w:rPr>
        <w:t>）</w:t>
      </w:r>
    </w:p>
    <w:p w14:paraId="3892CE09">
      <w:pPr>
        <w:pStyle w:val="2"/>
        <w:spacing w:before="99" w:line="219" w:lineRule="auto"/>
        <w:ind w:left="32"/>
        <w:outlineLvl w:val="1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四、写出下面句子中引号的用法，填序号。</w:t>
      </w:r>
    </w:p>
    <w:p w14:paraId="36AE96DF">
      <w:pPr>
        <w:pStyle w:val="2"/>
        <w:spacing w:before="112" w:line="225" w:lineRule="auto"/>
        <w:ind w:left="2204"/>
      </w:pPr>
      <w:r>
        <w:rPr>
          <w:spacing w:val="8"/>
        </w:rPr>
        <w:t>①表示引用    ②表示特定的称谓    ③表示否定、讽刺</w:t>
      </w:r>
    </w:p>
    <w:p w14:paraId="3092F7D2">
      <w:pPr>
        <w:pStyle w:val="2"/>
        <w:numPr>
          <w:ilvl w:val="0"/>
          <w:numId w:val="1"/>
        </w:numPr>
        <w:spacing w:before="125" w:line="169" w:lineRule="auto"/>
        <w:ind w:left="24"/>
        <w:rPr>
          <w:spacing w:val="2"/>
        </w:rPr>
      </w:pPr>
      <w:r>
        <w:rPr>
          <w:spacing w:val="3"/>
        </w:rPr>
        <w:t>骑在人民头上：</w:t>
      </w:r>
      <w:r>
        <w:rPr>
          <w:spacing w:val="-80"/>
        </w:rPr>
        <w:t xml:space="preserve"> </w:t>
      </w:r>
      <w:r>
        <w:rPr>
          <w:spacing w:val="3"/>
        </w:rPr>
        <w:t>“呵，我多伟大!</w:t>
      </w:r>
      <w:r>
        <w:rPr>
          <w:spacing w:val="-71"/>
        </w:rPr>
        <w:t xml:space="preserve"> </w:t>
      </w:r>
      <w:r>
        <w:rPr>
          <w:spacing w:val="3"/>
        </w:rPr>
        <w:t xml:space="preserve">”                       </w:t>
      </w:r>
      <w:r>
        <w:rPr>
          <w:spacing w:val="2"/>
        </w:rPr>
        <w:t xml:space="preserve">            ( </w:t>
      </w:r>
      <w:r>
        <w:rPr>
          <w:rFonts w:hint="eastAsia"/>
          <w:spacing w:val="8"/>
          <w:highlight w:val="yellow"/>
          <w:lang w:val="en-US" w:eastAsia="zh-CN"/>
        </w:rPr>
        <w:t xml:space="preserve"> ① </w:t>
      </w:r>
      <w:r>
        <w:rPr>
          <w:rFonts w:ascii="微软雅黑" w:hAnsi="微软雅黑" w:eastAsia="微软雅黑" w:cs="微软雅黑"/>
          <w:spacing w:val="2"/>
          <w:sz w:val="24"/>
          <w:szCs w:val="24"/>
        </w:rPr>
        <w:t xml:space="preserve">  </w:t>
      </w:r>
      <w:r>
        <w:rPr>
          <w:spacing w:val="2"/>
        </w:rPr>
        <w:t>)</w:t>
      </w:r>
    </w:p>
    <w:p w14:paraId="16FE3D23">
      <w:pPr>
        <w:pStyle w:val="2"/>
        <w:spacing w:before="45" w:line="280" w:lineRule="exact"/>
        <w:ind w:left="11"/>
      </w:pPr>
      <w:r>
        <w:rPr>
          <w:spacing w:val="3"/>
          <w:position w:val="1"/>
        </w:rPr>
        <w:t>2.把名字刻入石头，想“不朽</w:t>
      </w:r>
      <w:r>
        <w:rPr>
          <w:spacing w:val="-70"/>
          <w:position w:val="1"/>
        </w:rPr>
        <w:t xml:space="preserve"> </w:t>
      </w:r>
      <w:r>
        <w:rPr>
          <w:spacing w:val="3"/>
          <w:position w:val="1"/>
        </w:rPr>
        <w:t xml:space="preserve">”。                                </w:t>
      </w:r>
      <w:r>
        <w:rPr>
          <w:spacing w:val="2"/>
          <w:position w:val="1"/>
        </w:rPr>
        <w:t xml:space="preserve">      ( </w:t>
      </w:r>
      <w:r>
        <w:rPr>
          <w:rFonts w:hint="eastAsia"/>
          <w:spacing w:val="8"/>
          <w:highlight w:val="yellow"/>
          <w:lang w:val="en-US" w:eastAsia="zh-CN"/>
        </w:rPr>
        <w:t>③</w:t>
      </w:r>
      <w:r>
        <w:rPr>
          <w:rFonts w:ascii="Calibri" w:hAnsi="Calibri" w:eastAsia="Calibri" w:cs="Calibri"/>
          <w:spacing w:val="2"/>
          <w:position w:val="1"/>
        </w:rPr>
        <w:t xml:space="preserve"> </w:t>
      </w:r>
      <w:r>
        <w:rPr>
          <w:spacing w:val="2"/>
          <w:position w:val="1"/>
        </w:rPr>
        <w:t>)</w:t>
      </w:r>
    </w:p>
    <w:p w14:paraId="51EB4DF8">
      <w:pPr>
        <w:pStyle w:val="2"/>
        <w:spacing w:before="124" w:line="169" w:lineRule="auto"/>
        <w:ind w:left="13"/>
      </w:pPr>
      <w:r>
        <w:rPr>
          <w:spacing w:val="6"/>
        </w:rPr>
        <w:t>3.云就像是天气的“招牌</w:t>
      </w:r>
      <w:r>
        <w:rPr>
          <w:spacing w:val="-64"/>
        </w:rPr>
        <w:t xml:space="preserve"> </w:t>
      </w:r>
      <w:r>
        <w:rPr>
          <w:spacing w:val="6"/>
        </w:rPr>
        <w:t>”,天上挂什么云，就将出现什么样的天气。      (</w:t>
      </w:r>
      <w:r>
        <w:rPr>
          <w:spacing w:val="31"/>
        </w:rPr>
        <w:t xml:space="preserve"> </w:t>
      </w:r>
      <w:r>
        <w:rPr>
          <w:rFonts w:hint="eastAsia"/>
          <w:spacing w:val="8"/>
          <w:highlight w:val="yellow"/>
          <w:lang w:val="en-US" w:eastAsia="zh-CN"/>
        </w:rPr>
        <w:t>②</w:t>
      </w:r>
      <w:r>
        <w:rPr>
          <w:rFonts w:ascii="微软雅黑" w:hAnsi="微软雅黑" w:eastAsia="微软雅黑" w:cs="微软雅黑"/>
          <w:spacing w:val="43"/>
          <w:sz w:val="24"/>
          <w:szCs w:val="24"/>
        </w:rPr>
        <w:t xml:space="preserve"> </w:t>
      </w:r>
      <w:r>
        <w:rPr>
          <w:spacing w:val="6"/>
        </w:rPr>
        <w:t>)</w:t>
      </w:r>
    </w:p>
    <w:p w14:paraId="66197AFE">
      <w:pPr>
        <w:pStyle w:val="2"/>
        <w:spacing w:before="55" w:line="219" w:lineRule="auto"/>
        <w:ind w:left="14"/>
        <w:outlineLvl w:val="1"/>
        <w:rPr>
          <w:sz w:val="24"/>
          <w:szCs w:val="24"/>
        </w:rPr>
      </w:pPr>
      <w:r>
        <w:rPr>
          <w:b/>
          <w:bCs/>
          <w:spacing w:val="-2"/>
          <w:sz w:val="24"/>
          <w:szCs w:val="24"/>
        </w:rPr>
        <w:t>五、体会下面句子中省略号的用法，在括号里填上相应的序号，再按要求填空</w:t>
      </w:r>
    </w:p>
    <w:p w14:paraId="125144A1">
      <w:pPr>
        <w:pStyle w:val="2"/>
        <w:spacing w:before="110" w:line="225" w:lineRule="auto"/>
        <w:ind w:left="8"/>
        <w:rPr>
          <w:spacing w:val="9"/>
        </w:rPr>
      </w:pPr>
      <w:r>
        <w:rPr>
          <w:spacing w:val="9"/>
        </w:rPr>
        <w:t>①表示心理活动时断时续  ②表示省略递增的次数  ③表示说话结巴，欲言又止④表示语意的跳跃</w:t>
      </w:r>
    </w:p>
    <w:p w14:paraId="1EE17A5D">
      <w:pPr>
        <w:pStyle w:val="2"/>
        <w:numPr>
          <w:ilvl w:val="0"/>
          <w:numId w:val="2"/>
        </w:numPr>
        <w:spacing w:before="128" w:line="169" w:lineRule="auto"/>
        <w:ind w:left="24"/>
        <w:rPr>
          <w:spacing w:val="6"/>
        </w:rPr>
      </w:pPr>
      <w:r>
        <w:rPr>
          <w:spacing w:val="6"/>
        </w:rPr>
        <w:t>古老的钟发哑地敲了十下，十一下……始终不见丈夫回来。</w:t>
      </w:r>
      <w:r>
        <w:rPr>
          <w:spacing w:val="21"/>
        </w:rPr>
        <w:t xml:space="preserve">    </w:t>
      </w:r>
      <w:r>
        <w:rPr>
          <w:spacing w:val="6"/>
        </w:rPr>
        <w:t xml:space="preserve">(  </w:t>
      </w:r>
      <w:r>
        <w:rPr>
          <w:rFonts w:ascii="微软雅黑" w:hAnsi="微软雅黑" w:eastAsia="微软雅黑" w:cs="微软雅黑"/>
          <w:spacing w:val="6"/>
          <w:sz w:val="24"/>
          <w:szCs w:val="24"/>
          <w:highlight w:val="yellow"/>
        </w:rPr>
        <w:t>②</w:t>
      </w:r>
      <w:r>
        <w:rPr>
          <w:rFonts w:ascii="微软雅黑" w:hAnsi="微软雅黑" w:eastAsia="微软雅黑" w:cs="微软雅黑"/>
          <w:spacing w:val="6"/>
          <w:sz w:val="24"/>
          <w:szCs w:val="24"/>
        </w:rPr>
        <w:t xml:space="preserve">   </w:t>
      </w:r>
      <w:r>
        <w:rPr>
          <w:spacing w:val="6"/>
        </w:rPr>
        <w:t>)</w:t>
      </w:r>
    </w:p>
    <w:p w14:paraId="5E65F0A9">
      <w:pPr>
        <w:pStyle w:val="2"/>
        <w:spacing w:before="70" w:line="220" w:lineRule="auto"/>
        <w:rPr>
          <w:rFonts w:ascii="Arial"/>
          <w:sz w:val="21"/>
        </w:rPr>
      </w:pPr>
      <w:r>
        <w:pict>
          <v:shape id="_x0000_s1028" o:spid="_x0000_s1028" style="position:absolute;left:0pt;margin-left:190.7pt;margin-top:13.95pt;height:0.5pt;width:291.25pt;z-index:251659264;mso-width-relative:page;mso-height-relative:page;" filled="f" stroked="t" coordsize="5825,10" path="m0,4l5825,4e">
            <v:fill on="f" focussize="0,0"/>
            <v:stroke weight="0.48pt" color="#000000" miterlimit="2" joinstyle="bevel"/>
            <v:imagedata o:title=""/>
            <o:lock v:ext="edit"/>
          </v:shape>
        </w:pict>
      </w:r>
      <w:r>
        <w:rPr>
          <w:spacing w:val="6"/>
        </w:rPr>
        <w:t xml:space="preserve">从这句话的省略号中，可以体会到桑娜  </w:t>
      </w:r>
      <w:r>
        <w:rPr>
          <w:b/>
          <w:bCs/>
          <w:spacing w:val="6"/>
          <w:sz w:val="22"/>
          <w:szCs w:val="22"/>
          <w:highlight w:val="yellow"/>
        </w:rPr>
        <w:t>等待丈夫归来时的焦急，不</w:t>
      </w:r>
      <w:r>
        <w:rPr>
          <w:b/>
          <w:bCs/>
          <w:spacing w:val="5"/>
          <w:sz w:val="22"/>
          <w:szCs w:val="22"/>
          <w:highlight w:val="yellow"/>
        </w:rPr>
        <w:t>安与担心。</w:t>
      </w:r>
    </w:p>
    <w:p w14:paraId="019AB8DE">
      <w:pPr>
        <w:pStyle w:val="2"/>
        <w:spacing w:before="122" w:line="299" w:lineRule="auto"/>
        <w:ind w:left="11"/>
        <w:jc w:val="both"/>
        <w:rPr>
          <w:spacing w:val="10"/>
        </w:rPr>
      </w:pPr>
      <w:r>
        <w:rPr>
          <w:spacing w:val="19"/>
        </w:rPr>
        <w:t>2.她忐忑不安地想：</w:t>
      </w:r>
      <w:r>
        <w:rPr>
          <w:spacing w:val="-58"/>
        </w:rPr>
        <w:t xml:space="preserve"> </w:t>
      </w:r>
      <w:r>
        <w:rPr>
          <w:spacing w:val="19"/>
        </w:rPr>
        <w:t>“他会说什么呢?这是闹着玩的吗?自己的五个孩子</w:t>
      </w:r>
      <w:r>
        <w:rPr>
          <w:spacing w:val="18"/>
        </w:rPr>
        <w:t>已</w:t>
      </w:r>
      <w:r>
        <w:rPr>
          <w:spacing w:val="39"/>
        </w:rPr>
        <w:t xml:space="preserve"> </w:t>
      </w:r>
      <w:r>
        <w:rPr>
          <w:spacing w:val="18"/>
        </w:rPr>
        <w:t>经够他受的了……是他来</w:t>
      </w:r>
      <w:r>
        <w:rPr>
          <w:spacing w:val="11"/>
        </w:rPr>
        <w:t>啦?……不，还没来!……为什么把他们抱过来 啊?……他会揍我的!那也活该，我自作自受……嗯，</w:t>
      </w:r>
      <w:r>
        <w:rPr>
          <w:spacing w:val="10"/>
        </w:rPr>
        <w:t>揍我</w:t>
      </w:r>
    </w:p>
    <w:p w14:paraId="46BAB682">
      <w:pPr>
        <w:pStyle w:val="2"/>
        <w:spacing w:before="122" w:line="299" w:lineRule="auto"/>
        <w:ind w:left="11"/>
        <w:jc w:val="both"/>
      </w:pPr>
      <w:r>
        <w:rPr>
          <w:spacing w:val="-2"/>
        </w:rPr>
        <w:t>一顿也好!</w:t>
      </w:r>
      <w:r>
        <w:rPr>
          <w:spacing w:val="-64"/>
        </w:rPr>
        <w:t xml:space="preserve"> </w:t>
      </w:r>
      <w:r>
        <w:rPr>
          <w:spacing w:val="-2"/>
        </w:rPr>
        <w:t>”</w:t>
      </w:r>
      <w:r>
        <w:rPr>
          <w:spacing w:val="-72"/>
        </w:rPr>
        <w:t xml:space="preserve"> </w:t>
      </w:r>
      <w:r>
        <w:rPr>
          <w:spacing w:val="-2"/>
        </w:rPr>
        <w:t xml:space="preserve">( </w:t>
      </w:r>
      <w:r>
        <w:rPr>
          <w:spacing w:val="29"/>
          <w:shd w:val="clear" w:fill="FFFF00"/>
        </w:rPr>
        <w:t xml:space="preserve"> </w:t>
      </w:r>
      <w:r>
        <w:rPr>
          <w:b/>
          <w:bCs/>
          <w:spacing w:val="6"/>
          <w:sz w:val="22"/>
          <w:szCs w:val="22"/>
          <w:highlight w:val="yellow"/>
        </w:rPr>
        <w:t xml:space="preserve">④ </w:t>
      </w:r>
      <w:r>
        <w:rPr>
          <w:rFonts w:ascii="微软雅黑" w:hAnsi="微软雅黑" w:eastAsia="微软雅黑" w:cs="微软雅黑"/>
          <w:spacing w:val="9"/>
          <w:sz w:val="24"/>
          <w:szCs w:val="24"/>
        </w:rPr>
        <w:t xml:space="preserve">    </w:t>
      </w:r>
      <w:r>
        <w:rPr>
          <w:spacing w:val="-2"/>
        </w:rPr>
        <w:t>)</w:t>
      </w:r>
    </w:p>
    <w:p w14:paraId="6C0F782B">
      <w:pPr>
        <w:spacing w:line="299" w:lineRule="auto"/>
        <w:sectPr>
          <w:headerReference r:id="rId5" w:type="default"/>
          <w:pgSz w:w="11906" w:h="16839"/>
          <w:pgMar w:top="400" w:right="1134" w:bottom="0" w:left="1131" w:header="0" w:footer="0" w:gutter="0"/>
          <w:cols w:space="720" w:num="1"/>
        </w:sectPr>
      </w:pPr>
    </w:p>
    <w:p w14:paraId="0732EB0B">
      <w:pPr>
        <w:spacing w:line="440" w:lineRule="auto"/>
        <w:rPr>
          <w:rFonts w:ascii="Arial"/>
          <w:sz w:val="21"/>
        </w:rPr>
      </w:pPr>
    </w:p>
    <w:p w14:paraId="589402AF">
      <w:pPr>
        <w:pStyle w:val="2"/>
        <w:spacing w:before="65" w:line="227" w:lineRule="auto"/>
        <w:ind w:left="13" w:right="30" w:firstLine="209"/>
      </w:pPr>
      <w:r>
        <w:rPr>
          <w:spacing w:val="2"/>
        </w:rPr>
        <w:t>从这句话的省略号中可以体会到桑娜</w:t>
      </w:r>
      <w:r>
        <w:rPr>
          <w:spacing w:val="2"/>
          <w:sz w:val="18"/>
          <w:szCs w:val="18"/>
          <w:u w:val="single" w:color="auto"/>
        </w:rPr>
        <w:t xml:space="preserve">   </w:t>
      </w:r>
      <w:r>
        <w:rPr>
          <w:b/>
          <w:bCs/>
          <w:spacing w:val="2"/>
          <w:sz w:val="18"/>
          <w:szCs w:val="18"/>
          <w:u w:val="single" w:color="auto"/>
          <w:shd w:val="clear" w:fill="FFFF00"/>
        </w:rPr>
        <w:t>内心忐忑、纠结不安，既害怕丈夫责怪，又为收养孤儿的事自责</w:t>
      </w:r>
      <w:r>
        <w:rPr>
          <w:b/>
          <w:bCs/>
          <w:spacing w:val="1"/>
          <w:sz w:val="18"/>
          <w:szCs w:val="18"/>
          <w:u w:val="single" w:color="auto"/>
          <w:shd w:val="clear" w:fill="FFFF00"/>
        </w:rPr>
        <w:t>矛盾</w:t>
      </w:r>
      <w:r>
        <w:rPr>
          <w:spacing w:val="1"/>
          <w:sz w:val="18"/>
          <w:szCs w:val="18"/>
          <w:u w:val="single" w:color="auto"/>
          <w:shd w:val="clear" w:fill="FFFF00"/>
        </w:rPr>
        <w:t xml:space="preserve"> </w:t>
      </w:r>
      <w:r>
        <w:rPr>
          <w:position w:val="-7"/>
          <w:sz w:val="18"/>
          <w:szCs w:val="18"/>
        </w:rPr>
        <w:drawing>
          <wp:inline distT="0" distB="0" distL="0" distR="0">
            <wp:extent cx="171450" cy="234950"/>
            <wp:effectExtent l="0" t="0" r="0" b="0"/>
            <wp:docPr id="34" name="IM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 3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2084" cy="23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18"/>
          <w:szCs w:val="18"/>
        </w:rPr>
        <w:t xml:space="preserve"> </w:t>
      </w:r>
      <w:r>
        <w:rPr>
          <w:spacing w:val="6"/>
        </w:rPr>
        <w:t>3.“谢谢上帝，总算活着回来啦。</w:t>
      </w:r>
      <w:r>
        <w:rPr>
          <w:spacing w:val="-59"/>
        </w:rPr>
        <w:t xml:space="preserve"> </w:t>
      </w:r>
      <w:r>
        <w:rPr>
          <w:spacing w:val="6"/>
        </w:rPr>
        <w:t>……我不在，你在家里做些什么呢?</w:t>
      </w:r>
      <w:r>
        <w:rPr>
          <w:spacing w:val="-71"/>
        </w:rPr>
        <w:t xml:space="preserve"> </w:t>
      </w:r>
      <w:r>
        <w:rPr>
          <w:spacing w:val="6"/>
        </w:rPr>
        <w:t>”</w:t>
      </w:r>
      <w:r>
        <w:rPr>
          <w:spacing w:val="-72"/>
        </w:rPr>
        <w:t xml:space="preserve"> </w:t>
      </w:r>
      <w:r>
        <w:rPr>
          <w:spacing w:val="6"/>
        </w:rPr>
        <w:t xml:space="preserve">(   </w:t>
      </w:r>
      <w:r>
        <w:rPr>
          <w:rFonts w:ascii="微软雅黑" w:hAnsi="微软雅黑" w:eastAsia="微软雅黑" w:cs="微软雅黑"/>
          <w:spacing w:val="6"/>
          <w:shd w:val="clear" w:fill="FFFF00"/>
        </w:rPr>
        <w:t>①</w:t>
      </w:r>
      <w:r>
        <w:rPr>
          <w:rFonts w:ascii="微软雅黑" w:hAnsi="微软雅黑" w:eastAsia="微软雅黑" w:cs="微软雅黑"/>
          <w:spacing w:val="46"/>
          <w:w w:val="101"/>
          <w:shd w:val="clear" w:fill="FFFF00"/>
        </w:rPr>
        <w:t xml:space="preserve"> </w:t>
      </w:r>
      <w:r>
        <w:rPr>
          <w:rFonts w:ascii="微软雅黑" w:hAnsi="微软雅黑" w:eastAsia="微软雅黑" w:cs="微软雅黑"/>
          <w:spacing w:val="53"/>
          <w:w w:val="101"/>
        </w:rPr>
        <w:t xml:space="preserve"> </w:t>
      </w:r>
      <w:r>
        <w:rPr>
          <w:spacing w:val="6"/>
        </w:rPr>
        <w:t>)</w:t>
      </w:r>
    </w:p>
    <w:p w14:paraId="052D137B">
      <w:pPr>
        <w:pStyle w:val="2"/>
        <w:spacing w:before="115" w:line="223" w:lineRule="auto"/>
        <w:ind w:left="8" w:right="61" w:firstLine="214"/>
      </w:pPr>
      <w:r>
        <w:rPr>
          <w:spacing w:val="9"/>
        </w:rPr>
        <w:t>从这句话的省略号中，可以体会到渔夫</w:t>
      </w:r>
      <w:r>
        <w:rPr>
          <w:spacing w:val="9"/>
          <w:u w:val="single" w:color="auto"/>
        </w:rPr>
        <w:t xml:space="preserve">  </w:t>
      </w:r>
      <w:r>
        <w:rPr>
          <w:b/>
          <w:bCs/>
          <w:spacing w:val="9"/>
          <w:u w:val="single" w:color="auto"/>
          <w:shd w:val="clear" w:fill="FFFF00"/>
        </w:rPr>
        <w:t>平安归来的庆幸，对家人的</w:t>
      </w:r>
      <w:r>
        <w:rPr>
          <w:b/>
          <w:bCs/>
          <w:spacing w:val="8"/>
          <w:u w:val="single" w:color="auto"/>
          <w:shd w:val="clear" w:fill="FFFF00"/>
        </w:rPr>
        <w:t>关心，带着刚脱险的疲惫与急切</w:t>
      </w:r>
      <w:r>
        <w:rPr>
          <w:spacing w:val="8"/>
          <w:u w:val="single" w:color="auto"/>
          <w:shd w:val="clear" w:fill="FFFF00"/>
        </w:rPr>
        <w:t xml:space="preserve"> </w:t>
      </w:r>
      <w:bookmarkStart w:id="0" w:name="_GoBack"/>
      <w:bookmarkEnd w:id="0"/>
      <w:r>
        <w:rPr>
          <w:spacing w:val="6"/>
        </w:rPr>
        <w:t>4.“我?</w:t>
      </w:r>
      <w:r>
        <w:rPr>
          <w:spacing w:val="-71"/>
        </w:rPr>
        <w:t xml:space="preserve"> </w:t>
      </w:r>
      <w:r>
        <w:rPr>
          <w:spacing w:val="6"/>
        </w:rPr>
        <w:t>”桑娜脸色发白，说，“我嘛……缝缝补补……</w:t>
      </w:r>
      <w:r>
        <w:rPr>
          <w:spacing w:val="35"/>
        </w:rPr>
        <w:t xml:space="preserve"> </w:t>
      </w:r>
      <w:r>
        <w:rPr>
          <w:spacing w:val="6"/>
        </w:rPr>
        <w:t xml:space="preserve">”       </w:t>
      </w:r>
      <w:r>
        <w:rPr>
          <w:spacing w:val="5"/>
        </w:rPr>
        <w:t xml:space="preserve">     ( </w:t>
      </w:r>
      <w:r>
        <w:rPr>
          <w:spacing w:val="15"/>
          <w:shd w:val="clear" w:fill="FFFF00"/>
        </w:rPr>
        <w:t xml:space="preserve"> </w:t>
      </w:r>
      <w:r>
        <w:rPr>
          <w:rFonts w:ascii="微软雅黑" w:hAnsi="微软雅黑" w:eastAsia="微软雅黑" w:cs="微软雅黑"/>
          <w:spacing w:val="5"/>
          <w:sz w:val="24"/>
          <w:szCs w:val="24"/>
          <w:shd w:val="clear" w:fill="FFFF00"/>
        </w:rPr>
        <w:t>③</w:t>
      </w:r>
      <w:r>
        <w:rPr>
          <w:rFonts w:ascii="微软雅黑" w:hAnsi="微软雅黑" w:eastAsia="微软雅黑" w:cs="微软雅黑"/>
          <w:spacing w:val="33"/>
          <w:w w:val="101"/>
          <w:sz w:val="24"/>
          <w:szCs w:val="24"/>
          <w:shd w:val="clear" w:fill="FFFF00"/>
        </w:rPr>
        <w:t xml:space="preserve"> </w:t>
      </w:r>
      <w:r>
        <w:rPr>
          <w:rFonts w:ascii="微软雅黑" w:hAnsi="微软雅黑" w:eastAsia="微软雅黑" w:cs="微软雅黑"/>
          <w:spacing w:val="42"/>
          <w:sz w:val="24"/>
          <w:szCs w:val="24"/>
        </w:rPr>
        <w:t xml:space="preserve"> </w:t>
      </w:r>
      <w:r>
        <w:rPr>
          <w:spacing w:val="5"/>
        </w:rPr>
        <w:t>)</w:t>
      </w:r>
    </w:p>
    <w:p w14:paraId="08A9FE26">
      <w:pPr>
        <w:pStyle w:val="2"/>
        <w:ind w:left="12" w:right="2" w:hanging="1"/>
      </w:pPr>
      <w:r>
        <w:rPr>
          <w:spacing w:val="10"/>
        </w:rPr>
        <w:t>从这句话的省略号中可以体会到桑娜</w:t>
      </w:r>
      <w:r>
        <w:rPr>
          <w:spacing w:val="10"/>
          <w:u w:val="single" w:color="auto"/>
        </w:rPr>
        <w:t xml:space="preserve"> </w:t>
      </w:r>
      <w:r>
        <w:rPr>
          <w:spacing w:val="8"/>
          <w:u w:val="single" w:color="auto"/>
          <w:shd w:val="clear" w:fill="FFFF00"/>
        </w:rPr>
        <w:t xml:space="preserve"> </w:t>
      </w:r>
      <w:r>
        <w:rPr>
          <w:b/>
          <w:bCs/>
          <w:spacing w:val="10"/>
          <w:u w:val="single" w:color="auto"/>
          <w:shd w:val="clear" w:fill="FFFF00"/>
        </w:rPr>
        <w:t>说话断断续续，心神不宁，担心丈夫发现自己收养了孤儿的紧张</w:t>
      </w:r>
      <w:r>
        <w:rPr>
          <w:b/>
          <w:bCs/>
          <w:spacing w:val="3"/>
          <w:u w:val="single" w:color="auto"/>
          <w:shd w:val="clear" w:fill="FFFF00"/>
        </w:rPr>
        <w:t>与不安</w:t>
      </w:r>
      <w:r>
        <w:rPr>
          <w:spacing w:val="3"/>
          <w:u w:val="single" w:color="auto"/>
          <w:shd w:val="clear" w:fill="FFFF00"/>
        </w:rPr>
        <w:t xml:space="preserve"> </w:t>
      </w:r>
      <w:r>
        <w:rPr>
          <w:spacing w:val="35"/>
          <w:u w:val="single" w:color="auto"/>
          <w:shd w:val="clear" w:fill="FFFF00"/>
        </w:rPr>
        <w:t xml:space="preserve"> </w:t>
      </w:r>
      <w:r>
        <w:rPr>
          <w:b/>
          <w:bCs/>
          <w:spacing w:val="3"/>
          <w:shd w:val="clear" w:fill="FFFF00"/>
        </w:rPr>
        <w:t>。</w:t>
      </w:r>
    </w:p>
    <w:p w14:paraId="7B133DEB">
      <w:pPr>
        <w:pStyle w:val="2"/>
        <w:spacing w:before="90" w:line="219" w:lineRule="auto"/>
        <w:ind w:left="12"/>
        <w:outlineLvl w:val="1"/>
        <w:rPr>
          <w:sz w:val="24"/>
          <w:szCs w:val="24"/>
        </w:rPr>
      </w:pPr>
      <w:r>
        <w:rPr>
          <w:b/>
          <w:bCs/>
          <w:spacing w:val="-3"/>
          <w:sz w:val="24"/>
          <w:szCs w:val="24"/>
        </w:rPr>
        <w:t>六、写出下列标点符号的作用。</w:t>
      </w:r>
    </w:p>
    <w:p w14:paraId="0708A451">
      <w:pPr>
        <w:pStyle w:val="2"/>
        <w:spacing w:before="110" w:line="227" w:lineRule="auto"/>
        <w:ind w:left="24"/>
      </w:pPr>
      <w:r>
        <w:rPr>
          <w:spacing w:val="7"/>
        </w:rPr>
        <w:t>1.恐怕第三件事才是买各种玩意儿——风</w:t>
      </w:r>
      <w:r>
        <w:rPr>
          <w:spacing w:val="6"/>
        </w:rPr>
        <w:t>筝、空竹、</w:t>
      </w:r>
      <w:r>
        <w:rPr>
          <w:spacing w:val="-52"/>
        </w:rPr>
        <w:t xml:space="preserve"> </w:t>
      </w:r>
      <w:r>
        <w:rPr>
          <w:spacing w:val="6"/>
        </w:rPr>
        <w:t>口琴等。</w:t>
      </w:r>
    </w:p>
    <w:p w14:paraId="4E370F4C">
      <w:pPr>
        <w:pStyle w:val="2"/>
        <w:spacing w:before="8"/>
        <w:ind w:left="6116"/>
        <w:rPr>
          <w:sz w:val="24"/>
          <w:szCs w:val="24"/>
        </w:rPr>
      </w:pPr>
      <w:r>
        <w:rPr>
          <w:spacing w:val="1"/>
        </w:rPr>
        <w:t>破折号：</w:t>
      </w:r>
      <w:r>
        <w:rPr>
          <w:spacing w:val="1"/>
          <w:u w:val="single" w:color="auto"/>
        </w:rPr>
        <w:t xml:space="preserve"> </w:t>
      </w:r>
      <w:r>
        <w:rPr>
          <w:spacing w:val="29"/>
          <w:u w:val="single" w:color="auto"/>
          <w:shd w:val="clear" w:fill="FFFF00"/>
        </w:rPr>
        <w:t xml:space="preserve"> </w:t>
      </w:r>
      <w:r>
        <w:rPr>
          <w:b/>
          <w:bCs/>
          <w:spacing w:val="1"/>
          <w:sz w:val="24"/>
          <w:szCs w:val="24"/>
          <w:u w:val="single" w:color="auto"/>
          <w:shd w:val="clear" w:fill="FFFF00"/>
        </w:rPr>
        <w:t>解释说明</w:t>
      </w:r>
      <w:r>
        <w:rPr>
          <w:spacing w:val="1"/>
          <w:sz w:val="24"/>
          <w:szCs w:val="24"/>
          <w:u w:val="single" w:color="auto"/>
          <w:shd w:val="clear" w:fill="FFFF00"/>
        </w:rPr>
        <w:t xml:space="preserve"> </w:t>
      </w:r>
      <w:r>
        <w:rPr>
          <w:sz w:val="24"/>
          <w:szCs w:val="24"/>
          <w:u w:val="single" w:color="auto"/>
        </w:rPr>
        <w:t xml:space="preserve">       </w:t>
      </w:r>
    </w:p>
    <w:p w14:paraId="69FBBE62">
      <w:pPr>
        <w:pStyle w:val="2"/>
        <w:spacing w:before="116" w:line="226" w:lineRule="auto"/>
        <w:ind w:left="95"/>
      </w:pPr>
      <w:r>
        <w:rPr>
          <w:spacing w:val="10"/>
        </w:rPr>
        <w:t>2. 父亲接着说：</w:t>
      </w:r>
      <w:r>
        <w:rPr>
          <w:spacing w:val="-80"/>
        </w:rPr>
        <w:t xml:space="preserve"> </w:t>
      </w:r>
      <w:r>
        <w:rPr>
          <w:spacing w:val="10"/>
        </w:rPr>
        <w:t>“只是这个孩子——</w:t>
      </w:r>
      <w:r>
        <w:rPr>
          <w:spacing w:val="-70"/>
        </w:rPr>
        <w:t xml:space="preserve"> </w:t>
      </w:r>
      <w:r>
        <w:rPr>
          <w:spacing w:val="10"/>
        </w:rPr>
        <w:t>”说到这里指</w:t>
      </w:r>
      <w:r>
        <w:rPr>
          <w:spacing w:val="9"/>
        </w:rPr>
        <w:t>着叙利奥，“他实在使我 伤心!</w:t>
      </w:r>
      <w:r>
        <w:rPr>
          <w:spacing w:val="-72"/>
        </w:rPr>
        <w:t xml:space="preserve"> </w:t>
      </w:r>
      <w:r>
        <w:rPr>
          <w:spacing w:val="9"/>
        </w:rPr>
        <w:t>”</w:t>
      </w:r>
    </w:p>
    <w:p w14:paraId="3390529B">
      <w:pPr>
        <w:pStyle w:val="2"/>
        <w:spacing w:before="9"/>
        <w:ind w:left="6024"/>
        <w:rPr>
          <w:sz w:val="24"/>
          <w:szCs w:val="24"/>
        </w:rPr>
      </w:pPr>
      <w:r>
        <w:rPr>
          <w:spacing w:val="1"/>
        </w:rPr>
        <w:t>破折号：</w:t>
      </w:r>
      <w:r>
        <w:rPr>
          <w:spacing w:val="100"/>
          <w:sz w:val="24"/>
          <w:szCs w:val="24"/>
          <w:u w:val="single" w:color="auto"/>
        </w:rPr>
        <w:t xml:space="preserve"> </w:t>
      </w:r>
      <w:r>
        <w:rPr>
          <w:b/>
          <w:bCs/>
          <w:spacing w:val="3"/>
          <w:sz w:val="22"/>
          <w:szCs w:val="22"/>
          <w:u w:val="single" w:color="auto"/>
          <w:shd w:val="clear" w:fill="FFFF00"/>
        </w:rPr>
        <w:t xml:space="preserve">话语中断停顿 </w:t>
      </w:r>
      <w:r>
        <w:rPr>
          <w:sz w:val="24"/>
          <w:szCs w:val="24"/>
          <w:u w:val="single" w:color="auto"/>
        </w:rPr>
        <w:t xml:space="preserve">     </w:t>
      </w:r>
    </w:p>
    <w:p w14:paraId="4934ED8A">
      <w:pPr>
        <w:pStyle w:val="2"/>
        <w:spacing w:before="117" w:line="227" w:lineRule="auto"/>
        <w:ind w:left="8"/>
      </w:pPr>
      <w:r>
        <w:rPr>
          <w:spacing w:val="8"/>
        </w:rPr>
        <w:t>4. 但是，“名利</w:t>
      </w:r>
      <w:r>
        <w:rPr>
          <w:spacing w:val="-70"/>
        </w:rPr>
        <w:t xml:space="preserve"> </w:t>
      </w:r>
      <w:r>
        <w:rPr>
          <w:spacing w:val="8"/>
        </w:rPr>
        <w:t>”二字在王承书心中，一</w:t>
      </w:r>
      <w:r>
        <w:rPr>
          <w:spacing w:val="7"/>
        </w:rPr>
        <w:t>向是十分渺小的。</w:t>
      </w:r>
    </w:p>
    <w:p w14:paraId="35BA185B">
      <w:pPr>
        <w:pStyle w:val="2"/>
        <w:spacing w:before="7"/>
        <w:ind w:left="6012"/>
        <w:rPr>
          <w:sz w:val="24"/>
          <w:szCs w:val="24"/>
        </w:rPr>
      </w:pPr>
      <w:r>
        <w:rPr>
          <w:spacing w:val="-1"/>
        </w:rPr>
        <w:t>引号：</w:t>
      </w:r>
      <w:r>
        <w:rPr>
          <w:spacing w:val="22"/>
          <w:sz w:val="24"/>
          <w:szCs w:val="24"/>
          <w:u w:val="single" w:color="auto"/>
        </w:rPr>
        <w:t xml:space="preserve"> </w:t>
      </w:r>
      <w:r>
        <w:rPr>
          <w:b/>
          <w:bCs/>
          <w:spacing w:val="3"/>
          <w:sz w:val="22"/>
          <w:szCs w:val="22"/>
          <w:u w:val="single" w:color="auto"/>
          <w:shd w:val="clear" w:fill="FFFF00"/>
        </w:rPr>
        <w:t xml:space="preserve">表示强调  </w:t>
      </w:r>
      <w:r>
        <w:rPr>
          <w:sz w:val="24"/>
          <w:szCs w:val="24"/>
          <w:u w:val="single" w:color="auto"/>
        </w:rPr>
        <w:t xml:space="preserve">         </w:t>
      </w:r>
    </w:p>
    <w:p w14:paraId="52317081">
      <w:pPr>
        <w:pStyle w:val="2"/>
        <w:spacing w:before="116" w:line="228" w:lineRule="auto"/>
        <w:ind w:left="13"/>
      </w:pPr>
      <w:r>
        <w:rPr>
          <w:spacing w:val="7"/>
        </w:rPr>
        <w:t>7. 你看它们那小模样!啧啧……</w:t>
      </w:r>
    </w:p>
    <w:p w14:paraId="4BC0107F">
      <w:pPr>
        <w:pStyle w:val="2"/>
        <w:spacing w:before="99" w:line="220" w:lineRule="auto"/>
        <w:ind w:left="5969"/>
        <w:rPr>
          <w:sz w:val="24"/>
          <w:szCs w:val="24"/>
        </w:rPr>
      </w:pPr>
      <w:r>
        <w:t>省略号：</w:t>
      </w:r>
      <w:r>
        <w:rPr>
          <w:b/>
          <w:bCs/>
          <w:spacing w:val="3"/>
          <w:sz w:val="22"/>
          <w:szCs w:val="22"/>
          <w:u w:val="single" w:color="auto"/>
          <w:shd w:val="clear" w:fill="FFFF00"/>
        </w:rPr>
        <w:t>表示声音的延长</w:t>
      </w:r>
      <w:r>
        <w:rPr>
          <w:rFonts w:hint="eastAsia"/>
          <w:b/>
          <w:bCs/>
          <w:spacing w:val="3"/>
          <w:sz w:val="22"/>
          <w:szCs w:val="22"/>
          <w:u w:val="single" w:color="auto"/>
          <w:shd w:val="clear" w:fill="FFFF00"/>
          <w:lang w:eastAsia="zh-CN"/>
        </w:rPr>
        <w:t>（</w:t>
      </w:r>
      <w:r>
        <w:rPr>
          <w:rFonts w:hint="eastAsia"/>
          <w:b/>
          <w:bCs/>
          <w:spacing w:val="3"/>
          <w:sz w:val="22"/>
          <w:szCs w:val="22"/>
          <w:u w:val="single" w:color="auto"/>
          <w:shd w:val="clear" w:fill="FFFF00"/>
          <w:lang w:val="en-US" w:eastAsia="zh-CN"/>
        </w:rPr>
        <w:t>语气未尽</w:t>
      </w:r>
      <w:r>
        <w:rPr>
          <w:rFonts w:hint="eastAsia"/>
          <w:b/>
          <w:bCs/>
          <w:spacing w:val="3"/>
          <w:sz w:val="22"/>
          <w:szCs w:val="22"/>
          <w:u w:val="single" w:color="auto"/>
          <w:shd w:val="clear" w:fill="FFFF00"/>
          <w:lang w:eastAsia="zh-CN"/>
        </w:rPr>
        <w:t>）</w:t>
      </w:r>
      <w:r>
        <w:rPr>
          <w:b/>
          <w:bCs/>
          <w:spacing w:val="3"/>
          <w:sz w:val="22"/>
          <w:szCs w:val="22"/>
          <w:u w:val="single" w:color="auto"/>
          <w:shd w:val="clear" w:fill="FFFF00"/>
        </w:rPr>
        <w:t xml:space="preserve"> </w:t>
      </w:r>
      <w:r>
        <w:rPr>
          <w:sz w:val="24"/>
          <w:szCs w:val="24"/>
          <w:u w:val="single" w:color="auto"/>
        </w:rPr>
        <w:t xml:space="preserve">     </w:t>
      </w:r>
    </w:p>
    <w:p w14:paraId="2956802A">
      <w:pPr>
        <w:pStyle w:val="2"/>
        <w:spacing w:before="84" w:line="219" w:lineRule="auto"/>
        <w:ind w:left="4350"/>
        <w:outlineLvl w:val="0"/>
        <w:rPr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孙敬悬梁</w:t>
      </w:r>
    </w:p>
    <w:p w14:paraId="722CBBDA">
      <w:pPr>
        <w:pStyle w:val="2"/>
        <w:spacing w:before="93" w:line="348" w:lineRule="auto"/>
        <w:ind w:left="3" w:right="1064" w:firstLine="426"/>
      </w:pPr>
      <w:r>
        <w:rPr>
          <w:spacing w:val="7"/>
        </w:rPr>
        <w:t>孙敬字文宝，好学，晨夕</w:t>
      </w:r>
      <w:r>
        <w:rPr>
          <w:spacing w:val="7"/>
          <w:position w:val="9"/>
          <w:sz w:val="10"/>
          <w:szCs w:val="10"/>
        </w:rPr>
        <w:t>①</w:t>
      </w:r>
      <w:r>
        <w:rPr>
          <w:spacing w:val="7"/>
        </w:rPr>
        <w:t>不休。及至</w:t>
      </w:r>
      <w:r>
        <w:rPr>
          <w:spacing w:val="7"/>
          <w:position w:val="9"/>
          <w:sz w:val="10"/>
          <w:szCs w:val="10"/>
        </w:rPr>
        <w:t>②</w:t>
      </w:r>
      <w:r>
        <w:rPr>
          <w:spacing w:val="-22"/>
          <w:position w:val="9"/>
          <w:sz w:val="10"/>
          <w:szCs w:val="10"/>
        </w:rPr>
        <w:t xml:space="preserve"> </w:t>
      </w:r>
      <w:r>
        <w:rPr>
          <w:spacing w:val="7"/>
        </w:rPr>
        <w:t>眠睡疲寝，以绳系头，悬屋梁</w:t>
      </w:r>
      <w:r>
        <w:rPr>
          <w:spacing w:val="7"/>
          <w:position w:val="9"/>
          <w:sz w:val="10"/>
          <w:szCs w:val="10"/>
        </w:rPr>
        <w:t>③</w:t>
      </w:r>
      <w:r>
        <w:rPr>
          <w:spacing w:val="-21"/>
          <w:position w:val="9"/>
          <w:sz w:val="10"/>
          <w:szCs w:val="10"/>
        </w:rPr>
        <w:t xml:space="preserve"> </w:t>
      </w:r>
      <w:r>
        <w:rPr>
          <w:spacing w:val="7"/>
        </w:rPr>
        <w:t>。后为当世大儒</w:t>
      </w:r>
      <w:r>
        <w:rPr>
          <w:spacing w:val="7"/>
          <w:position w:val="9"/>
          <w:sz w:val="10"/>
          <w:szCs w:val="10"/>
        </w:rPr>
        <w:t>④</w:t>
      </w:r>
      <w:r>
        <w:rPr>
          <w:spacing w:val="7"/>
        </w:rPr>
        <w:t>。</w:t>
      </w:r>
      <w:r>
        <w:t xml:space="preserve"> </w:t>
      </w:r>
      <w:r>
        <w:rPr>
          <w:spacing w:val="10"/>
        </w:rPr>
        <w:t>【注释】①夕：晚上。②及至：到了。③屋梁：房梁。④</w:t>
      </w:r>
      <w:r>
        <w:rPr>
          <w:spacing w:val="9"/>
        </w:rPr>
        <w:t>大儒：学问渊博、名望高的学者。</w:t>
      </w:r>
    </w:p>
    <w:p w14:paraId="5736B3FA">
      <w:pPr>
        <w:pStyle w:val="2"/>
        <w:spacing w:before="2" w:line="306" w:lineRule="auto"/>
        <w:ind w:left="8" w:right="2"/>
        <w:jc w:val="both"/>
      </w:pPr>
      <w:r>
        <w:rPr>
          <w:b/>
          <w:bCs/>
          <w:spacing w:val="12"/>
        </w:rPr>
        <w:t>译文：孙敬，字文宝，喜爱学习，从早到晚都不休息。到了困倦想要睡觉的时候，</w:t>
      </w:r>
      <w:r>
        <w:rPr>
          <w:b/>
          <w:bCs/>
          <w:spacing w:val="11"/>
        </w:rPr>
        <w:t>就用绳子绑住自己的头发，把绳子悬挂在屋梁上（如果打瞌睡低头，绳子就会扯痛头发，让自己清醒</w:t>
      </w:r>
      <w:r>
        <w:rPr>
          <w:b/>
          <w:bCs/>
          <w:spacing w:val="10"/>
        </w:rPr>
        <w:t>过来继续读书）</w:t>
      </w:r>
      <w:r>
        <w:rPr>
          <w:spacing w:val="-53"/>
        </w:rPr>
        <w:t xml:space="preserve"> </w:t>
      </w:r>
      <w:r>
        <w:rPr>
          <w:b/>
          <w:bCs/>
          <w:spacing w:val="10"/>
        </w:rPr>
        <w:t>。后来</w:t>
      </w:r>
      <w:r>
        <w:rPr>
          <w:b/>
          <w:bCs/>
          <w:spacing w:val="7"/>
        </w:rPr>
        <w:t>他成为了当时非常有学问的大学者。</w:t>
      </w:r>
    </w:p>
    <w:p w14:paraId="0BF3E450">
      <w:pPr>
        <w:pStyle w:val="2"/>
        <w:ind w:left="24"/>
      </w:pPr>
      <w:r>
        <w:rPr>
          <w:spacing w:val="3"/>
        </w:rPr>
        <w:t>1.文中“好学</w:t>
      </w:r>
      <w:r>
        <w:rPr>
          <w:spacing w:val="-68"/>
        </w:rPr>
        <w:t xml:space="preserve"> </w:t>
      </w:r>
      <w:r>
        <w:rPr>
          <w:spacing w:val="3"/>
        </w:rPr>
        <w:t>”的“好</w:t>
      </w:r>
      <w:r>
        <w:rPr>
          <w:spacing w:val="-73"/>
        </w:rPr>
        <w:t xml:space="preserve"> </w:t>
      </w:r>
      <w:r>
        <w:rPr>
          <w:spacing w:val="3"/>
        </w:rPr>
        <w:t>”的读音是</w:t>
      </w:r>
      <w:r>
        <w:rPr>
          <w:spacing w:val="3"/>
          <w:u w:val="single" w:color="auto"/>
        </w:rPr>
        <w:t xml:space="preserve"> </w:t>
      </w:r>
      <w:r>
        <w:rPr>
          <w:spacing w:val="3"/>
          <w:u w:val="single" w:color="auto"/>
          <w:shd w:val="clear" w:fill="FFFF00"/>
        </w:rPr>
        <w:t xml:space="preserve"> </w:t>
      </w:r>
      <w:r>
        <w:rPr>
          <w:b/>
          <w:bCs/>
          <w:spacing w:val="3"/>
          <w:sz w:val="22"/>
          <w:szCs w:val="22"/>
          <w:u w:val="single" w:color="auto"/>
          <w:shd w:val="clear" w:fill="FFFF00"/>
        </w:rPr>
        <w:t>hào</w:t>
      </w:r>
      <w:r>
        <w:rPr>
          <w:spacing w:val="3"/>
          <w:sz w:val="22"/>
          <w:szCs w:val="22"/>
          <w:u w:val="single" w:color="auto"/>
          <w:shd w:val="clear" w:fill="FFFF00"/>
        </w:rPr>
        <w:t xml:space="preserve"> </w:t>
      </w:r>
      <w:r>
        <w:rPr>
          <w:spacing w:val="-97"/>
          <w:sz w:val="22"/>
          <w:szCs w:val="22"/>
        </w:rPr>
        <w:t xml:space="preserve"> </w:t>
      </w:r>
      <w:r>
        <w:rPr>
          <w:spacing w:val="3"/>
        </w:rPr>
        <w:t>,意思是</w:t>
      </w:r>
      <w:r>
        <w:rPr>
          <w:spacing w:val="14"/>
          <w:sz w:val="22"/>
          <w:szCs w:val="22"/>
          <w:u w:val="single" w:color="auto"/>
        </w:rPr>
        <w:t xml:space="preserve">      </w:t>
      </w:r>
      <w:r>
        <w:rPr>
          <w:b/>
          <w:bCs/>
          <w:spacing w:val="3"/>
          <w:sz w:val="22"/>
          <w:szCs w:val="22"/>
          <w:u w:val="single" w:color="auto"/>
          <w:shd w:val="clear" w:fill="FFFF00"/>
        </w:rPr>
        <w:t>喜爱（爱好）</w:t>
      </w:r>
      <w:r>
        <w:rPr>
          <w:spacing w:val="3"/>
          <w:sz w:val="22"/>
          <w:szCs w:val="22"/>
          <w:u w:val="single" w:color="auto"/>
        </w:rPr>
        <w:t xml:space="preserve">           </w:t>
      </w:r>
      <w:r>
        <w:rPr>
          <w:spacing w:val="-81"/>
          <w:sz w:val="22"/>
          <w:szCs w:val="22"/>
        </w:rPr>
        <w:t xml:space="preserve"> </w:t>
      </w:r>
      <w:r>
        <w:rPr>
          <w:spacing w:val="3"/>
        </w:rPr>
        <w:t>°</w:t>
      </w:r>
    </w:p>
    <w:p w14:paraId="7CE9464B">
      <w:pPr>
        <w:pStyle w:val="2"/>
        <w:spacing w:before="115" w:line="228" w:lineRule="auto"/>
        <w:ind w:left="11"/>
      </w:pPr>
      <w:r>
        <w:rPr>
          <w:spacing w:val="7"/>
        </w:rPr>
        <w:t>2.用文中的原句回答问题。</w:t>
      </w:r>
    </w:p>
    <w:p w14:paraId="16E710C5">
      <w:pPr>
        <w:pStyle w:val="2"/>
        <w:spacing w:before="115" w:line="185" w:lineRule="auto"/>
        <w:ind w:left="45"/>
      </w:pPr>
      <w:r>
        <w:rPr>
          <w:spacing w:val="4"/>
        </w:rPr>
        <w:t>(1)文中能体现孙敬“好学</w:t>
      </w:r>
      <w:r>
        <w:rPr>
          <w:spacing w:val="-68"/>
        </w:rPr>
        <w:t xml:space="preserve"> </w:t>
      </w:r>
      <w:r>
        <w:rPr>
          <w:spacing w:val="4"/>
        </w:rPr>
        <w:t>”的是“</w:t>
      </w:r>
      <w:r>
        <w:rPr>
          <w:spacing w:val="4"/>
          <w:u w:val="single" w:color="auto"/>
        </w:rPr>
        <w:t xml:space="preserve">     </w:t>
      </w:r>
      <w:r>
        <w:rPr>
          <w:b/>
          <w:bCs/>
          <w:spacing w:val="7"/>
          <w:u w:val="single" w:color="auto"/>
          <w:shd w:val="clear" w:fill="FFFF00"/>
        </w:rPr>
        <w:t xml:space="preserve"> 晨夕不休  </w:t>
      </w:r>
      <w:r>
        <w:rPr>
          <w:spacing w:val="9"/>
          <w:sz w:val="22"/>
          <w:szCs w:val="22"/>
          <w:u w:val="single" w:color="auto"/>
        </w:rPr>
        <w:t xml:space="preserve">      </w:t>
      </w:r>
      <w:r>
        <w:rPr>
          <w:spacing w:val="-77"/>
          <w:sz w:val="22"/>
          <w:szCs w:val="22"/>
        </w:rPr>
        <w:t xml:space="preserve"> </w:t>
      </w:r>
      <w:r>
        <w:rPr>
          <w:spacing w:val="4"/>
        </w:rPr>
        <w:t>”。</w:t>
      </w:r>
    </w:p>
    <w:p w14:paraId="0628C69A">
      <w:pPr>
        <w:pStyle w:val="2"/>
        <w:spacing w:before="42"/>
        <w:ind w:left="45"/>
        <w:rPr>
          <w:sz w:val="24"/>
          <w:szCs w:val="24"/>
        </w:rPr>
      </w:pPr>
      <w:r>
        <w:rPr>
          <w:spacing w:val="2"/>
        </w:rPr>
        <w:t>(2)孙敬在学习时遇到的困难是“</w:t>
      </w:r>
      <w:r>
        <w:rPr>
          <w:spacing w:val="2"/>
          <w:u w:val="single" w:color="auto"/>
        </w:rPr>
        <w:t xml:space="preserve">   </w:t>
      </w:r>
      <w:r>
        <w:rPr>
          <w:spacing w:val="38"/>
          <w:u w:val="single" w:color="auto"/>
          <w:shd w:val="clear" w:fill="FFFF00"/>
        </w:rPr>
        <w:t xml:space="preserve"> </w:t>
      </w:r>
      <w:r>
        <w:rPr>
          <w:b/>
          <w:bCs/>
          <w:spacing w:val="7"/>
          <w:u w:val="single" w:color="auto"/>
          <w:shd w:val="clear" w:fill="FFFF00"/>
        </w:rPr>
        <w:t xml:space="preserve">眠睡疲寝 </w:t>
      </w:r>
      <w:r>
        <w:rPr>
          <w:spacing w:val="-91"/>
          <w:sz w:val="24"/>
          <w:szCs w:val="24"/>
        </w:rPr>
        <w:t xml:space="preserve"> </w:t>
      </w:r>
      <w:r>
        <w:rPr>
          <w:spacing w:val="2"/>
        </w:rPr>
        <w:t>”,他的解决办法是</w:t>
      </w:r>
      <w:r>
        <w:rPr>
          <w:rFonts w:hint="eastAsia"/>
          <w:spacing w:val="2"/>
          <w:lang w:eastAsia="zh-CN"/>
        </w:rPr>
        <w:t>“</w:t>
      </w:r>
      <w:r>
        <w:rPr>
          <w:b/>
          <w:bCs/>
          <w:spacing w:val="7"/>
          <w:u w:val="single" w:color="auto"/>
          <w:shd w:val="clear" w:fill="FFFF00"/>
        </w:rPr>
        <w:t xml:space="preserve">以绳系头，悬屋梁 </w:t>
      </w:r>
      <w:r>
        <w:rPr>
          <w:rFonts w:hint="eastAsia"/>
          <w:spacing w:val="2"/>
          <w:lang w:eastAsia="zh-CN"/>
        </w:rPr>
        <w:t>”</w:t>
      </w:r>
    </w:p>
    <w:p w14:paraId="40BE5F2A">
      <w:pPr>
        <w:pStyle w:val="2"/>
        <w:spacing w:before="116" w:line="228" w:lineRule="auto"/>
        <w:ind w:left="13"/>
        <w:rPr>
          <w:spacing w:val="8"/>
        </w:rPr>
      </w:pPr>
      <w:r>
        <w:rPr>
          <w:spacing w:val="8"/>
        </w:rPr>
        <w:t>3.从故事中可知，孙敬是个怎样的人?</w:t>
      </w:r>
    </w:p>
    <w:p w14:paraId="641B9CBB">
      <w:pPr>
        <w:pStyle w:val="2"/>
        <w:tabs>
          <w:tab w:val="left" w:pos="327"/>
        </w:tabs>
        <w:spacing w:before="7"/>
        <w:rPr>
          <w:sz w:val="22"/>
          <w:szCs w:val="22"/>
        </w:rPr>
      </w:pPr>
      <w:r>
        <w:rPr>
          <w:b/>
          <w:bCs/>
          <w:spacing w:val="7"/>
          <w:u w:val="single" w:color="auto"/>
          <w:shd w:val="clear" w:fill="FFFF00"/>
        </w:rPr>
        <w:tab/>
      </w:r>
      <w:r>
        <w:rPr>
          <w:b/>
          <w:bCs/>
          <w:spacing w:val="7"/>
          <w:u w:val="single" w:color="auto"/>
          <w:shd w:val="clear" w:fill="FFFF00"/>
        </w:rPr>
        <w:t xml:space="preserve">孙敬是个勤奋好学、刻苦自律，为了学习能克服困倦、坚持不懈的人  </w:t>
      </w:r>
      <w:r>
        <w:rPr>
          <w:sz w:val="22"/>
          <w:szCs w:val="22"/>
          <w:u w:val="single" w:color="auto"/>
        </w:rPr>
        <w:t xml:space="preserve">               </w:t>
      </w:r>
    </w:p>
    <w:p w14:paraId="5826F50C">
      <w:pPr>
        <w:pStyle w:val="2"/>
        <w:spacing w:before="91" w:line="221" w:lineRule="auto"/>
        <w:ind w:left="4234"/>
        <w:outlineLvl w:val="0"/>
        <w:rPr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爱的回音壁</w:t>
      </w:r>
    </w:p>
    <w:p w14:paraId="2EB2A381">
      <w:pPr>
        <w:pStyle w:val="2"/>
        <w:spacing w:before="100" w:line="321" w:lineRule="auto"/>
        <w:ind w:left="8" w:firstLine="421"/>
        <w:jc w:val="both"/>
      </w:pPr>
      <w:r>
        <w:rPr>
          <w:spacing w:val="7"/>
        </w:rPr>
        <w:t>现今中年以下的夫妻,几</w:t>
      </w:r>
      <w:r>
        <w:rPr>
          <w:spacing w:val="7"/>
          <w:sz w:val="22"/>
          <w:szCs w:val="22"/>
        </w:rPr>
        <w:t>乎都是只有一个孩子,关爱之心,大概达</w:t>
      </w:r>
      <w:r>
        <w:rPr>
          <w:spacing w:val="6"/>
          <w:sz w:val="22"/>
          <w:szCs w:val="22"/>
        </w:rPr>
        <w:t>到中国有史以来的最高值。在前</w:t>
      </w:r>
      <w:r>
        <w:rPr>
          <w:spacing w:val="11"/>
          <w:sz w:val="22"/>
          <w:szCs w:val="22"/>
        </w:rPr>
        <w:t>所未有的爱意中浸泡的孩子,能否感到莫大幸福?我好奇地</w:t>
      </w:r>
      <w:r>
        <w:rPr>
          <w:spacing w:val="11"/>
        </w:rPr>
        <w:t>问过</w:t>
      </w:r>
      <w:r>
        <w:rPr>
          <w:spacing w:val="10"/>
        </w:rPr>
        <w:t>。孩子们撇嘴说</w:t>
      </w:r>
      <w:r>
        <w:rPr>
          <w:spacing w:val="-51"/>
        </w:rPr>
        <w:t xml:space="preserve"> </w:t>
      </w:r>
      <w:r>
        <w:rPr>
          <w:spacing w:val="10"/>
        </w:rPr>
        <w:t>:“不,没觉着谁爱我</w:t>
      </w:r>
      <w:r>
        <w:rPr>
          <w:spacing w:val="28"/>
        </w:rPr>
        <w:t>们。</w:t>
      </w:r>
      <w:r>
        <w:rPr>
          <w:spacing w:val="-65"/>
        </w:rPr>
        <w:t xml:space="preserve"> </w:t>
      </w:r>
      <w:r>
        <w:rPr>
          <w:spacing w:val="28"/>
        </w:rPr>
        <w:t>”</w:t>
      </w:r>
    </w:p>
    <w:p w14:paraId="07857D3E">
      <w:pPr>
        <w:pStyle w:val="2"/>
        <w:spacing w:before="6" w:line="341" w:lineRule="auto"/>
        <w:ind w:left="8" w:firstLine="421"/>
      </w:pPr>
      <w:r>
        <w:rPr>
          <w:spacing w:val="10"/>
        </w:rPr>
        <w:t>我大惊,循循善诱道</w:t>
      </w:r>
      <w:r>
        <w:rPr>
          <w:spacing w:val="-59"/>
        </w:rPr>
        <w:t xml:space="preserve"> </w:t>
      </w:r>
      <w:r>
        <w:rPr>
          <w:spacing w:val="10"/>
        </w:rPr>
        <w:t>:“你看,妈妈工作那么忙,还要给你洗衣做饭,爸爸在外面挣钱养家,多不</w:t>
      </w:r>
      <w:r>
        <w:rPr>
          <w:spacing w:val="9"/>
        </w:rPr>
        <w:t>容易!他</w:t>
      </w:r>
      <w:r>
        <w:rPr>
          <w:spacing w:val="16"/>
        </w:rPr>
        <w:t>们多么爱你们啊……</w:t>
      </w:r>
      <w:r>
        <w:rPr>
          <w:spacing w:val="-69"/>
        </w:rPr>
        <w:t xml:space="preserve"> </w:t>
      </w:r>
      <w:r>
        <w:rPr>
          <w:spacing w:val="16"/>
        </w:rPr>
        <w:t>”</w:t>
      </w:r>
    </w:p>
    <w:p w14:paraId="784B1C5A">
      <w:pPr>
        <w:pStyle w:val="2"/>
        <w:spacing w:line="342" w:lineRule="auto"/>
        <w:ind w:left="27" w:firstLine="400"/>
      </w:pPr>
      <w:r>
        <w:rPr>
          <w:spacing w:val="13"/>
        </w:rPr>
        <w:t>孩子们很漠然地说</w:t>
      </w:r>
      <w:r>
        <w:rPr>
          <w:spacing w:val="-53"/>
        </w:rPr>
        <w:t xml:space="preserve"> </w:t>
      </w:r>
      <w:r>
        <w:rPr>
          <w:spacing w:val="13"/>
        </w:rPr>
        <w:t>:“那算什么呀!谁让他们当了爸</w:t>
      </w:r>
      <w:r>
        <w:rPr>
          <w:spacing w:val="12"/>
        </w:rPr>
        <w:t>爸妈妈呢?也不能白当啊,他们应该的。我以后做了爸爸妈妈也会这样。这难道就是爱吗?爱也太平常了!”</w:t>
      </w:r>
    </w:p>
    <w:p w14:paraId="2A485E39">
      <w:pPr>
        <w:pStyle w:val="2"/>
        <w:spacing w:before="1" w:line="341" w:lineRule="auto"/>
        <w:ind w:left="12" w:right="2" w:firstLine="418"/>
      </w:pPr>
      <w:r>
        <w:rPr>
          <w:spacing w:val="9"/>
        </w:rPr>
        <w:t>我震住了。</w:t>
      </w:r>
      <w:r>
        <w:rPr>
          <w:b/>
          <w:bCs/>
          <w:spacing w:val="9"/>
          <w:u w:val="wave" w:color="auto"/>
        </w:rPr>
        <w:t>一个不懂得爱的孩子,就像不会呼吸的鱼,出了家族的水箱,在干燥的社会上,他不爱人,也</w:t>
      </w:r>
      <w:r>
        <w:rPr>
          <w:b/>
          <w:bCs/>
          <w:spacing w:val="6"/>
          <w:u w:val="wave" w:color="auto"/>
        </w:rPr>
        <w:t>不自爱,必将焦渴而死。</w:t>
      </w:r>
    </w:p>
    <w:p w14:paraId="1A177BA1">
      <w:pPr>
        <w:pStyle w:val="2"/>
        <w:spacing w:before="1" w:line="227" w:lineRule="auto"/>
        <w:ind w:left="430"/>
      </w:pPr>
      <w:r>
        <w:rPr>
          <w:spacing w:val="10"/>
        </w:rPr>
        <w:t>我又问一群孩子</w:t>
      </w:r>
      <w:r>
        <w:rPr>
          <w:spacing w:val="-50"/>
        </w:rPr>
        <w:t xml:space="preserve"> </w:t>
      </w:r>
      <w:r>
        <w:rPr>
          <w:spacing w:val="10"/>
        </w:rPr>
        <w:t>:“那你们什么时候感到别人是爱你的呢?</w:t>
      </w:r>
      <w:r>
        <w:rPr>
          <w:spacing w:val="-71"/>
        </w:rPr>
        <w:t xml:space="preserve"> </w:t>
      </w:r>
      <w:r>
        <w:rPr>
          <w:spacing w:val="10"/>
        </w:rPr>
        <w:t>”</w:t>
      </w:r>
    </w:p>
    <w:p w14:paraId="7A374BB4">
      <w:pPr>
        <w:pStyle w:val="2"/>
        <w:spacing w:before="122" w:line="225" w:lineRule="auto"/>
        <w:ind w:left="432"/>
      </w:pPr>
      <w:r>
        <w:rPr>
          <w:spacing w:val="9"/>
        </w:rPr>
        <w:t>没指望得到像样的回答。一个成人都争执不休的问题,孩子能懂多少?</w:t>
      </w:r>
    </w:p>
    <w:p w14:paraId="2D190C71">
      <w:pPr>
        <w:pStyle w:val="2"/>
        <w:spacing w:before="126" w:line="228" w:lineRule="auto"/>
        <w:ind w:left="432"/>
      </w:pPr>
      <w:r>
        <w:rPr>
          <w:spacing w:val="8"/>
        </w:rPr>
        <w:t>没想到孩子的答案明朗坚定。</w:t>
      </w:r>
    </w:p>
    <w:p w14:paraId="62D52D90">
      <w:pPr>
        <w:spacing w:line="228" w:lineRule="auto"/>
        <w:sectPr>
          <w:headerReference r:id="rId6" w:type="default"/>
          <w:pgSz w:w="11906" w:h="16839"/>
          <w:pgMar w:top="400" w:right="1134" w:bottom="0" w:left="1131" w:header="0" w:footer="0" w:gutter="0"/>
          <w:cols w:space="720" w:num="1"/>
        </w:sectPr>
      </w:pPr>
    </w:p>
    <w:p w14:paraId="4BC288E7">
      <w:pPr>
        <w:spacing w:line="277" w:lineRule="auto"/>
        <w:rPr>
          <w:rFonts w:ascii="Arial"/>
          <w:sz w:val="21"/>
        </w:rPr>
      </w:pPr>
    </w:p>
    <w:p w14:paraId="2F7A342A">
      <w:pPr>
        <w:spacing w:line="278" w:lineRule="auto"/>
        <w:rPr>
          <w:rFonts w:ascii="Arial"/>
          <w:sz w:val="21"/>
        </w:rPr>
      </w:pPr>
    </w:p>
    <w:p w14:paraId="118BD85C">
      <w:pPr>
        <w:pStyle w:val="2"/>
        <w:spacing w:before="65" w:line="341" w:lineRule="auto"/>
        <w:ind w:left="13" w:right="2" w:firstLine="405"/>
      </w:pPr>
      <w:r>
        <w:rPr>
          <w:spacing w:val="14"/>
        </w:rPr>
        <w:t>“我帮妈妈买醋来着。她看我没打了瓶子,也没洒了醋,就说闺女能帮妈干活了……我特高兴，从那</w:t>
      </w:r>
      <w:r>
        <w:rPr>
          <w:spacing w:val="6"/>
        </w:rPr>
        <w:t>儿，我知道她是爱我的。</w:t>
      </w:r>
      <w:r>
        <w:rPr>
          <w:spacing w:val="-50"/>
        </w:rPr>
        <w:t xml:space="preserve"> </w:t>
      </w:r>
      <w:r>
        <w:rPr>
          <w:spacing w:val="6"/>
        </w:rPr>
        <w:t>”翘翘辫女孩说。</w:t>
      </w:r>
    </w:p>
    <w:p w14:paraId="4FA8C3DC">
      <w:pPr>
        <w:pStyle w:val="2"/>
        <w:spacing w:before="2" w:line="341" w:lineRule="auto"/>
        <w:ind w:left="11" w:right="2" w:firstLine="407"/>
        <w:jc w:val="both"/>
      </w:pPr>
      <w:r>
        <w:rPr>
          <w:spacing w:val="19"/>
        </w:rPr>
        <w:t>“我爸下班回来，我给他倒了一杯水，</w:t>
      </w:r>
      <w:r>
        <w:rPr>
          <w:spacing w:val="-57"/>
        </w:rPr>
        <w:t xml:space="preserve"> </w:t>
      </w:r>
      <w:r>
        <w:rPr>
          <w:spacing w:val="19"/>
        </w:rPr>
        <w:t>因为我</w:t>
      </w:r>
      <w:r>
        <w:rPr>
          <w:spacing w:val="18"/>
        </w:rPr>
        <w:t>们刚在幼儿园里学了一首歌，歌里唱的是给妈妈倒</w:t>
      </w:r>
      <w:r>
        <w:rPr>
          <w:spacing w:val="12"/>
        </w:rPr>
        <w:t>水，可我妈还没回来呢，我就先给我爸倒了。我爸只说了一句‘好儿子……</w:t>
      </w:r>
      <w:r>
        <w:rPr>
          <w:spacing w:val="-13"/>
        </w:rPr>
        <w:t xml:space="preserve"> </w:t>
      </w:r>
      <w:r>
        <w:rPr>
          <w:spacing w:val="12"/>
        </w:rPr>
        <w:t>·就流泪了。从那次起，我</w:t>
      </w:r>
      <w:r>
        <w:rPr>
          <w:spacing w:val="6"/>
        </w:rPr>
        <w:t>知道他是爱我的。</w:t>
      </w:r>
      <w:r>
        <w:rPr>
          <w:spacing w:val="-59"/>
        </w:rPr>
        <w:t xml:space="preserve"> </w:t>
      </w:r>
      <w:r>
        <w:rPr>
          <w:spacing w:val="6"/>
        </w:rPr>
        <w:t>”光头小男孩说。</w:t>
      </w:r>
    </w:p>
    <w:p w14:paraId="36ABD7C3">
      <w:pPr>
        <w:pStyle w:val="2"/>
        <w:spacing w:line="341" w:lineRule="auto"/>
        <w:ind w:left="8" w:right="2" w:firstLine="409"/>
      </w:pPr>
      <w:r>
        <w:rPr>
          <w:spacing w:val="19"/>
        </w:rPr>
        <w:t>“我给奶奶耳朵上夹了一朵花，要是别人，她才不</w:t>
      </w:r>
      <w:r>
        <w:rPr>
          <w:spacing w:val="18"/>
        </w:rPr>
        <w:t>让呢，马上就得揪下来</w:t>
      </w:r>
      <w:r>
        <w:rPr>
          <w:spacing w:val="-59"/>
        </w:rPr>
        <w:t xml:space="preserve"> </w:t>
      </w:r>
      <w:r>
        <w:rPr>
          <w:spacing w:val="18"/>
        </w:rPr>
        <w:t>。可我插的，她一直戴</w:t>
      </w:r>
      <w:r>
        <w:rPr>
          <w:spacing w:val="6"/>
        </w:rPr>
        <w:t>着，见人就说：</w:t>
      </w:r>
      <w:r>
        <w:rPr>
          <w:spacing w:val="-73"/>
        </w:rPr>
        <w:t xml:space="preserve"> </w:t>
      </w:r>
      <w:r>
        <w:rPr>
          <w:spacing w:val="6"/>
        </w:rPr>
        <w:t>‘看，这是我孙女打扮我呢……</w:t>
      </w:r>
      <w:r>
        <w:rPr>
          <w:spacing w:val="-18"/>
        </w:rPr>
        <w:t xml:space="preserve"> </w:t>
      </w:r>
      <w:r>
        <w:rPr>
          <w:spacing w:val="6"/>
        </w:rPr>
        <w:t>·我知道她最爱我了……</w:t>
      </w:r>
      <w:r>
        <w:rPr>
          <w:spacing w:val="-70"/>
        </w:rPr>
        <w:t xml:space="preserve"> </w:t>
      </w:r>
      <w:r>
        <w:rPr>
          <w:spacing w:val="6"/>
        </w:rPr>
        <w:t>”另一个女孩说。</w:t>
      </w:r>
    </w:p>
    <w:p w14:paraId="18549FCB">
      <w:pPr>
        <w:pStyle w:val="2"/>
        <w:spacing w:before="3" w:line="341" w:lineRule="auto"/>
        <w:ind w:left="8" w:right="2" w:firstLine="422"/>
        <w:jc w:val="both"/>
      </w:pPr>
      <w:r>
        <w:rPr>
          <w:spacing w:val="14"/>
        </w:rPr>
        <w:t>我大大地惊诧了，惊诧于这些事的碎小和孩子们的逻辑，更感动他们谈论时神情的郑重和结论的斩钉截铁。爱与被爱高度简化了、统一了。孩子在被他人需要时，感觉到了自己幼小生命的意义。</w:t>
      </w:r>
      <w:r>
        <w:rPr>
          <w:spacing w:val="13"/>
        </w:rPr>
        <w:t>成人注</w:t>
      </w:r>
      <w:r>
        <w:rPr>
          <w:spacing w:val="11"/>
        </w:rPr>
        <w:t>视并强调了这种价值，他们就感悟到深深的爱意，在尝试给予</w:t>
      </w:r>
      <w:r>
        <w:rPr>
          <w:spacing w:val="35"/>
        </w:rPr>
        <w:t xml:space="preserve"> </w:t>
      </w:r>
      <w:r>
        <w:rPr>
          <w:spacing w:val="11"/>
        </w:rPr>
        <w:t>的同时，他们懂得了什么是接受。爱是一面宽阔光滑的回音壁，微小的爱意反复折射着，</w:t>
      </w:r>
      <w:r>
        <w:rPr>
          <w:spacing w:val="45"/>
        </w:rPr>
        <w:t xml:space="preserve"> </w:t>
      </w:r>
      <w:r>
        <w:rPr>
          <w:spacing w:val="11"/>
        </w:rPr>
        <w:t>回响着，变成巨大的轰鸣</w:t>
      </w:r>
      <w:r>
        <w:rPr>
          <w:spacing w:val="10"/>
        </w:rPr>
        <w:t>。当付出的爱被隆重地接受并</w:t>
      </w:r>
      <w:r>
        <w:rPr>
          <w:spacing w:val="9"/>
        </w:rPr>
        <w:t>珍藏时，孩子终于强烈地感觉到了 被爱的尊贵与神圣。</w:t>
      </w:r>
    </w:p>
    <w:p w14:paraId="140AEA2E">
      <w:pPr>
        <w:pStyle w:val="2"/>
        <w:spacing w:before="1" w:line="227" w:lineRule="auto"/>
        <w:ind w:left="428"/>
      </w:pPr>
      <w:r>
        <w:rPr>
          <w:spacing w:val="9"/>
        </w:rPr>
        <w:t>被太多的爱压得麻木的孩子，就这样完成给予和领悟爱的双重任务。</w:t>
      </w:r>
    </w:p>
    <w:p w14:paraId="6652395B">
      <w:pPr>
        <w:pStyle w:val="2"/>
        <w:spacing w:before="123" w:line="228" w:lineRule="auto"/>
        <w:ind w:left="433"/>
      </w:pPr>
      <w:r>
        <w:rPr>
          <w:b/>
          <w:bCs/>
          <w:spacing w:val="9"/>
          <w:u w:val="single" w:color="auto"/>
        </w:rPr>
        <w:t>天下的父母，如果你爱孩子，一定让他从小开始为你和周围</w:t>
      </w:r>
      <w:r>
        <w:rPr>
          <w:b/>
          <w:bCs/>
          <w:spacing w:val="8"/>
          <w:u w:val="single" w:color="auto"/>
        </w:rPr>
        <w:t>的人献爱心。</w:t>
      </w:r>
    </w:p>
    <w:p w14:paraId="2AB1536D">
      <w:pPr>
        <w:pStyle w:val="2"/>
        <w:spacing w:before="123" w:line="341" w:lineRule="auto"/>
        <w:ind w:left="8" w:right="2" w:firstLine="419"/>
      </w:pPr>
      <w:r>
        <w:rPr>
          <w:spacing w:val="12"/>
        </w:rPr>
        <w:t>在爱中领略被爱，会有加倍的丰收。孩子渐渐长大，才能成</w:t>
      </w:r>
      <w:r>
        <w:rPr>
          <w:spacing w:val="11"/>
        </w:rPr>
        <w:t>为一个爱自己爱他人爱社 会也爱自然的</w:t>
      </w:r>
      <w:r>
        <w:rPr>
          <w:spacing w:val="3"/>
        </w:rPr>
        <w:t>青年。</w:t>
      </w:r>
    </w:p>
    <w:p w14:paraId="1B6C33DA">
      <w:pPr>
        <w:pStyle w:val="2"/>
        <w:spacing w:line="227" w:lineRule="auto"/>
        <w:ind w:left="45"/>
      </w:pPr>
      <w:r>
        <w:rPr>
          <w:spacing w:val="5"/>
        </w:rPr>
        <w:t>(1)请概括文中孩子们认为“得到爱</w:t>
      </w:r>
      <w:r>
        <w:rPr>
          <w:spacing w:val="-58"/>
        </w:rPr>
        <w:t xml:space="preserve"> </w:t>
      </w:r>
      <w:r>
        <w:rPr>
          <w:spacing w:val="5"/>
        </w:rPr>
        <w:t>”的三件事。</w:t>
      </w:r>
    </w:p>
    <w:p w14:paraId="182798CC">
      <w:pPr>
        <w:pStyle w:val="2"/>
        <w:tabs>
          <w:tab w:val="left" w:pos="106"/>
        </w:tabs>
        <w:spacing w:before="3" w:line="357" w:lineRule="auto"/>
        <w:ind w:right="2"/>
        <w:jc w:val="both"/>
        <w:rPr>
          <w:b/>
          <w:bCs/>
          <w:spacing w:val="7"/>
          <w:u w:val="single" w:color="auto"/>
          <w:shd w:val="clear" w:fill="FFFF00"/>
        </w:rPr>
      </w:pPr>
      <w:r>
        <w:rPr>
          <w:b/>
          <w:bCs/>
          <w:spacing w:val="7"/>
          <w:u w:val="single" w:color="auto"/>
          <w:shd w:val="clear" w:fill="FFFF00"/>
        </w:rPr>
        <w:t>1. 帮妈妈买醋，没洒没碎，妈妈夸奖“ 闺女能帮妈干活了 ”她觉得被爱。</w:t>
      </w:r>
    </w:p>
    <w:p w14:paraId="2CC4A6F4">
      <w:pPr>
        <w:pStyle w:val="2"/>
        <w:tabs>
          <w:tab w:val="left" w:pos="106"/>
        </w:tabs>
        <w:spacing w:before="3" w:line="357" w:lineRule="auto"/>
        <w:ind w:right="2"/>
        <w:jc w:val="both"/>
        <w:rPr>
          <w:b/>
          <w:bCs/>
          <w:spacing w:val="7"/>
          <w:u w:val="single" w:color="auto"/>
          <w:shd w:val="clear" w:fill="FFFF00"/>
        </w:rPr>
      </w:pPr>
      <w:r>
        <w:rPr>
          <w:b/>
          <w:bCs/>
          <w:spacing w:val="7"/>
          <w:u w:val="single" w:color="auto"/>
          <w:shd w:val="clear" w:fill="FFFF00"/>
        </w:rPr>
        <w:t>2. 给下班的爸爸倒了一杯水，爸爸说“好儿子 ”并流下眼泪，</w:t>
      </w:r>
      <w:r>
        <w:rPr>
          <w:rFonts w:hint="eastAsia"/>
          <w:b/>
          <w:bCs/>
          <w:spacing w:val="7"/>
          <w:u w:val="single" w:color="auto"/>
          <w:shd w:val="clear" w:fill="FFFF00"/>
          <w:lang w:val="en-US" w:eastAsia="zh-CN"/>
        </w:rPr>
        <w:t>他</w:t>
      </w:r>
      <w:r>
        <w:rPr>
          <w:b/>
          <w:bCs/>
          <w:spacing w:val="7"/>
          <w:u w:val="single" w:color="auto"/>
          <w:shd w:val="clear" w:fill="FFFF00"/>
        </w:rPr>
        <w:t>觉得被爱。</w:t>
      </w:r>
    </w:p>
    <w:p w14:paraId="6E1E30D7">
      <w:pPr>
        <w:pStyle w:val="2"/>
        <w:tabs>
          <w:tab w:val="left" w:pos="106"/>
        </w:tabs>
        <w:spacing w:before="3" w:line="357" w:lineRule="auto"/>
        <w:ind w:right="2"/>
        <w:jc w:val="both"/>
        <w:rPr>
          <w:sz w:val="24"/>
          <w:szCs w:val="24"/>
        </w:rPr>
      </w:pPr>
      <w:r>
        <w:rPr>
          <w:b/>
          <w:bCs/>
          <w:spacing w:val="7"/>
          <w:u w:val="single" w:color="auto"/>
          <w:shd w:val="clear" w:fill="FFFF00"/>
        </w:rPr>
        <w:t xml:space="preserve">3. 给奶奶耳朵上夹了一朵花，奶奶一直戴着，还逢人就夸是孙女打扮的，她觉得被爱。  </w:t>
      </w:r>
      <w:r>
        <w:rPr>
          <w:spacing w:val="-3"/>
          <w:sz w:val="24"/>
          <w:szCs w:val="24"/>
          <w:u w:val="single" w:color="auto"/>
        </w:rPr>
        <w:t xml:space="preserve"> </w:t>
      </w:r>
    </w:p>
    <w:p w14:paraId="2E1890EA">
      <w:pPr>
        <w:pStyle w:val="2"/>
        <w:spacing w:before="179" w:line="227" w:lineRule="auto"/>
        <w:ind w:left="45"/>
      </w:pPr>
      <w:r>
        <w:rPr>
          <w:spacing w:val="8"/>
        </w:rPr>
        <w:t>(2)结合文章内容说说是什么造成了让孩子无法感知</w:t>
      </w:r>
      <w:r>
        <w:rPr>
          <w:spacing w:val="7"/>
        </w:rPr>
        <w:t>爱意的精神残疾。</w:t>
      </w:r>
    </w:p>
    <w:p w14:paraId="0EEEE8DF">
      <w:pPr>
        <w:pStyle w:val="2"/>
        <w:tabs>
          <w:tab w:val="left" w:pos="106"/>
        </w:tabs>
        <w:spacing w:before="3" w:line="357" w:lineRule="auto"/>
        <w:ind w:right="2"/>
        <w:jc w:val="both"/>
        <w:rPr>
          <w:b/>
          <w:bCs/>
          <w:spacing w:val="7"/>
          <w:u w:val="single" w:color="auto"/>
          <w:shd w:val="clear" w:fill="FFFF00"/>
        </w:rPr>
      </w:pPr>
      <w:r>
        <w:rPr>
          <w:b/>
          <w:bCs/>
          <w:spacing w:val="7"/>
          <w:u w:val="single" w:color="auto"/>
          <w:shd w:val="clear" w:fill="FFFF00"/>
        </w:rPr>
        <w:t>父母对孩子单向、过度的溺爱，让孩子只习惯接受爱，却没有机会付出爱。孩子长期处于“被爱麻木 ”的状态，不懂得爱的双向性，因此无法感知到父母的付出与爱意。</w:t>
      </w:r>
    </w:p>
    <w:p w14:paraId="668C8AE5">
      <w:pPr>
        <w:pStyle w:val="2"/>
        <w:spacing w:before="79" w:line="228" w:lineRule="auto"/>
        <w:ind w:left="45"/>
      </w:pPr>
      <w:r>
        <w:rPr>
          <w:spacing w:val="6"/>
        </w:rPr>
        <w:t>(3)阅读下列句子，回答括号中的问题。</w:t>
      </w:r>
    </w:p>
    <w:p w14:paraId="410DCC85">
      <w:pPr>
        <w:pStyle w:val="2"/>
        <w:spacing w:before="40" w:line="377" w:lineRule="auto"/>
        <w:ind w:left="15" w:right="4" w:hanging="7"/>
      </w:pPr>
      <w:r>
        <w:rPr>
          <w:spacing w:val="11"/>
        </w:rPr>
        <w:t>孩子们很漠然地说：</w:t>
      </w:r>
      <w:r>
        <w:rPr>
          <w:spacing w:val="-70"/>
        </w:rPr>
        <w:t xml:space="preserve"> </w:t>
      </w:r>
      <w:r>
        <w:rPr>
          <w:spacing w:val="11"/>
        </w:rPr>
        <w:t>“那算什么呀!谁让他们当了爸爸妈妈</w:t>
      </w:r>
      <w:r>
        <w:rPr>
          <w:spacing w:val="10"/>
        </w:rPr>
        <w:t>呢?也不能白当啊，他们应该</w:t>
      </w:r>
      <w:r>
        <w:rPr>
          <w:spacing w:val="40"/>
        </w:rPr>
        <w:t xml:space="preserve"> </w:t>
      </w:r>
      <w:r>
        <w:rPr>
          <w:spacing w:val="10"/>
        </w:rPr>
        <w:t>的。</w:t>
      </w:r>
      <w:r>
        <w:rPr>
          <w:spacing w:val="-62"/>
        </w:rPr>
        <w:t xml:space="preserve"> </w:t>
      </w:r>
      <w:r>
        <w:rPr>
          <w:spacing w:val="10"/>
        </w:rPr>
        <w:t>”</w:t>
      </w:r>
      <w:r>
        <w:rPr>
          <w:spacing w:val="-67"/>
        </w:rPr>
        <w:t xml:space="preserve"> </w:t>
      </w:r>
      <w:r>
        <w:rPr>
          <w:spacing w:val="10"/>
        </w:rPr>
        <w:t>(结合上</w:t>
      </w:r>
      <w:r>
        <w:rPr>
          <w:spacing w:val="7"/>
        </w:rPr>
        <w:t>下文，品味“漠然</w:t>
      </w:r>
      <w:r>
        <w:rPr>
          <w:spacing w:val="-68"/>
        </w:rPr>
        <w:t xml:space="preserve"> </w:t>
      </w:r>
      <w:r>
        <w:rPr>
          <w:spacing w:val="7"/>
        </w:rPr>
        <w:t>”的表达效果。)</w:t>
      </w:r>
    </w:p>
    <w:p w14:paraId="3D2968C6">
      <w:pPr>
        <w:pStyle w:val="2"/>
        <w:tabs>
          <w:tab w:val="left" w:pos="106"/>
        </w:tabs>
        <w:spacing w:before="3" w:line="357" w:lineRule="auto"/>
        <w:ind w:right="2" w:firstLine="215" w:firstLineChars="100"/>
        <w:jc w:val="both"/>
        <w:rPr>
          <w:sz w:val="22"/>
          <w:szCs w:val="22"/>
        </w:rPr>
      </w:pPr>
      <w:r>
        <w:rPr>
          <w:b/>
          <w:bCs/>
          <w:spacing w:val="7"/>
          <w:u w:val="single" w:color="auto"/>
          <w:shd w:val="clear" w:fill="FFFF00"/>
        </w:rPr>
        <w:t xml:space="preserve">“漠然 ”是冷漠、毫不在意的意思。这里写出了孩子面对父母的付出时，麻木、理所当然的态度，生动地表现出孩子因长期单向接受爱，而对父母的关爱毫无感知、不懂感恩的状态，也反衬出父母单向付出的悲哀。  </w:t>
      </w:r>
      <w:r>
        <w:rPr>
          <w:sz w:val="22"/>
          <w:szCs w:val="22"/>
          <w:u w:val="single" w:color="auto"/>
        </w:rPr>
        <w:t xml:space="preserve">                                </w:t>
      </w:r>
    </w:p>
    <w:p w14:paraId="5AB53296">
      <w:pPr>
        <w:pStyle w:val="2"/>
        <w:spacing w:before="1" w:line="226" w:lineRule="auto"/>
        <w:ind w:left="45"/>
        <w:outlineLvl w:val="2"/>
      </w:pPr>
      <w:r>
        <w:rPr>
          <w:spacing w:val="8"/>
        </w:rPr>
        <w:t>(4)文中画波浪线的句子形象生动，富有哲理，请从修辞手法的角度进行赏析。</w:t>
      </w:r>
    </w:p>
    <w:p w14:paraId="1DB810FF">
      <w:pPr>
        <w:pStyle w:val="2"/>
        <w:tabs>
          <w:tab w:val="left" w:pos="317"/>
        </w:tabs>
        <w:spacing w:before="164" w:line="377" w:lineRule="auto"/>
        <w:ind w:left="10" w:right="4" w:hanging="10"/>
        <w:jc w:val="both"/>
      </w:pPr>
      <w:r>
        <w:rPr>
          <w:u w:val="single" w:color="auto"/>
        </w:rPr>
        <w:tab/>
      </w:r>
      <w:r>
        <w:rPr>
          <w:u w:val="single" w:color="auto"/>
        </w:rPr>
        <w:tab/>
      </w:r>
      <w:r>
        <w:rPr>
          <w:spacing w:val="27"/>
          <w:u w:val="single" w:color="auto"/>
          <w:shd w:val="clear" w:fill="FFFF00"/>
        </w:rPr>
        <w:t xml:space="preserve"> </w:t>
      </w:r>
      <w:r>
        <w:rPr>
          <w:b/>
          <w:bCs/>
          <w:spacing w:val="7"/>
          <w:u w:val="single" w:color="auto"/>
          <w:shd w:val="clear" w:fill="FFFF00"/>
        </w:rPr>
        <w:t>这句话运用了比喻的修辞手法，把“爱的双向互动</w:t>
      </w:r>
      <w:r>
        <w:rPr>
          <w:spacing w:val="-68"/>
          <w:u w:val="single" w:color="auto"/>
          <w:shd w:val="clear" w:fill="FFFF00"/>
        </w:rPr>
        <w:t xml:space="preserve"> </w:t>
      </w:r>
      <w:r>
        <w:rPr>
          <w:b/>
          <w:bCs/>
          <w:spacing w:val="7"/>
          <w:u w:val="single" w:color="auto"/>
          <w:shd w:val="clear" w:fill="FFFF00"/>
        </w:rPr>
        <w:t>”比作“</w:t>
      </w:r>
      <w:r>
        <w:rPr>
          <w:spacing w:val="-69"/>
          <w:u w:val="single" w:color="auto"/>
          <w:shd w:val="clear" w:fill="FFFF00"/>
        </w:rPr>
        <w:t xml:space="preserve"> </w:t>
      </w:r>
      <w:r>
        <w:rPr>
          <w:b/>
          <w:bCs/>
          <w:spacing w:val="7"/>
          <w:u w:val="single" w:color="auto"/>
          <w:shd w:val="clear" w:fill="FFFF00"/>
        </w:rPr>
        <w:t>回音壁</w:t>
      </w:r>
      <w:r>
        <w:rPr>
          <w:spacing w:val="-70"/>
          <w:u w:val="single" w:color="auto"/>
          <w:shd w:val="clear" w:fill="FFFF00"/>
        </w:rPr>
        <w:t xml:space="preserve"> </w:t>
      </w:r>
      <w:r>
        <w:rPr>
          <w:b/>
          <w:bCs/>
          <w:spacing w:val="7"/>
          <w:u w:val="single" w:color="auto"/>
          <w:shd w:val="clear" w:fill="FFFF00"/>
        </w:rPr>
        <w:t>”。</w:t>
      </w:r>
      <w:r>
        <w:rPr>
          <w:spacing w:val="7"/>
          <w:u w:val="single" w:color="auto"/>
          <w:shd w:val="clear" w:fill="FFFF00"/>
        </w:rPr>
        <w:t xml:space="preserve"> </w:t>
      </w:r>
      <w:r>
        <w:rPr>
          <w:b/>
          <w:bCs/>
          <w:spacing w:val="7"/>
          <w:u w:val="single" w:color="auto"/>
          <w:shd w:val="clear" w:fill="FFFF00"/>
        </w:rPr>
        <w:t>生动形象地写出了：当孩子</w:t>
      </w:r>
      <w:r>
        <w:rPr>
          <w:b/>
          <w:bCs/>
          <w:spacing w:val="12"/>
          <w:u w:val="single" w:color="auto"/>
          <w:shd w:val="clear" w:fill="FFFF00"/>
        </w:rPr>
        <w:t>主动付出爱意时，这份爱会被郑重地回应、珍视，最终会放大成强烈的情感共鸣</w:t>
      </w:r>
      <w:r>
        <w:rPr>
          <w:b/>
          <w:bCs/>
          <w:spacing w:val="11"/>
          <w:u w:val="single" w:color="auto"/>
          <w:shd w:val="clear" w:fill="FFFF00"/>
        </w:rPr>
        <w:t>，让双方都感受到爱的</w:t>
      </w:r>
      <w:r>
        <w:rPr>
          <w:b/>
          <w:bCs/>
          <w:spacing w:val="7"/>
          <w:u w:val="single" w:color="auto"/>
          <w:shd w:val="clear" w:fill="FFFF00"/>
        </w:rPr>
        <w:t>温暖。同时点明了文章主旨：爱需要双向的付出与回应，才能真正被感知。</w:t>
      </w:r>
      <w:r>
        <w:rPr>
          <w:spacing w:val="7"/>
          <w:u w:val="single" w:color="auto"/>
          <w:shd w:val="clear" w:fill="FFFF00"/>
        </w:rPr>
        <w:t xml:space="preserve"> </w:t>
      </w:r>
      <w:r>
        <w:rPr>
          <w:spacing w:val="7"/>
          <w:u w:val="single" w:color="auto"/>
        </w:rPr>
        <w:t xml:space="preserve">                  </w:t>
      </w:r>
    </w:p>
    <w:p w14:paraId="390FE4C0">
      <w:pPr>
        <w:pStyle w:val="2"/>
        <w:spacing w:line="227" w:lineRule="auto"/>
        <w:ind w:left="45"/>
        <w:outlineLvl w:val="2"/>
      </w:pPr>
      <w:r>
        <w:rPr>
          <w:spacing w:val="7"/>
        </w:rPr>
        <w:t>(5)联系全文，写出文中画横线句子的含义和作用。</w:t>
      </w:r>
    </w:p>
    <w:p w14:paraId="6F0401C8">
      <w:pPr>
        <w:pStyle w:val="2"/>
        <w:spacing w:before="161" w:line="363" w:lineRule="auto"/>
        <w:ind w:left="14" w:right="4" w:hanging="6"/>
      </w:pPr>
      <w:r>
        <w:rPr>
          <w:b/>
          <w:bCs/>
          <w:spacing w:val="12"/>
          <w:u w:val="single" w:color="auto"/>
          <w:shd w:val="clear" w:fill="FFFF00"/>
        </w:rPr>
        <w:t>含义：真正的爱不是单向的给予，而是要让孩子学会付出爱。只有让孩子从小付出爱</w:t>
      </w:r>
      <w:r>
        <w:rPr>
          <w:b/>
          <w:bCs/>
          <w:spacing w:val="11"/>
          <w:u w:val="single" w:color="auto"/>
          <w:shd w:val="clear" w:fill="FFFF00"/>
        </w:rPr>
        <w:t>，他才能在爱与被</w:t>
      </w:r>
      <w:r>
        <w:rPr>
          <w:b/>
          <w:bCs/>
          <w:spacing w:val="9"/>
          <w:u w:val="single" w:color="auto"/>
          <w:shd w:val="clear" w:fill="FFFF00"/>
        </w:rPr>
        <w:t>爱的互动中，学会感知爱、珍惜爱，最终成长为一个懂得爱自己、</w:t>
      </w:r>
      <w:r>
        <w:rPr>
          <w:b/>
          <w:bCs/>
          <w:spacing w:val="8"/>
          <w:u w:val="single" w:color="auto"/>
          <w:shd w:val="clear" w:fill="FFFF00"/>
        </w:rPr>
        <w:t>爱他人、爱世界的人。</w:t>
      </w:r>
    </w:p>
    <w:p w14:paraId="01E9BF9A">
      <w:pPr>
        <w:pStyle w:val="2"/>
        <w:ind w:left="9"/>
      </w:pPr>
      <w:r>
        <w:rPr>
          <w:b/>
          <w:bCs/>
          <w:spacing w:val="9"/>
          <w:u w:val="single" w:color="auto"/>
          <w:shd w:val="clear" w:fill="FFFF00"/>
        </w:rPr>
        <w:t>作用：点明文章的中心论点，总结全文，发</w:t>
      </w:r>
      <w:r>
        <w:rPr>
          <w:b/>
          <w:bCs/>
          <w:spacing w:val="8"/>
          <w:u w:val="single" w:color="auto"/>
          <w:shd w:val="clear" w:fill="FFFF00"/>
        </w:rPr>
        <w:t>出呼吁，为父母的家庭教育指明方向，升华了文章主题。</w:t>
      </w:r>
      <w:r>
        <w:rPr>
          <w:spacing w:val="8"/>
          <w:u w:val="single" w:color="auto"/>
          <w:shd w:val="clear" w:fill="FFFF00"/>
        </w:rPr>
        <w:t xml:space="preserve"> </w:t>
      </w:r>
      <w:r>
        <w:rPr>
          <w:u w:val="single" w:color="auto"/>
        </w:rPr>
        <w:t xml:space="preserve"> </w:t>
      </w:r>
    </w:p>
    <w:sectPr>
      <w:pgSz w:w="11906" w:h="16839"/>
      <w:pgMar w:top="400" w:right="1132" w:bottom="0" w:left="1131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7C0480">
    <w:pPr>
      <w:spacing w:line="14" w:lineRule="auto"/>
      <w:rPr>
        <w:rFonts w:ascii="Arial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6B1D96"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4E045E"/>
    <w:multiLevelType w:val="singleLevel"/>
    <w:tmpl w:val="DD4E045E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C7DA180"/>
    <w:multiLevelType w:val="singleLevel"/>
    <w:tmpl w:val="5C7DA18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44629CE"/>
    <w:rsid w:val="3F4D1488"/>
    <w:rsid w:val="59947552"/>
    <w:rsid w:val="6C084DC9"/>
    <w:rsid w:val="76D041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4320</Words>
  <Characters>4387</Characters>
  <TotalTime>2</TotalTime>
  <ScaleCrop>false</ScaleCrop>
  <LinksUpToDate>false</LinksUpToDate>
  <CharactersWithSpaces>4982</CharactersWithSpaces>
  <Application>WPS Office_12.1.0.23542_F1E327BC-269C-435d-A152-05C5408002CA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2026-05-21T18:50:00Z</dcterms:created>
  <dc:creator>Administrator</dc:creator>
  <cp:lastModifiedBy>黎而</cp:lastModifiedBy>
  <dcterms:modified xsi:type="dcterms:W3CDTF">2026-05-23T02:02:59Z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2026-05-21T18:50:36Z</vt:filetime>
  </property>
  <property fmtid="{D5CDD505-2E9C-101B-9397-08002B2CF9AE}" pid="4" name="KSOTemplateDocerSaveRecord">
    <vt:lpwstr>eyJoZGlkIjoiM2UxNmE2ZTc2ZTdkOTM3NjZlNmU5Njg4OTU3ZWUxNWYiLCJ1c2VySWQiOiIzMzgyMDIyMjgifQ==</vt:lpwstr>
  </property>
  <property fmtid="{D5CDD505-2E9C-101B-9397-08002B2CF9AE}" pid="5" name="KSOProductBuildVer">
    <vt:lpwstr>2052-12.1.0.23542</vt:lpwstr>
  </property>
  <property fmtid="{D5CDD505-2E9C-101B-9397-08002B2CF9AE}" pid="6" name="ICV">
    <vt:lpwstr>8B389F846CD94B4283BA94223D889410_13</vt:lpwstr>
  </property>
</Properties>
</file>