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15EEDA">
      <w:pPr>
        <w:jc w:val="center"/>
        <w:rPr>
          <w:rFonts w:hint="eastAsia" w:ascii="黑体" w:eastAsia="黑体"/>
          <w:b/>
          <w:sz w:val="36"/>
          <w:szCs w:val="36"/>
        </w:rPr>
      </w:pPr>
      <w:r>
        <w:rPr>
          <w:rFonts w:hint="eastAsia" w:ascii="黑体" w:eastAsia="黑体"/>
          <w:b/>
          <w:sz w:val="36"/>
          <w:szCs w:val="36"/>
        </w:rPr>
        <w:t>20</w:t>
      </w:r>
      <w:r>
        <w:rPr>
          <w:rFonts w:hint="eastAsia" w:ascii="黑体" w:eastAsia="黑体"/>
          <w:b/>
          <w:sz w:val="36"/>
          <w:szCs w:val="36"/>
          <w:lang w:val="en-US" w:eastAsia="zh-CN"/>
        </w:rPr>
        <w:t>25</w:t>
      </w:r>
      <w:r>
        <w:rPr>
          <w:rFonts w:hint="eastAsia" w:ascii="黑体" w:eastAsia="黑体"/>
          <w:b/>
          <w:sz w:val="36"/>
          <w:szCs w:val="36"/>
        </w:rPr>
        <w:t>—20</w:t>
      </w:r>
      <w:r>
        <w:rPr>
          <w:rFonts w:hint="eastAsia" w:ascii="黑体" w:eastAsia="黑体"/>
          <w:b/>
          <w:sz w:val="36"/>
          <w:szCs w:val="36"/>
          <w:lang w:val="en-US" w:eastAsia="zh-CN"/>
        </w:rPr>
        <w:t>26</w:t>
      </w:r>
      <w:r>
        <w:rPr>
          <w:rFonts w:hint="eastAsia" w:ascii="黑体" w:eastAsia="黑体"/>
          <w:b/>
          <w:sz w:val="36"/>
          <w:szCs w:val="36"/>
        </w:rPr>
        <w:t>学年度</w:t>
      </w:r>
      <w:r>
        <w:rPr>
          <w:rFonts w:hint="eastAsia" w:ascii="黑体" w:eastAsia="黑体"/>
          <w:b/>
          <w:sz w:val="36"/>
          <w:szCs w:val="36"/>
          <w:lang w:val="en-US" w:eastAsia="zh-CN"/>
        </w:rPr>
        <w:t>下</w:t>
      </w:r>
      <w:r>
        <w:rPr>
          <w:rFonts w:hint="eastAsia" w:ascii="黑体" w:eastAsia="黑体"/>
          <w:b/>
          <w:sz w:val="36"/>
          <w:szCs w:val="36"/>
        </w:rPr>
        <w:t>期教学质量评估检测题</w:t>
      </w:r>
    </w:p>
    <w:p w14:paraId="77D477D9">
      <w:pPr>
        <w:jc w:val="center"/>
        <w:rPr>
          <w:rFonts w:eastAsia="黑体"/>
          <w:b/>
          <w:sz w:val="44"/>
          <w:szCs w:val="44"/>
        </w:rPr>
      </w:pPr>
      <w:r>
        <w:rPr>
          <w:rFonts w:eastAsia="黑体"/>
          <w:b/>
          <w:sz w:val="44"/>
          <w:szCs w:val="44"/>
        </w:rPr>
        <w:t>小学</w:t>
      </w:r>
      <w:r>
        <w:rPr>
          <w:rFonts w:hint="eastAsia" w:eastAsia="黑体"/>
          <w:b/>
          <w:sz w:val="44"/>
          <w:szCs w:val="44"/>
        </w:rPr>
        <w:t>四</w:t>
      </w:r>
      <w:r>
        <w:rPr>
          <w:rFonts w:eastAsia="黑体"/>
          <w:b/>
          <w:sz w:val="44"/>
          <w:szCs w:val="44"/>
        </w:rPr>
        <w:t>年级  英语</w:t>
      </w:r>
    </w:p>
    <w:p w14:paraId="201E837C">
      <w:pPr>
        <w:jc w:val="center"/>
        <w:rPr>
          <w:rFonts w:hint="eastAsia" w:ascii="黑体" w:eastAsia="黑体"/>
          <w:b/>
          <w:sz w:val="30"/>
          <w:szCs w:val="30"/>
        </w:rPr>
      </w:pPr>
      <w:r>
        <w:rPr>
          <w:rFonts w:hint="eastAsia" w:ascii="黑体" w:eastAsia="黑体"/>
          <w:b/>
          <w:sz w:val="30"/>
          <w:szCs w:val="30"/>
        </w:rPr>
        <w:t>卷</w:t>
      </w:r>
      <w:r>
        <w:rPr>
          <w:rFonts w:hint="eastAsia" w:ascii="黑体" w:eastAsia="黑体"/>
          <w:b/>
          <w:sz w:val="30"/>
          <w:szCs w:val="30"/>
          <w:lang w:val="en-US" w:eastAsia="zh-CN"/>
        </w:rPr>
        <w:t>一</w:t>
      </w:r>
      <w:r>
        <w:rPr>
          <w:rFonts w:eastAsia="黑体"/>
          <w:b/>
          <w:sz w:val="30"/>
          <w:szCs w:val="30"/>
        </w:rPr>
        <w:t>（</w:t>
      </w:r>
      <w:r>
        <w:rPr>
          <w:rFonts w:hint="eastAsia" w:eastAsia="黑体"/>
          <w:b/>
          <w:sz w:val="30"/>
          <w:szCs w:val="30"/>
          <w:lang w:val="en-US" w:eastAsia="zh-CN"/>
        </w:rPr>
        <w:t>Unit</w:t>
      </w:r>
      <w:r>
        <w:rPr>
          <w:rFonts w:eastAsia="黑体"/>
          <w:b/>
          <w:sz w:val="30"/>
          <w:szCs w:val="30"/>
        </w:rPr>
        <w:t xml:space="preserve"> </w:t>
      </w:r>
      <w:r>
        <w:rPr>
          <w:rFonts w:hint="eastAsia" w:eastAsia="黑体"/>
          <w:b/>
          <w:sz w:val="30"/>
          <w:szCs w:val="30"/>
          <w:lang w:val="en-US" w:eastAsia="zh-CN"/>
        </w:rPr>
        <w:t>1</w:t>
      </w:r>
      <w:r>
        <w:rPr>
          <w:rFonts w:eastAsia="黑体"/>
          <w:b/>
          <w:sz w:val="30"/>
          <w:szCs w:val="30"/>
        </w:rPr>
        <w:t>—</w:t>
      </w:r>
      <w:r>
        <w:rPr>
          <w:rFonts w:hint="eastAsia" w:eastAsia="黑体"/>
          <w:b/>
          <w:sz w:val="30"/>
          <w:szCs w:val="30"/>
          <w:lang w:val="en-US" w:eastAsia="zh-CN"/>
        </w:rPr>
        <w:t>Unit</w:t>
      </w:r>
      <w:r>
        <w:rPr>
          <w:rFonts w:eastAsia="黑体"/>
          <w:b/>
          <w:sz w:val="30"/>
          <w:szCs w:val="30"/>
        </w:rPr>
        <w:t xml:space="preserve"> </w:t>
      </w:r>
      <w:r>
        <w:rPr>
          <w:rFonts w:hint="eastAsia" w:eastAsia="黑体"/>
          <w:b/>
          <w:sz w:val="30"/>
          <w:szCs w:val="30"/>
          <w:lang w:val="en-US" w:eastAsia="zh-CN"/>
        </w:rPr>
        <w:t>2</w:t>
      </w:r>
      <w:r>
        <w:rPr>
          <w:rFonts w:eastAsia="黑体"/>
          <w:b/>
          <w:sz w:val="30"/>
          <w:szCs w:val="30"/>
        </w:rPr>
        <w:t>）</w:t>
      </w:r>
    </w:p>
    <w:p w14:paraId="5F72A6E2">
      <w:pPr>
        <w:adjustRightInd w:val="0"/>
        <w:snapToGrid w:val="0"/>
        <w:spacing w:line="360" w:lineRule="auto"/>
        <w:jc w:val="left"/>
        <w:rPr>
          <w:bCs/>
          <w:sz w:val="24"/>
        </w:rPr>
      </w:pPr>
      <w:r>
        <w:rPr>
          <w:rFonts w:hint="eastAsia"/>
          <w:b/>
          <w:sz w:val="24"/>
        </w:rPr>
        <w:t>一、</w:t>
      </w:r>
      <w:r>
        <w:rPr>
          <w:b w:val="0"/>
          <w:bCs/>
          <w:sz w:val="24"/>
        </w:rPr>
        <w:t>Listen, tick or cross.</w:t>
      </w:r>
      <w:r>
        <w:rPr>
          <w:b/>
          <w:sz w:val="24"/>
        </w:rPr>
        <w:t xml:space="preserve"> </w:t>
      </w:r>
      <w:r>
        <w:rPr>
          <w:bCs/>
          <w:sz w:val="24"/>
        </w:rPr>
        <w:t>听录音，根据录音内容判断图片正误，正确的打√，错误的打×。（每小题</w:t>
      </w:r>
      <w:r>
        <w:rPr>
          <w:rFonts w:hint="eastAsia"/>
          <w:bCs/>
          <w:sz w:val="24"/>
          <w:lang w:val="en-US" w:eastAsia="zh-CN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  <w:lang w:val="en-US" w:eastAsia="zh-CN"/>
        </w:rPr>
        <w:t>1</w:t>
      </w:r>
      <w:r>
        <w:rPr>
          <w:bCs/>
          <w:sz w:val="24"/>
        </w:rPr>
        <w:t>0分）</w:t>
      </w:r>
    </w:p>
    <w:p w14:paraId="7D4CE5A1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1.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765810" cy="675005"/>
            <wp:effectExtent l="0" t="0" r="11430" b="10795"/>
            <wp:docPr id="22" name="图片 1" descr="D:/JOJO/2023-双流实小/课程资源/英语课件/四下/四下-卷一/图片/听力一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 descr="D:/JOJO/2023-双流实小/课程资源/英语课件/四下/四下-卷一/图片/听力一/1.png1"/>
                    <pic:cNvPicPr>
                      <a:picLocks noChangeAspect="1"/>
                    </pic:cNvPicPr>
                  </pic:nvPicPr>
                  <pic:blipFill>
                    <a:blip r:embed="rId5"/>
                    <a:srcRect t="4643" b="4643"/>
                    <a:stretch>
                      <a:fillRect/>
                    </a:stretch>
                  </pic:blipFill>
                  <pic:spPr>
                    <a:xfrm>
                      <a:off x="0" y="0"/>
                      <a:ext cx="765810" cy="67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2.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668655" cy="699770"/>
            <wp:effectExtent l="0" t="0" r="1905" b="1270"/>
            <wp:docPr id="24" name="图片 2" descr="D:/JOJO/2023-双流实小/课程资源/英语课件/四下/四下-卷一/图片/听力一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 descr="D:/JOJO/2023-双流实小/课程资源/英语课件/四下/四下-卷一/图片/听力一/2.png2"/>
                    <pic:cNvPicPr>
                      <a:picLocks noChangeAspect="1"/>
                    </pic:cNvPicPr>
                  </pic:nvPicPr>
                  <pic:blipFill>
                    <a:blip r:embed="rId6"/>
                    <a:srcRect l="16924" r="16924"/>
                    <a:stretch>
                      <a:fillRect/>
                    </a:stretch>
                  </pic:blipFill>
                  <pic:spPr>
                    <a:xfrm>
                      <a:off x="0" y="0"/>
                      <a:ext cx="668655" cy="69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rPr>
          <w:rFonts w:hint="eastAsia"/>
          <w:sz w:val="24"/>
        </w:rPr>
        <w:t>3.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817880" cy="779145"/>
            <wp:effectExtent l="0" t="0" r="5080" b="13335"/>
            <wp:docPr id="28" name="图片 5" descr="D:/JOJO/2023-双流实小/课程资源/英语课件/四下/四下-卷一/图片/听力一/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 descr="D:/JOJO/2023-双流实小/课程资源/英语课件/四下/四下-卷一/图片/听力一/3.png3"/>
                    <pic:cNvPicPr>
                      <a:picLocks noChangeAspect="1"/>
                    </pic:cNvPicPr>
                  </pic:nvPicPr>
                  <pic:blipFill>
                    <a:blip r:embed="rId7"/>
                    <a:srcRect l="16544" r="16544"/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z w:val="24"/>
        </w:rPr>
        <w:t xml:space="preserve">4. </w:t>
      </w:r>
      <w:r>
        <w:drawing>
          <wp:inline distT="0" distB="0" distL="114300" distR="114300">
            <wp:extent cx="869315" cy="755650"/>
            <wp:effectExtent l="0" t="0" r="14605" b="6350"/>
            <wp:docPr id="39" name="图片 10" descr="D:/JOJO/2023-双流实小/课程资源/英语课件/四下/四下-卷一/图片/听力一/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 descr="D:/JOJO/2023-双流实小/课程资源/英语课件/四下/四下-卷一/图片/听力一/4.png4"/>
                    <pic:cNvPicPr>
                      <a:picLocks noChangeAspect="1"/>
                    </pic:cNvPicPr>
                  </pic:nvPicPr>
                  <pic:blipFill>
                    <a:blip r:embed="rId8"/>
                    <a:srcRect t="3798" b="3798"/>
                    <a:stretch>
                      <a:fillRect/>
                    </a:stretch>
                  </pic:blipFill>
                  <pic:spPr>
                    <a:xfrm>
                      <a:off x="0" y="0"/>
                      <a:ext cx="86931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5.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702945" cy="582295"/>
            <wp:effectExtent l="0" t="0" r="13335" b="12065"/>
            <wp:docPr id="40" name="图片 11" descr="D:/JOJO/2023-双流实小/课程资源/英语课件/四下/四下-卷一/图片/听力一/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 descr="D:/JOJO/2023-双流实小/课程资源/英语课件/四下/四下-卷一/图片/听力一/5.png5"/>
                    <pic:cNvPicPr>
                      <a:picLocks noChangeAspect="1"/>
                    </pic:cNvPicPr>
                  </pic:nvPicPr>
                  <pic:blipFill>
                    <a:blip r:embed="rId9"/>
                    <a:srcRect t="16600" b="16600"/>
                    <a:stretch>
                      <a:fillRect/>
                    </a:stretch>
                  </pic:blipFill>
                  <pic:spPr>
                    <a:xfrm>
                      <a:off x="0" y="0"/>
                      <a:ext cx="70294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D3314">
      <w:pPr>
        <w:spacing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ab/>
      </w:r>
      <w:r>
        <w:rPr>
          <w:sz w:val="24"/>
        </w:rPr>
        <w:t xml:space="preserve">(  )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sz w:val="24"/>
        </w:rPr>
        <w:t xml:space="preserve">(  )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default"/>
          <w:sz w:val="24"/>
        </w:rPr>
        <w:t xml:space="preserve"> </w:t>
      </w:r>
      <w:r>
        <w:rPr>
          <w:sz w:val="24"/>
        </w:rPr>
        <w:t xml:space="preserve">(  )   </w:t>
      </w:r>
      <w:r>
        <w:rPr>
          <w:rFonts w:hint="eastAsia"/>
          <w:sz w:val="24"/>
        </w:rPr>
        <w:tab/>
      </w:r>
      <w:r>
        <w:rPr>
          <w:rFonts w:hint="default"/>
          <w:sz w:val="24"/>
        </w:rPr>
        <w:t xml:space="preserve">  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(  )      </w:t>
      </w:r>
      <w:r>
        <w:rPr>
          <w:rFonts w:hint="eastAsia"/>
          <w:sz w:val="24"/>
        </w:rPr>
        <w:tab/>
      </w:r>
      <w:r>
        <w:rPr>
          <w:sz w:val="24"/>
        </w:rPr>
        <w:t>(  )</w:t>
      </w:r>
    </w:p>
    <w:p w14:paraId="35F32353">
      <w:pPr>
        <w:spacing w:line="360" w:lineRule="auto"/>
        <w:rPr>
          <w:rFonts w:hint="eastAsia"/>
          <w:b/>
          <w:bCs/>
          <w:sz w:val="24"/>
        </w:rPr>
      </w:pPr>
      <w:r>
        <w:rPr>
          <w:rFonts w:hint="eastAsia"/>
          <w:color w:val="auto"/>
          <w:sz w:val="24"/>
        </w:rPr>
        <w:t>6.</w:t>
      </w:r>
      <w:r>
        <w:drawing>
          <wp:inline distT="0" distB="0" distL="114300" distR="114300">
            <wp:extent cx="731520" cy="731520"/>
            <wp:effectExtent l="0" t="0" r="0" b="0"/>
            <wp:docPr id="8" name="图片 8" descr="D:/JOJO/2023-双流实小/课程资源/英语课件/四下/四下-卷一/图片/听力一/6.pn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/JOJO/2023-双流实小/课程资源/英语课件/四下/四下-卷一/图片/听力一/6.png6"/>
                    <pic:cNvPicPr>
                      <a:picLocks noChangeAspect="1"/>
                    </pic:cNvPicPr>
                  </pic:nvPicPr>
                  <pic:blipFill>
                    <a:blip r:embed="rId10"/>
                    <a:srcRect l="521" r="521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z w:val="24"/>
        </w:rPr>
        <w:t>7.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723265" cy="721995"/>
            <wp:effectExtent l="0" t="0" r="8255" b="9525"/>
            <wp:docPr id="42" name="图片 13" descr="D:/JOJO/2023-双流实小/课程资源/英语课件/四下/四下-卷一/图片/听力一/7.pn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 descr="D:/JOJO/2023-双流实小/课程资源/英语课件/四下/四下-卷一/图片/听力一/7.png7"/>
                    <pic:cNvPicPr>
                      <a:picLocks noChangeAspect="1"/>
                    </pic:cNvPicPr>
                  </pic:nvPicPr>
                  <pic:blipFill>
                    <a:blip r:embed="rId11"/>
                    <a:srcRect l="4266" r="4266"/>
                    <a:stretch>
                      <a:fillRect/>
                    </a:stretch>
                  </pic:blipFill>
                  <pic:spPr>
                    <a:xfrm>
                      <a:off x="0" y="0"/>
                      <a:ext cx="72326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8.</w:t>
      </w:r>
      <w:r>
        <w:drawing>
          <wp:inline distT="0" distB="0" distL="114300" distR="114300">
            <wp:extent cx="849630" cy="786765"/>
            <wp:effectExtent l="0" t="0" r="3810" b="5715"/>
            <wp:docPr id="50" name="图片 19" descr="D:/JOJO/2023-双流实小/课程资源/英语课件/四下/四下-卷一/图片/听力一/8.pn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9" descr="D:/JOJO/2023-双流实小/课程资源/英语课件/四下/四下-卷一/图片/听力一/8.png8"/>
                    <pic:cNvPicPr>
                      <a:picLocks noChangeAspect="1"/>
                    </pic:cNvPicPr>
                  </pic:nvPicPr>
                  <pic:blipFill>
                    <a:blip r:embed="rId12"/>
                    <a:srcRect l="14044" r="14044"/>
                    <a:stretch>
                      <a:fillRect/>
                    </a:stretch>
                  </pic:blipFill>
                  <pic:spPr>
                    <a:xfrm>
                      <a:off x="0" y="0"/>
                      <a:ext cx="849630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sz w:val="24"/>
        </w:rPr>
        <w:t>9.</w:t>
      </w:r>
      <w:r>
        <w:rPr>
          <w:rFonts w:hint="default"/>
          <w:sz w:val="24"/>
        </w:rPr>
        <w:t xml:space="preserve"> </w:t>
      </w:r>
      <w:r>
        <w:drawing>
          <wp:inline distT="0" distB="0" distL="114300" distR="114300">
            <wp:extent cx="910590" cy="813435"/>
            <wp:effectExtent l="0" t="0" r="3810" b="9525"/>
            <wp:docPr id="51" name="图片 20" descr="D:/JOJO/2023-双流实小/课程资源/英语课件/四下/四下-卷一/图片/听力一/9.pn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0" descr="D:/JOJO/2023-双流实小/课程资源/英语课件/四下/四下-卷一/图片/听力一/9.png9"/>
                    <pic:cNvPicPr>
                      <a:picLocks noChangeAspect="1"/>
                    </pic:cNvPicPr>
                  </pic:nvPicPr>
                  <pic:blipFill>
                    <a:blip r:embed="rId13"/>
                    <a:srcRect t="11018" b="11018"/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10.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878840" cy="763270"/>
            <wp:effectExtent l="0" t="0" r="5080" b="13970"/>
            <wp:docPr id="52" name="图片 21" descr="D:/JOJO/2023-双流实小/课程资源/英语课件/四下/四下-卷一/图片/听力一/10.png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1" descr="D:/JOJO/2023-双流实小/课程资源/英语课件/四下/四下-卷一/图片/听力一/10.png10"/>
                    <pic:cNvPicPr>
                      <a:picLocks noChangeAspect="1"/>
                    </pic:cNvPicPr>
                  </pic:nvPicPr>
                  <pic:blipFill>
                    <a:blip r:embed="rId14"/>
                    <a:srcRect l="17308" r="17308"/>
                    <a:stretch>
                      <a:fillRect/>
                    </a:stretch>
                  </pic:blipFill>
                  <pic:spPr>
                    <a:xfrm>
                      <a:off x="0" y="0"/>
                      <a:ext cx="878840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E420D">
      <w:pPr>
        <w:spacing w:line="360" w:lineRule="auto"/>
        <w:ind w:firstLine="420" w:firstLineChars="175"/>
        <w:rPr>
          <w:rFonts w:hint="eastAsia"/>
          <w:sz w:val="24"/>
        </w:rPr>
      </w:pPr>
      <w:r>
        <w:rPr>
          <w:rFonts w:hint="eastAsia"/>
          <w:color w:val="auto"/>
          <w:sz w:val="24"/>
        </w:rPr>
        <w:t>(</w:t>
      </w:r>
      <w:r>
        <w:rPr>
          <w:color w:val="auto"/>
          <w:sz w:val="24"/>
        </w:rPr>
        <w:t xml:space="preserve">  </w:t>
      </w:r>
      <w:r>
        <w:rPr>
          <w:rFonts w:hint="eastAsia"/>
          <w:color w:val="auto"/>
          <w:sz w:val="24"/>
        </w:rPr>
        <w:t xml:space="preserve">) </w:t>
      </w:r>
      <w:r>
        <w:rPr>
          <w:rFonts w:hint="eastAsia"/>
          <w:sz w:val="24"/>
        </w:rPr>
        <w:t xml:space="preserve">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(</w:t>
      </w:r>
      <w:r>
        <w:rPr>
          <w:sz w:val="24"/>
        </w:rPr>
        <w:t xml:space="preserve">  </w:t>
      </w:r>
      <w:r>
        <w:rPr>
          <w:rFonts w:hint="eastAsia"/>
          <w:sz w:val="24"/>
        </w:rPr>
        <w:t xml:space="preserve">)  </w:t>
      </w:r>
      <w:r>
        <w:rPr>
          <w:sz w:val="24"/>
        </w:rPr>
        <w:t xml:space="preserve">   </w:t>
      </w:r>
      <w:r>
        <w:rPr>
          <w:rFonts w:hint="eastAsia"/>
          <w:sz w:val="24"/>
        </w:rPr>
        <w:tab/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</w:rPr>
        <w:t>(</w:t>
      </w:r>
      <w:r>
        <w:rPr>
          <w:sz w:val="24"/>
        </w:rPr>
        <w:t xml:space="preserve">  </w:t>
      </w:r>
      <w:r>
        <w:rPr>
          <w:rFonts w:hint="eastAsia"/>
          <w:sz w:val="24"/>
        </w:rPr>
        <w:t>)</w:t>
      </w:r>
      <w:r>
        <w:rPr>
          <w:sz w:val="24"/>
        </w:rPr>
        <w:t xml:space="preserve">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 xml:space="preserve">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(  )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sz w:val="24"/>
        </w:rPr>
        <w:t xml:space="preserve"> (  )</w:t>
      </w:r>
    </w:p>
    <w:p w14:paraId="54402BF2">
      <w:pPr>
        <w:spacing w:line="360" w:lineRule="auto"/>
        <w:rPr>
          <w:rFonts w:hint="eastAsia"/>
          <w:sz w:val="24"/>
        </w:rPr>
      </w:pPr>
      <w:r>
        <w:rPr>
          <w:rFonts w:hint="eastAsia"/>
          <w:b/>
          <w:sz w:val="24"/>
        </w:rPr>
        <w:t>二、</w:t>
      </w:r>
      <w:r>
        <w:rPr>
          <w:rFonts w:hint="eastAsia"/>
          <w:b w:val="0"/>
          <w:bCs/>
          <w:sz w:val="24"/>
        </w:rPr>
        <w:t>Listen and choose.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sz w:val="24"/>
        </w:rPr>
        <w:t>（每小题2分，共20分。）</w:t>
      </w:r>
    </w:p>
    <w:p w14:paraId="3B5A0739"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</w:t>
      </w:r>
      <w:r>
        <w:rPr>
          <w:sz w:val="24"/>
        </w:rPr>
        <w:t>(</w:t>
      </w:r>
      <w:r>
        <w:rPr>
          <w:rFonts w:hint="eastAsia"/>
          <w:sz w:val="24"/>
        </w:rPr>
        <w:t>一</w:t>
      </w:r>
      <w:r>
        <w:rPr>
          <w:sz w:val="24"/>
        </w:rPr>
        <w:t>)</w:t>
      </w:r>
      <w:r>
        <w:rPr>
          <w:rFonts w:hint="eastAsia"/>
          <w:sz w:val="24"/>
        </w:rPr>
        <w:t xml:space="preserve"> 听录音，根据录音内容选出相应的图片，并把图片</w:t>
      </w:r>
      <w:r>
        <w:rPr>
          <w:sz w:val="24"/>
        </w:rPr>
        <w:t>编号</w:t>
      </w:r>
      <w:r>
        <w:rPr>
          <w:rFonts w:hint="eastAsia"/>
          <w:sz w:val="24"/>
        </w:rPr>
        <w:t>填入括号里。</w:t>
      </w:r>
    </w:p>
    <w:p w14:paraId="470ADADE">
      <w:pPr>
        <w:numPr>
          <w:ilvl w:val="0"/>
          <w:numId w:val="1"/>
        </w:numPr>
        <w:spacing w:line="240" w:lineRule="auto"/>
        <w:rPr>
          <w:rFonts w:hint="eastAsia" w:eastAsia="宋体"/>
          <w:sz w:val="24"/>
          <w:lang w:val="en-US" w:eastAsia="zh-CN"/>
        </w:rPr>
      </w:pPr>
      <w:r>
        <w:rPr>
          <w:rFonts w:hint="eastAsia"/>
          <w:sz w:val="24"/>
        </w:rPr>
        <w:t xml:space="preserve">(    ) </w:t>
      </w:r>
      <w:r>
        <w:rPr>
          <w:rFonts w:hint="eastAsia"/>
          <w:sz w:val="24"/>
          <w:lang w:val="en-US" w:eastAsia="zh-CN"/>
        </w:rPr>
        <w:t xml:space="preserve">He is a </w:t>
      </w:r>
      <w:r>
        <w:rPr>
          <w:sz w:val="24"/>
        </w:rPr>
        <w:t>__________</w:t>
      </w:r>
      <w:r>
        <w:rPr>
          <w:rFonts w:hint="eastAsia"/>
          <w:sz w:val="24"/>
          <w:lang w:val="en-US" w:eastAsia="zh-CN"/>
        </w:rPr>
        <w:t>.</w:t>
      </w:r>
      <w:r>
        <w:rPr>
          <w:sz w:val="24"/>
        </w:rPr>
        <w:t xml:space="preserve">       </w:t>
      </w:r>
      <w:r>
        <w:rPr>
          <w:rFonts w:hint="eastAsia"/>
          <w:sz w:val="24"/>
          <w:lang w:val="en-US" w:eastAsia="zh-CN"/>
        </w:rPr>
        <w:t xml:space="preserve">     </w:t>
      </w:r>
      <w:r>
        <w:rPr>
          <w:sz w:val="24"/>
        </w:rPr>
        <w:t>2</w:t>
      </w:r>
      <w:r>
        <w:rPr>
          <w:rFonts w:hint="eastAsia"/>
          <w:sz w:val="24"/>
        </w:rPr>
        <w:t xml:space="preserve">. </w:t>
      </w:r>
      <w:r>
        <w:rPr>
          <w:sz w:val="24"/>
        </w:rPr>
        <w:t>(    )</w:t>
      </w:r>
      <w:r>
        <w:rPr>
          <w:rFonts w:hint="eastAsia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What does your aunt do? She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s a </w:t>
      </w:r>
      <w:r>
        <w:rPr>
          <w:sz w:val="24"/>
        </w:rPr>
        <w:t xml:space="preserve">____. </w:t>
      </w:r>
    </w:p>
    <w:p w14:paraId="6C247BCA">
      <w:pPr>
        <w:spacing w:line="360" w:lineRule="auto"/>
        <w:rPr>
          <w:rFonts w:hint="eastAsia"/>
          <w:sz w:val="24"/>
        </w:rPr>
      </w:pPr>
      <w:r>
        <w:rPr>
          <w:sz w:val="24"/>
        </w:rPr>
        <w:t>A.</w:t>
      </w:r>
      <w:r>
        <w:rPr>
          <w:rFonts w:ascii="宋体" w:hAnsi="宋体" w:cs="宋体"/>
          <w:kern w:val="0"/>
          <w:sz w:val="24"/>
        </w:rPr>
        <w:t xml:space="preserve"> 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760095" cy="690245"/>
            <wp:effectExtent l="0" t="0" r="1905" b="10795"/>
            <wp:docPr id="25" name="图片 3" descr="D:/JOJO/2023-双流实小/课程资源/英语课件/四下/四下-卷一/图片/听力二/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 descr="D:/JOJO/2023-双流实小/课程资源/英语课件/四下/四下-卷一/图片/听力二/5.png5"/>
                    <pic:cNvPicPr>
                      <a:picLocks noChangeAspect="1"/>
                    </pic:cNvPicPr>
                  </pic:nvPicPr>
                  <pic:blipFill>
                    <a:blip r:embed="rId15"/>
                    <a:srcRect t="10986" b="10986"/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6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sz w:val="24"/>
        </w:rPr>
        <w:t xml:space="preserve">B.  </w:t>
      </w:r>
      <w:r>
        <w:drawing>
          <wp:inline distT="0" distB="0" distL="114300" distR="114300">
            <wp:extent cx="740410" cy="700405"/>
            <wp:effectExtent l="0" t="0" r="6350" b="635"/>
            <wp:docPr id="27" name="图片 4" descr="D:/JOJO/2023-双流实小/课程资源/英语课件/四下/四下-卷一/图片/听力二/5-5.png5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 descr="D:/JOJO/2023-双流实小/课程资源/英语课件/四下/四下-卷一/图片/听力二/5-5.png5-5"/>
                    <pic:cNvPicPr>
                      <a:picLocks noChangeAspect="1"/>
                    </pic:cNvPicPr>
                  </pic:nvPicPr>
                  <pic:blipFill>
                    <a:blip r:embed="rId7"/>
                    <a:srcRect l="16319" r="16319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sz w:val="24"/>
        </w:rPr>
        <w:t xml:space="preserve"> A.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804545" cy="654685"/>
            <wp:effectExtent l="0" t="0" r="3175" b="635"/>
            <wp:docPr id="29" name="图片 6" descr="D:/JOJO/2023-双流实小/课程资源/英语课件/四下/四下-卷一/图片/听力二/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 descr="D:/JOJO/2023-双流实小/课程资源/英语课件/四下/四下-卷一/图片/听力二/4.png4"/>
                    <pic:cNvPicPr>
                      <a:picLocks noChangeAspect="1"/>
                    </pic:cNvPicPr>
                  </pic:nvPicPr>
                  <pic:blipFill>
                    <a:blip r:embed="rId16"/>
                    <a:srcRect t="12904" b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65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t xml:space="preserve"> </w:t>
      </w:r>
      <w:r>
        <w:rPr>
          <w:rFonts w:hint="eastAsia" w:ascii="宋体" w:hAnsi="宋体" w:cs="宋体"/>
          <w:kern w:val="0"/>
          <w:sz w:val="24"/>
          <w:lang w:val="en-US" w:eastAsia="zh-CN"/>
        </w:rPr>
        <w:t xml:space="preserve"> </w:t>
      </w:r>
      <w:r>
        <w:rPr>
          <w:rFonts w:hint="default" w:ascii="宋体" w:hAnsi="宋体" w:cs="宋体"/>
          <w:kern w:val="0"/>
          <w:sz w:val="24"/>
          <w:lang w:eastAsia="zh-CN"/>
        </w:rPr>
        <w:t xml:space="preserve">  </w:t>
      </w:r>
      <w:r>
        <w:rPr>
          <w:rFonts w:hint="eastAsia" w:ascii="宋体" w:hAnsi="宋体" w:cs="宋体"/>
          <w:kern w:val="0"/>
          <w:sz w:val="24"/>
          <w:lang w:val="en-US" w:eastAsia="zh-CN"/>
        </w:rPr>
        <w:t xml:space="preserve"> </w:t>
      </w:r>
      <w:r>
        <w:rPr>
          <w:sz w:val="24"/>
        </w:rPr>
        <w:t xml:space="preserve">B. </w:t>
      </w:r>
      <w:r>
        <w:rPr>
          <w:rFonts w:hint="default"/>
          <w:sz w:val="24"/>
        </w:rPr>
        <w:t xml:space="preserve"> </w:t>
      </w:r>
      <w:r>
        <w:drawing>
          <wp:inline distT="0" distB="0" distL="114300" distR="114300">
            <wp:extent cx="804545" cy="810260"/>
            <wp:effectExtent l="0" t="0" r="3175" b="12700"/>
            <wp:docPr id="30" name="图片 7" descr="D:/JOJO/2023-双流实小/课程资源/英语课件/四下/四下-卷一/图片/听力二/4-4.png4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 descr="D:/JOJO/2023-双流实小/课程资源/英语课件/四下/四下-卷一/图片/听力二/4-4.png4-4"/>
                    <pic:cNvPicPr>
                      <a:picLocks noChangeAspect="1"/>
                    </pic:cNvPicPr>
                  </pic:nvPicPr>
                  <pic:blipFill>
                    <a:blip r:embed="rId17"/>
                    <a:srcRect l="1371" r="1371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81929">
      <w:pPr>
        <w:numPr>
          <w:ilvl w:val="0"/>
          <w:numId w:val="0"/>
        </w:numPr>
        <w:spacing w:line="240" w:lineRule="auto"/>
        <w:rPr>
          <w:rFonts w:hint="eastAsia" w:eastAsia="宋体"/>
          <w:sz w:val="24"/>
          <w:lang w:val="en-US" w:eastAsia="zh-CN"/>
        </w:rPr>
      </w:pPr>
      <w:r>
        <w:rPr>
          <w:sz w:val="24"/>
        </w:rPr>
        <w:t>3.</w:t>
      </w:r>
      <w:r>
        <w:rPr>
          <w:rFonts w:hint="eastAsia"/>
          <w:sz w:val="24"/>
        </w:rPr>
        <w:t xml:space="preserve"> (    )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___</w:t>
      </w:r>
      <w:r>
        <w:rPr>
          <w:sz w:val="24"/>
        </w:rPr>
        <w:t>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for the</w:t>
      </w:r>
      <w:r>
        <w:rPr>
          <w:rFonts w:hint="eastAsia" w:cs="Times New Roman"/>
          <w:sz w:val="24"/>
          <w:szCs w:val="24"/>
          <w:lang w:val="en-US" w:eastAsia="zh-CN"/>
        </w:rPr>
        <w:t>___</w:t>
      </w:r>
      <w:r>
        <w:rPr>
          <w:sz w:val="24"/>
        </w:rPr>
        <w:t>___</w:t>
      </w:r>
      <w:r>
        <w:rPr>
          <w:rFonts w:hint="eastAsia"/>
          <w:sz w:val="24"/>
          <w:lang w:val="en-US" w:eastAsia="zh-CN"/>
        </w:rPr>
        <w:t>.</w:t>
      </w:r>
      <w:r>
        <w:rPr>
          <w:sz w:val="24"/>
        </w:rPr>
        <w:t xml:space="preserve">  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sz w:val="24"/>
        </w:rPr>
        <w:t xml:space="preserve">4. (    )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You feel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, like the colour of night 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.</w:t>
      </w:r>
    </w:p>
    <w:p w14:paraId="3F587B0A">
      <w:pPr>
        <w:spacing w:line="360" w:lineRule="auto"/>
        <w:rPr>
          <w:rFonts w:hint="eastAsia" w:eastAsia="宋体"/>
          <w:sz w:val="24"/>
          <w:lang w:val="en-US" w:eastAsia="zh-Hans"/>
        </w:rPr>
      </w:pPr>
      <w:r>
        <w:rPr>
          <w:rFonts w:hint="eastAsia"/>
          <w:sz w:val="24"/>
        </w:rPr>
        <w:t xml:space="preserve"> A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821690" cy="702945"/>
            <wp:effectExtent l="0" t="0" r="1270" b="13335"/>
            <wp:docPr id="35" name="图片 8" descr="D:/JOJO/2023-双流实小/课程资源/英语课件/四下/四下-卷一/图片/听力二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 descr="D:/JOJO/2023-双流实小/课程资源/英语课件/四下/四下-卷一/图片/听力二/2.png2"/>
                    <pic:cNvPicPr>
                      <a:picLocks noChangeAspect="1"/>
                    </pic:cNvPicPr>
                  </pic:nvPicPr>
                  <pic:blipFill>
                    <a:blip r:embed="rId18"/>
                    <a:srcRect t="17233" b="17233"/>
                    <a:stretch>
                      <a:fillRect/>
                    </a:stretch>
                  </pic:blipFill>
                  <pic:spPr>
                    <a:xfrm>
                      <a:off x="0" y="0"/>
                      <a:ext cx="82169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sz w:val="24"/>
        </w:rPr>
        <w:t>B.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918845" cy="709930"/>
            <wp:effectExtent l="0" t="0" r="10795" b="6350"/>
            <wp:docPr id="38" name="图片 9" descr="D:/JOJO/2023-双流实小/课程资源/英语课件/四下/四下-卷一/图片/听力二/2-2.png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 descr="D:/JOJO/2023-双流实小/课程资源/英语课件/四下/四下-卷一/图片/听力二/2-2.png2-2"/>
                    <pic:cNvPicPr>
                      <a:picLocks noChangeAspect="1"/>
                    </pic:cNvPicPr>
                  </pic:nvPicPr>
                  <pic:blipFill>
                    <a:blip r:embed="rId19"/>
                    <a:srcRect l="8766" r="8766"/>
                    <a:stretch>
                      <a:fillRect/>
                    </a:stretch>
                  </pic:blipFill>
                  <pic:spPr>
                    <a:xfrm>
                      <a:off x="0" y="0"/>
                      <a:ext cx="91884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</w:t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rFonts w:hint="eastAsia"/>
          <w:sz w:val="24"/>
        </w:rPr>
        <w:t xml:space="preserve">A. </w:t>
      </w:r>
      <w:r>
        <w:drawing>
          <wp:inline distT="0" distB="0" distL="114300" distR="114300">
            <wp:extent cx="845820" cy="744220"/>
            <wp:effectExtent l="0" t="0" r="7620" b="2540"/>
            <wp:docPr id="45" name="图片 15" descr="D:/JOJO/2023-双流实小/课程资源/英语课件/四下/四下-卷一/图片/听力二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5" descr="D:/JOJO/2023-双流实小/课程资源/英语课件/四下/四下-卷一/图片/听力二/1.png1"/>
                    <pic:cNvPicPr>
                      <a:picLocks noChangeAspect="1"/>
                    </pic:cNvPicPr>
                  </pic:nvPicPr>
                  <pic:blipFill>
                    <a:blip r:embed="rId20"/>
                    <a:srcRect l="3669" r="3669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  <w:r>
        <w:rPr>
          <w:rFonts w:hint="default"/>
          <w:sz w:val="24"/>
        </w:rPr>
        <w:t xml:space="preserve">    </w:t>
      </w:r>
      <w:r>
        <w:rPr>
          <w:rFonts w:hint="eastAsia"/>
          <w:sz w:val="24"/>
        </w:rPr>
        <w:t xml:space="preserve">B.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00100" cy="639445"/>
            <wp:effectExtent l="0" t="0" r="7620" b="635"/>
            <wp:docPr id="46" name="图片 16" descr="D:/JOJO/2023-双流实小/课程资源/英语课件/四下/四下-卷一/图片/听力二/1-1.png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6" descr="D:/JOJO/2023-双流实小/课程资源/英语课件/四下/四下-卷一/图片/听力二/1-1.png1-1"/>
                    <pic:cNvPicPr>
                      <a:picLocks noChangeAspect="1"/>
                    </pic:cNvPicPr>
                  </pic:nvPicPr>
                  <pic:blipFill>
                    <a:blip r:embed="rId21"/>
                    <a:srcRect t="14249" b="1424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</w:p>
    <w:p w14:paraId="27CA81BA">
      <w:pPr>
        <w:spacing w:line="360" w:lineRule="auto"/>
        <w:rPr>
          <w:rFonts w:hint="eastAsia" w:eastAsia="宋体"/>
          <w:sz w:val="24"/>
          <w:lang w:val="en-US" w:eastAsia="zh-CN"/>
        </w:rPr>
      </w:pPr>
      <w:r>
        <w:rPr>
          <w:sz w:val="24"/>
        </w:rPr>
        <w:t>5.</w:t>
      </w:r>
      <w:r>
        <w:rPr>
          <w:rFonts w:hint="eastAsia"/>
          <w:sz w:val="24"/>
        </w:rPr>
        <w:t xml:space="preserve"> </w:t>
      </w:r>
      <w:r>
        <w:rPr>
          <w:sz w:val="24"/>
        </w:rPr>
        <w:t>(    )</w:t>
      </w:r>
      <w:r>
        <w:rPr>
          <w:rFonts w:hint="eastAsia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Amy can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</w:t>
      </w:r>
      <w:r>
        <w:rPr>
          <w:sz w:val="24"/>
        </w:rPr>
        <w:t>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the show today.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sz w:val="24"/>
        </w:rPr>
        <w:t xml:space="preserve"> 6.</w:t>
      </w:r>
      <w:r>
        <w:rPr>
          <w:rFonts w:hint="eastAsia"/>
          <w:sz w:val="24"/>
        </w:rPr>
        <w:t xml:space="preserve"> </w:t>
      </w:r>
      <w:r>
        <w:rPr>
          <w:sz w:val="24"/>
        </w:rPr>
        <w:t>(    )</w:t>
      </w:r>
      <w:r>
        <w:rPr>
          <w:rFonts w:hint="eastAsia"/>
          <w:sz w:val="24"/>
        </w:rPr>
        <w:t xml:space="preserve">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___</w:t>
      </w:r>
      <w:r>
        <w:rPr>
          <w:sz w:val="24"/>
        </w:rPr>
        <w:t>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and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___</w:t>
      </w:r>
      <w:r>
        <w:rPr>
          <w:sz w:val="24"/>
        </w:rPr>
        <w:t>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work at night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.</w:t>
      </w:r>
    </w:p>
    <w:p w14:paraId="6263D462">
      <w:pPr>
        <w:spacing w:line="360" w:lineRule="auto"/>
        <w:rPr>
          <w:rFonts w:ascii="宋体" w:hAnsi="宋体" w:cs="宋体"/>
          <w:kern w:val="0"/>
          <w:sz w:val="24"/>
        </w:rPr>
      </w:pPr>
      <w:r>
        <w:rPr>
          <w:rFonts w:hint="eastAsia"/>
          <w:sz w:val="24"/>
        </w:rPr>
        <w:t>A</w:t>
      </w:r>
      <w:r>
        <w:rPr>
          <w:rFonts w:hint="eastAsia"/>
          <w:sz w:val="24"/>
          <w:lang w:val="en-US" w:eastAsia="zh-CN"/>
        </w:rPr>
        <w:t>.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994410" cy="803910"/>
            <wp:effectExtent l="0" t="0" r="11430" b="3810"/>
            <wp:docPr id="47" name="图片 17" descr="D:/JOJO/2023-双流实小/课程资源/英语课件/四下/四下-卷一/图片/听力二/6.pn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 descr="D:/JOJO/2023-双流实小/课程资源/英语课件/四下/四下-卷一/图片/听力二/6.png6"/>
                    <pic:cNvPicPr>
                      <a:picLocks noChangeAspect="1"/>
                    </pic:cNvPicPr>
                  </pic:nvPicPr>
                  <pic:blipFill>
                    <a:blip r:embed="rId22"/>
                    <a:srcRect t="8461" b="8461"/>
                    <a:stretch>
                      <a:fillRect/>
                    </a:stretch>
                  </pic:blipFill>
                  <pic:spPr>
                    <a:xfrm>
                      <a:off x="0" y="0"/>
                      <a:ext cx="994410" cy="80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rPr>
          <w:sz w:val="24"/>
        </w:rPr>
        <w:t>B</w:t>
      </w:r>
      <w:r>
        <w:rPr>
          <w:rFonts w:hint="eastAsia"/>
          <w:sz w:val="24"/>
          <w:lang w:val="en-US" w:eastAsia="zh-CN"/>
        </w:rPr>
        <w:t>.</w:t>
      </w:r>
      <w:r>
        <w:rPr>
          <w:rFonts w:hint="default"/>
          <w:sz w:val="24"/>
        </w:rPr>
        <w:t xml:space="preserve">  </w:t>
      </w:r>
      <w:r>
        <w:drawing>
          <wp:inline distT="0" distB="0" distL="114300" distR="114300">
            <wp:extent cx="863600" cy="789305"/>
            <wp:effectExtent l="0" t="0" r="5080" b="3175"/>
            <wp:docPr id="48" name="图片 18" descr="D:/JOJO/2023-双流实小/课程资源/英语课件/四下/四下-卷一/图片/听力二/6-6.png6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8" descr="D:/JOJO/2023-双流实小/课程资源/英语课件/四下/四下-卷一/图片/听力二/6-6.png6-6"/>
                    <pic:cNvPicPr>
                      <a:picLocks noChangeAspect="1"/>
                    </pic:cNvPicPr>
                  </pic:nvPicPr>
                  <pic:blipFill>
                    <a:blip r:embed="rId23"/>
                    <a:srcRect l="15393" r="15393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    </w:t>
      </w:r>
      <w:r>
        <w:rPr>
          <w:sz w:val="24"/>
        </w:rPr>
        <w:t xml:space="preserve"> A.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935990" cy="760730"/>
            <wp:effectExtent l="0" t="0" r="8890" b="1270"/>
            <wp:docPr id="55" name="图片 24" descr="D:/JOJO/2023-双流实小/课程资源/英语课件/四下/四下-卷一/图片/听力二/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4" descr="D:/JOJO/2023-双流实小/课程资源/英语课件/四下/四下-卷一/图片/听力二/3.png3"/>
                    <pic:cNvPicPr>
                      <a:picLocks noChangeAspect="1"/>
                    </pic:cNvPicPr>
                  </pic:nvPicPr>
                  <pic:blipFill>
                    <a:blip r:embed="rId24"/>
                    <a:srcRect l="22078" r="22078"/>
                    <a:stretch>
                      <a:fillRect/>
                    </a:stretch>
                  </pic:blipFill>
                  <pic:spPr>
                    <a:xfrm>
                      <a:off x="0" y="0"/>
                      <a:ext cx="935990" cy="760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rPr>
          <w:sz w:val="24"/>
        </w:rPr>
        <w:t>B.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72490" cy="765810"/>
            <wp:effectExtent l="0" t="0" r="11430" b="11430"/>
            <wp:docPr id="56" name="图片 25" descr="D:/JOJO/2023-双流实小/课程资源/英语课件/四下/四下-卷一/图片/听力二/3-3.png3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5" descr="D:/JOJO/2023-双流实小/课程资源/英语课件/四下/四下-卷一/图片/听力二/3-3.png3-3"/>
                    <pic:cNvPicPr>
                      <a:picLocks noChangeAspect="1"/>
                    </pic:cNvPicPr>
                  </pic:nvPicPr>
                  <pic:blipFill>
                    <a:blip r:embed="rId25"/>
                    <a:srcRect t="1856" b="1856"/>
                    <a:stretch>
                      <a:fillRect/>
                    </a:stretch>
                  </pic:blipFill>
                  <pic:spPr>
                    <a:xfrm>
                      <a:off x="0" y="0"/>
                      <a:ext cx="872490" cy="765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t xml:space="preserve"> </w:t>
      </w:r>
    </w:p>
    <w:p w14:paraId="6F6279AE">
      <w:pPr>
        <w:spacing w:line="360" w:lineRule="auto"/>
        <w:rPr>
          <w:rFonts w:ascii="宋体" w:hAnsi="宋体" w:cs="宋体"/>
          <w:kern w:val="0"/>
          <w:sz w:val="24"/>
        </w:rPr>
      </w:pPr>
    </w:p>
    <w:p w14:paraId="1BD5FDDC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（二</w:t>
      </w:r>
      <w:r>
        <w:rPr>
          <w:sz w:val="24"/>
        </w:rPr>
        <w:t>）</w:t>
      </w:r>
      <w:r>
        <w:rPr>
          <w:rFonts w:hint="eastAsia"/>
          <w:sz w:val="24"/>
        </w:rPr>
        <w:t>听录音</w:t>
      </w:r>
      <w:r>
        <w:rPr>
          <w:sz w:val="24"/>
        </w:rPr>
        <w:t>，</w:t>
      </w:r>
      <w:r>
        <w:rPr>
          <w:rFonts w:hint="eastAsia"/>
          <w:sz w:val="24"/>
        </w:rPr>
        <w:t>根据</w:t>
      </w:r>
      <w:r>
        <w:rPr>
          <w:sz w:val="24"/>
        </w:rPr>
        <w:t>听到的内容和图片提示选择</w:t>
      </w:r>
      <w:r>
        <w:rPr>
          <w:rFonts w:hint="eastAsia"/>
          <w:sz w:val="24"/>
        </w:rPr>
        <w:t>单词或</w:t>
      </w:r>
      <w:r>
        <w:rPr>
          <w:sz w:val="24"/>
        </w:rPr>
        <w:t>词组，</w:t>
      </w:r>
      <w:r>
        <w:rPr>
          <w:rFonts w:hint="eastAsia"/>
          <w:sz w:val="24"/>
        </w:rPr>
        <w:t>并</w:t>
      </w:r>
      <w:r>
        <w:rPr>
          <w:sz w:val="24"/>
        </w:rPr>
        <w:t>将</w:t>
      </w:r>
      <w:r>
        <w:rPr>
          <w:rFonts w:hint="eastAsia"/>
          <w:sz w:val="24"/>
        </w:rPr>
        <w:t>其</w:t>
      </w:r>
      <w:r>
        <w:rPr>
          <w:sz w:val="24"/>
        </w:rPr>
        <w:t>编号填在</w:t>
      </w:r>
      <w:r>
        <w:rPr>
          <w:rFonts w:hint="eastAsia"/>
          <w:sz w:val="24"/>
        </w:rPr>
        <w:t>题</w:t>
      </w:r>
      <w:r>
        <w:rPr>
          <w:sz w:val="24"/>
        </w:rPr>
        <w:t>前括号里</w:t>
      </w:r>
      <w:r>
        <w:rPr>
          <w:rFonts w:hint="eastAsia"/>
          <w:sz w:val="24"/>
        </w:rPr>
        <w:t>。</w:t>
      </w:r>
    </w:p>
    <w:p w14:paraId="121D84E7">
      <w:pPr>
        <w:spacing w:line="360" w:lineRule="auto"/>
        <w:rPr>
          <w:rFonts w:hint="eastAsia"/>
          <w:sz w:val="24"/>
          <w:lang w:val="en-US" w:eastAsia="zh-CN"/>
        </w:rPr>
      </w:pPr>
      <w:r>
        <w:rPr>
          <w:sz w:val="24"/>
        </w:rPr>
        <w:t>7.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(   ) </w:t>
      </w:r>
      <w:r>
        <w:rPr>
          <w:rFonts w:hint="eastAsia" w:ascii="Times New Roman" w:hAnsi="Times New Roman" w:cs="Times New Roman"/>
          <w:sz w:val="24"/>
          <w:lang w:val="en-US" w:eastAsia="zh-CN"/>
        </w:rPr>
        <w:t xml:space="preserve"> I feel </w:t>
      </w:r>
      <w:r>
        <w:rPr>
          <w:sz w:val="24"/>
        </w:rPr>
        <w:t>__</w:t>
      </w:r>
      <w:r>
        <w:rPr>
          <w:rFonts w:hint="eastAsia"/>
          <w:sz w:val="24"/>
          <w:lang w:val="en-US" w:eastAsia="zh-CN"/>
        </w:rPr>
        <w:t>_</w:t>
      </w:r>
      <w:r>
        <w:rPr>
          <w:sz w:val="24"/>
        </w:rPr>
        <w:t>___</w:t>
      </w:r>
      <w:r>
        <w:rPr>
          <w:rFonts w:hint="default"/>
          <w:sz w:val="24"/>
        </w:rPr>
        <w:t>.</w:t>
      </w:r>
      <w:r>
        <w:rPr>
          <w:rFonts w:hint="eastAsia"/>
          <w:sz w:val="24"/>
          <w:lang w:val="en-US" w:eastAsia="zh-CN"/>
        </w:rPr>
        <w:t xml:space="preserve">   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99160" cy="701675"/>
            <wp:effectExtent l="0" t="0" r="0" b="14605"/>
            <wp:docPr id="53" name="图片 22" descr="D:/JOJO/2023-双流实小/课程资源/英语课件/四下/四下-卷一/图片/听力二/7.pn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2" descr="D:/JOJO/2023-双流实小/课程资源/英语课件/四下/四下-卷一/图片/听力二/7.png7"/>
                    <pic:cNvPicPr>
                      <a:picLocks noChangeAspect="1"/>
                    </pic:cNvPicPr>
                  </pic:nvPicPr>
                  <pic:blipFill>
                    <a:blip r:embed="rId26"/>
                    <a:srcRect t="1306" b="1306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</w:t>
      </w:r>
      <w:r>
        <w:rPr>
          <w:sz w:val="24"/>
        </w:rPr>
        <w:t xml:space="preserve"> </w:t>
      </w:r>
      <w:r>
        <w:rPr>
          <w:rFonts w:hint="eastAsia"/>
          <w:sz w:val="24"/>
        </w:rPr>
        <w:t>A.</w:t>
      </w:r>
      <w:r>
        <w:rPr>
          <w:rFonts w:hint="eastAsia"/>
          <w:sz w:val="24"/>
          <w:lang w:val="en-US" w:eastAsia="zh-CN"/>
        </w:rPr>
        <w:t>excited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</w:rPr>
        <w:t xml:space="preserve">   B.</w:t>
      </w:r>
      <w:r>
        <w:rPr>
          <w:rFonts w:hint="eastAsia"/>
          <w:sz w:val="24"/>
          <w:lang w:val="en-US" w:eastAsia="zh-CN"/>
        </w:rPr>
        <w:t>scared</w:t>
      </w:r>
    </w:p>
    <w:p w14:paraId="3574D1A0">
      <w:pPr>
        <w:spacing w:line="360" w:lineRule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sz w:val="24"/>
        </w:rPr>
        <w:t>8.</w:t>
      </w:r>
      <w:r>
        <w:rPr>
          <w:rFonts w:hint="eastAsia"/>
          <w:sz w:val="24"/>
        </w:rPr>
        <w:t xml:space="preserve"> </w:t>
      </w:r>
      <w:r>
        <w:rPr>
          <w:sz w:val="24"/>
        </w:rPr>
        <w:t>(   )</w:t>
      </w:r>
      <w:r>
        <w:rPr>
          <w:rFonts w:hint="eastAsia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It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s the new</w:t>
      </w:r>
      <w:r>
        <w:rPr>
          <w:sz w:val="24"/>
        </w:rPr>
        <w:t xml:space="preserve"> _</w:t>
      </w:r>
      <w:r>
        <w:rPr>
          <w:rFonts w:hint="eastAsia"/>
          <w:sz w:val="24"/>
          <w:lang w:val="en-US" w:eastAsia="zh-CN"/>
        </w:rPr>
        <w:t>__</w:t>
      </w:r>
      <w:r>
        <w:rPr>
          <w:sz w:val="24"/>
        </w:rPr>
        <w:t>____</w:t>
      </w:r>
      <w:r>
        <w:rPr>
          <w:rFonts w:hint="default"/>
          <w:sz w:val="24"/>
        </w:rPr>
        <w:t>.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34390" cy="834390"/>
            <wp:effectExtent l="0" t="0" r="3810" b="3810"/>
            <wp:docPr id="54" name="图片 23" descr="D:/JOJO/2023-双流实小/课程资源/英语课件/四下/四下-卷一/图片/听力二/8.pn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3" descr="D:/JOJO/2023-双流实小/课程资源/英语课件/四下/四下-卷一/图片/听力二/8.png8"/>
                    <pic:cNvPicPr>
                      <a:picLocks noChangeAspect="1"/>
                    </pic:cNvPicPr>
                  </pic:nvPicPr>
                  <pic:blipFill>
                    <a:blip r:embed="rId27"/>
                    <a:srcRect t="6431" b="6431"/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34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A.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model </w:t>
      </w:r>
      <w:r>
        <w:rPr>
          <w:rFonts w:hint="eastAsia" w:cs="Times New Roman"/>
          <w:sz w:val="24"/>
          <w:szCs w:val="24"/>
          <w:lang w:val="en-US" w:eastAsia="zh-CN"/>
        </w:rPr>
        <w:t>plane</w:t>
      </w:r>
      <w:r>
        <w:rPr>
          <w:sz w:val="24"/>
        </w:rPr>
        <w:t xml:space="preserve"> </w:t>
      </w:r>
      <w:r>
        <w:rPr>
          <w:rFonts w:hint="default"/>
          <w:sz w:val="24"/>
        </w:rPr>
        <w:t xml:space="preserve"> </w:t>
      </w:r>
      <w:r>
        <w:rPr>
          <w:sz w:val="24"/>
        </w:rPr>
        <w:t xml:space="preserve">B.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model ship</w:t>
      </w:r>
    </w:p>
    <w:p w14:paraId="57765E98">
      <w:pPr>
        <w:numPr>
          <w:ilvl w:val="0"/>
          <w:numId w:val="0"/>
        </w:numPr>
        <w:spacing w:line="240" w:lineRule="auto"/>
        <w:rPr>
          <w:rFonts w:hint="default" w:ascii="Times New Roman" w:hAnsi="Times New Roman" w:cs="Times New Roman"/>
          <w:sz w:val="24"/>
          <w:szCs w:val="24"/>
          <w:lang w:eastAsia="zh-CN"/>
        </w:rPr>
      </w:pPr>
      <w:r>
        <w:rPr>
          <w:rFonts w:hint="eastAsia"/>
          <w:sz w:val="24"/>
        </w:rPr>
        <w:t>9.</w:t>
      </w:r>
      <w:r>
        <w:rPr>
          <w:rFonts w:hint="default"/>
          <w:sz w:val="24"/>
        </w:rPr>
        <w:t xml:space="preserve"> (</w:t>
      </w:r>
      <w:r>
        <w:rPr>
          <w:rFonts w:hint="eastAsia"/>
          <w:sz w:val="24"/>
        </w:rPr>
        <w:t xml:space="preserve">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</w:rPr>
        <w:t xml:space="preserve"> </w:t>
      </w:r>
      <w:r>
        <w:rPr>
          <w:rFonts w:hint="default"/>
          <w:sz w:val="24"/>
        </w:rPr>
        <w:t>)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So many people </w:t>
      </w:r>
      <w:r>
        <w:rPr>
          <w:rFonts w:hint="eastAsia" w:cs="Times New Roman"/>
          <w:sz w:val="24"/>
          <w:szCs w:val="24"/>
          <w:lang w:val="en-US" w:eastAsia="zh-CN"/>
        </w:rPr>
        <w:t>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at night. They </w:t>
      </w:r>
      <w:r>
        <w:rPr>
          <w:rFonts w:hint="eastAsia" w:cs="Times New Roman"/>
          <w:sz w:val="24"/>
          <w:szCs w:val="24"/>
          <w:lang w:val="en-US" w:eastAsia="zh-CN"/>
        </w:rPr>
        <w:t>_________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the </w:t>
      </w:r>
      <w:r>
        <w:rPr>
          <w:rFonts w:hint="eastAsia" w:cs="Times New Roman"/>
          <w:sz w:val="24"/>
          <w:szCs w:val="24"/>
          <w:lang w:val="en-US" w:eastAsia="zh-CN"/>
        </w:rPr>
        <w:t>night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for others.</w:t>
      </w:r>
    </w:p>
    <w:p w14:paraId="1EBF68FC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  <w:lang w:val="en-US" w:eastAsia="zh-CN"/>
        </w:rPr>
        <w:t xml:space="preserve">             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       </w:t>
      </w:r>
      <w:r>
        <w:rPr>
          <w:rFonts w:hint="eastAsia"/>
          <w:sz w:val="24"/>
        </w:rPr>
        <w:t xml:space="preserve"> </w:t>
      </w:r>
      <w:r>
        <w:drawing>
          <wp:inline distT="0" distB="0" distL="114300" distR="114300">
            <wp:extent cx="1226820" cy="774700"/>
            <wp:effectExtent l="0" t="0" r="7620" b="2540"/>
            <wp:docPr id="58" name="图片 27" descr="D:/JOJO/2023-双流实小/课程资源/英语课件/四下/四下-卷一/图片/听力二/9.pn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7" descr="D:/JOJO/2023-双流实小/课程资源/英语课件/四下/四下-卷一/图片/听力二/9.png9"/>
                    <pic:cNvPicPr>
                      <a:picLocks noChangeAspect="1"/>
                    </pic:cNvPicPr>
                  </pic:nvPicPr>
                  <pic:blipFill>
                    <a:blip r:embed="rId28"/>
                    <a:srcRect t="11465" b="11465"/>
                    <a:stretch>
                      <a:fillRect/>
                    </a:stretch>
                  </pic:blipFill>
                  <pic:spPr>
                    <a:xfrm>
                      <a:off x="0" y="0"/>
                      <a:ext cx="122682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1640E">
      <w:pPr>
        <w:spacing w:line="360" w:lineRule="auto"/>
        <w:ind w:firstLine="720" w:firstLineChars="300"/>
        <w:rPr>
          <w:rFonts w:hint="default"/>
          <w:sz w:val="24"/>
          <w:lang w:val="en-US"/>
        </w:rPr>
      </w:pPr>
      <w:r>
        <w:rPr>
          <w:rFonts w:hint="eastAsia"/>
          <w:sz w:val="24"/>
        </w:rPr>
        <w:t xml:space="preserve">A. </w:t>
      </w:r>
      <w:r>
        <w:rPr>
          <w:rFonts w:hint="eastAsia"/>
          <w:sz w:val="24"/>
          <w:lang w:val="en-US" w:eastAsia="zh-CN"/>
        </w:rPr>
        <w:t>work; light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up</w:t>
      </w:r>
      <w:r>
        <w:rPr>
          <w:rFonts w:hint="eastAsia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           </w:t>
      </w:r>
      <w:r>
        <w:rPr>
          <w:rFonts w:hint="eastAsia"/>
          <w:sz w:val="24"/>
        </w:rPr>
        <w:t>B.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use; light up</w:t>
      </w:r>
    </w:p>
    <w:p w14:paraId="6103DBF5">
      <w:pPr>
        <w:spacing w:line="360" w:lineRule="auto"/>
        <w:rPr>
          <w:rFonts w:hint="default"/>
          <w:sz w:val="24"/>
          <w:lang w:val="en-US" w:eastAsia="zh-CN"/>
        </w:rPr>
      </w:pPr>
      <w:r>
        <w:rPr>
          <w:sz w:val="24"/>
        </w:rPr>
        <w:t>10.</w:t>
      </w:r>
      <w:r>
        <w:rPr>
          <w:rFonts w:hint="eastAsia"/>
          <w:sz w:val="24"/>
        </w:rPr>
        <w:t xml:space="preserve"> </w:t>
      </w:r>
      <w:r>
        <w:rPr>
          <w:sz w:val="24"/>
        </w:rPr>
        <w:t>(   )</w:t>
      </w:r>
      <w:r>
        <w:rPr>
          <w:rFonts w:hint="eastAsia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I want to be a</w:t>
      </w:r>
      <w:r>
        <w:rPr>
          <w:rFonts w:hint="eastAsia" w:cs="Times New Roman"/>
          <w:sz w:val="24"/>
          <w:szCs w:val="24"/>
          <w:lang w:val="en-US" w:eastAsia="zh-CN"/>
        </w:rPr>
        <w:t xml:space="preserve"> _____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and work in a hospital.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87400" cy="789305"/>
            <wp:effectExtent l="0" t="0" r="5080" b="3175"/>
            <wp:docPr id="59" name="图片 28" descr="D:/JOJO/2023-双流实小/课程资源/英语课件/四下/四下-卷一/图片/听力二/10.png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8" descr="D:/JOJO/2023-双流实小/课程资源/英语课件/四下/四下-卷一/图片/听力二/10.png10"/>
                    <pic:cNvPicPr>
                      <a:picLocks noChangeAspect="1"/>
                    </pic:cNvPicPr>
                  </pic:nvPicPr>
                  <pic:blipFill>
                    <a:blip r:embed="rId29"/>
                    <a:srcRect l="1529" r="1529"/>
                    <a:stretch>
                      <a:fillRect/>
                    </a:stretch>
                  </pic:blipFill>
                  <pic:spPr>
                    <a:xfrm>
                      <a:off x="0" y="0"/>
                      <a:ext cx="787400" cy="789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A. </w:t>
      </w:r>
      <w:r>
        <w:rPr>
          <w:rFonts w:hint="eastAsia"/>
          <w:sz w:val="24"/>
          <w:lang w:val="en-US" w:eastAsia="zh-CN"/>
        </w:rPr>
        <w:t>driver</w:t>
      </w:r>
      <w:r>
        <w:rPr>
          <w:sz w:val="24"/>
        </w:rPr>
        <w:t xml:space="preserve">   B. </w:t>
      </w:r>
      <w:r>
        <w:rPr>
          <w:rFonts w:hint="eastAsia"/>
          <w:sz w:val="24"/>
          <w:lang w:val="en-US" w:eastAsia="zh-CN"/>
        </w:rPr>
        <w:t>doctor</w:t>
      </w:r>
    </w:p>
    <w:p w14:paraId="47ED2A7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三、</w:t>
      </w:r>
      <w:r>
        <w:rPr>
          <w:rFonts w:hint="default" w:ascii="Times New Roman" w:hAnsi="Times New Roman" w:eastAsia="宋体" w:cs="Times New Roman"/>
          <w:sz w:val="24"/>
        </w:rPr>
        <w:t>Listen and number.</w:t>
      </w:r>
      <w:r>
        <w:rPr>
          <w:rFonts w:hint="eastAsia" w:ascii="宋体" w:hAnsi="宋体" w:eastAsia="宋体" w:cs="宋体"/>
          <w:sz w:val="24"/>
        </w:rPr>
        <w:t>听录音，根据录音内容用数字给下列图片排序。（每小题1分，共10分）</w:t>
      </w:r>
    </w:p>
    <w:p w14:paraId="64800D48">
      <w:pPr>
        <w:spacing w:line="360" w:lineRule="auto"/>
        <w:rPr>
          <w:rFonts w:hint="eastAsia"/>
          <w:sz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2058035</wp:posOffset>
            </wp:positionH>
            <wp:positionV relativeFrom="paragraph">
              <wp:posOffset>258445</wp:posOffset>
            </wp:positionV>
            <wp:extent cx="709295" cy="820420"/>
            <wp:effectExtent l="0" t="0" r="6985" b="2540"/>
            <wp:wrapNone/>
            <wp:docPr id="2" name="图片 2" descr="D:/JOJO/2023-双流实小/课程资源/英语课件/四下/四下-卷一/图片/听力三/part A/3.png3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11715469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/JOJO/2023-双流实小/课程资源/英语课件/四下/四下-卷一/图片/听力三/part A/3.png3"/>
                    <pic:cNvPicPr>
                      <a:picLocks noChangeAspect="1"/>
                    </pic:cNvPicPr>
                  </pic:nvPicPr>
                  <pic:blipFill>
                    <a:blip r:embed="rId30"/>
                    <a:srcRect l="15054" r="15054"/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</w:rPr>
        <w:t xml:space="preserve">                              （</w:t>
      </w:r>
      <w:r>
        <w:rPr>
          <w:rFonts w:hint="eastAsia"/>
          <w:sz w:val="24"/>
          <w:lang w:val="en-US" w:eastAsia="zh-CN"/>
        </w:rPr>
        <w:t>A</w:t>
      </w:r>
      <w:r>
        <w:rPr>
          <w:sz w:val="24"/>
        </w:rPr>
        <w:t>）</w:t>
      </w:r>
      <w:r>
        <w:rPr>
          <w:rFonts w:hint="eastAsia"/>
          <w:sz w:val="24"/>
        </w:rPr>
        <w:t xml:space="preserve">    </w:t>
      </w:r>
    </w:p>
    <w:p w14:paraId="4A40E8AE">
      <w:pPr>
        <w:spacing w:line="360" w:lineRule="auto"/>
        <w:rPr>
          <w:rFonts w:hint="default"/>
          <w:sz w:val="24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5080</wp:posOffset>
            </wp:positionV>
            <wp:extent cx="671830" cy="767080"/>
            <wp:effectExtent l="0" t="0" r="13970" b="10160"/>
            <wp:wrapNone/>
            <wp:docPr id="1" name="图片 1" descr="D:/JOJO/2023-双流实小/课程资源/英语课件/四下/四下-卷一/图片/听力三/part A/5.png5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1255033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JOJO/2023-双流实小/课程资源/英语课件/四下/四下-卷一/图片/听力三/part A/5.png5"/>
                    <pic:cNvPicPr>
                      <a:picLocks noChangeAspect="1"/>
                    </pic:cNvPicPr>
                  </pic:nvPicPr>
                  <pic:blipFill>
                    <a:blip r:embed="rId31"/>
                    <a:srcRect l="12003" r="12003"/>
                    <a:stretch>
                      <a:fillRect/>
                    </a:stretch>
                  </pic:blipFill>
                  <pic:spPr>
                    <a:xfrm>
                      <a:off x="0" y="0"/>
                      <a:ext cx="67183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995045</wp:posOffset>
            </wp:positionH>
            <wp:positionV relativeFrom="paragraph">
              <wp:posOffset>69215</wp:posOffset>
            </wp:positionV>
            <wp:extent cx="858520" cy="707390"/>
            <wp:effectExtent l="0" t="0" r="10160" b="8890"/>
            <wp:wrapNone/>
            <wp:docPr id="4" name="图片 4" descr="D:/JOJO/2023-双流实小/课程资源/英语课件/四下/四下-卷一/图片/听力三/part A/2.png2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68571186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/JOJO/2023-双流实小/课程资源/英语课件/四下/四下-卷一/图片/听力三/part A/2.png2"/>
                    <pic:cNvPicPr>
                      <a:picLocks noChangeAspect="1"/>
                    </pic:cNvPicPr>
                  </pic:nvPicPr>
                  <pic:blipFill>
                    <a:blip r:embed="rId32"/>
                    <a:srcRect l="17325" r="17325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</w:rPr>
        <w:t xml:space="preserve"> </w:t>
      </w:r>
      <w:r>
        <w:rPr>
          <w:rFonts w:hint="default"/>
        </w:rPr>
        <w:drawing>
          <wp:inline distT="0" distB="0" distL="114300" distR="114300">
            <wp:extent cx="692785" cy="710565"/>
            <wp:effectExtent l="0" t="0" r="8255" b="5715"/>
            <wp:docPr id="21" name="图片 21" descr="D:/JOJO/2023-双流实小/课程资源/英语课件/四下/四下-卷一/图片/听力三/part A/1.png1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70685229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:/JOJO/2023-双流实小/课程资源/英语课件/四下/四下-卷一/图片/听力三/part A/1.png1"/>
                    <pic:cNvPicPr>
                      <a:picLocks noChangeAspect="1"/>
                    </pic:cNvPicPr>
                  </pic:nvPicPr>
                  <pic:blipFill>
                    <a:blip r:embed="rId33"/>
                    <a:srcRect t="123" b="123"/>
                    <a:stretch>
                      <a:fillRect/>
                    </a:stretch>
                  </pic:blipFill>
                  <pic:spPr>
                    <a:xfrm>
                      <a:off x="0" y="0"/>
                      <a:ext cx="692785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                              </w:t>
      </w:r>
      <w:r>
        <w:drawing>
          <wp:inline distT="0" distB="0" distL="114300" distR="114300">
            <wp:extent cx="861695" cy="664845"/>
            <wp:effectExtent l="0" t="0" r="6985" b="5715"/>
            <wp:docPr id="26" name="图片 20" descr="D:/JOJO/2023-双流实小/课程资源/英语课件/四下/四下-卷一/图片/听力三/part A/4.png4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2858342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 descr="D:/JOJO/2023-双流实小/课程资源/英语课件/四下/四下-卷一/图片/听力三/part A/4.png4"/>
                    <pic:cNvPicPr>
                      <a:picLocks noChangeAspect="1"/>
                    </pic:cNvPicPr>
                  </pic:nvPicPr>
                  <pic:blipFill>
                    <a:blip r:embed="rId34"/>
                    <a:srcRect l="7784" r="7784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  </w:t>
      </w:r>
    </w:p>
    <w:p w14:paraId="6565215A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 xml:space="preserve">( </w:t>
      </w:r>
      <w:r>
        <w:rPr>
          <w:rFonts w:hint="eastAsia"/>
          <w:b/>
          <w:sz w:val="24"/>
          <w:lang w:val="en-US" w:eastAsia="zh-CN"/>
        </w:rPr>
        <w:t xml:space="preserve">  </w:t>
      </w:r>
      <w:r>
        <w:rPr>
          <w:rFonts w:hint="eastAsia"/>
          <w:b/>
          <w:sz w:val="24"/>
        </w:rPr>
        <w:t xml:space="preserve">  )      </w:t>
      </w:r>
      <w:r>
        <w:rPr>
          <w:rFonts w:hint="default"/>
          <w:b/>
          <w:sz w:val="24"/>
        </w:rPr>
        <w:t xml:space="preserve"> 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(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 )        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( 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)    </w:t>
      </w:r>
      <w:r>
        <w:rPr>
          <w:rFonts w:hint="default"/>
          <w:b/>
          <w:sz w:val="24"/>
        </w:rPr>
        <w:t xml:space="preserve">  </w:t>
      </w:r>
      <w:r>
        <w:rPr>
          <w:rFonts w:hint="eastAsia"/>
          <w:b/>
          <w:sz w:val="24"/>
        </w:rPr>
        <w:t xml:space="preserve">  (    )        (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 )</w:t>
      </w:r>
    </w:p>
    <w:p w14:paraId="69BB22FE">
      <w:pPr>
        <w:spacing w:line="360" w:lineRule="auto"/>
        <w:ind w:firstLine="236" w:firstLineChars="98"/>
        <w:rPr>
          <w:b/>
          <w:sz w:val="24"/>
        </w:rPr>
      </w:pPr>
      <w:r>
        <w:rPr>
          <w:b/>
          <w:sz w:val="24"/>
        </w:rPr>
        <w:t xml:space="preserve">                             </w:t>
      </w:r>
      <w:r>
        <w:rPr>
          <w:rFonts w:hint="eastAsia"/>
          <w:b/>
          <w:sz w:val="24"/>
        </w:rPr>
        <w:t>（</w:t>
      </w:r>
      <w:r>
        <w:rPr>
          <w:rFonts w:hint="eastAsia"/>
          <w:b/>
          <w:sz w:val="24"/>
          <w:lang w:val="en-US" w:eastAsia="zh-CN"/>
        </w:rPr>
        <w:t>B</w:t>
      </w:r>
      <w:r>
        <w:rPr>
          <w:b/>
          <w:sz w:val="24"/>
        </w:rPr>
        <w:t>）</w:t>
      </w:r>
    </w:p>
    <w:p w14:paraId="7E0C00EB">
      <w:pPr>
        <w:spacing w:line="360" w:lineRule="auto"/>
        <w:rPr>
          <w:rFonts w:hint="default"/>
          <w:sz w:val="24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29210</wp:posOffset>
            </wp:positionV>
            <wp:extent cx="864870" cy="766445"/>
            <wp:effectExtent l="0" t="0" r="3810" b="10795"/>
            <wp:wrapNone/>
            <wp:docPr id="3" name="图片 3" descr="D:/JOJO/2023-双流实小/课程资源/英语课件/四下/四下-卷一/图片/听力三/part B/1.png1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09948470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/JOJO/2023-双流实小/课程资源/英语课件/四下/四下-卷一/图片/听力三/part B/1.png1"/>
                    <pic:cNvPicPr>
                      <a:picLocks noChangeAspect="1"/>
                    </pic:cNvPicPr>
                  </pic:nvPicPr>
                  <pic:blipFill>
                    <a:blip r:embed="rId35"/>
                    <a:srcRect t="4112" b="4112"/>
                    <a:stretch>
                      <a:fillRect/>
                    </a:stretch>
                  </pic:blipFill>
                  <pic:spPr>
                    <a:xfrm>
                      <a:off x="0" y="0"/>
                      <a:ext cx="864870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t xml:space="preserve"> </w:t>
      </w:r>
      <w:r>
        <w:rPr>
          <w:rFonts w:hint="default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</w:rPr>
        <w:t xml:space="preserve">  </w:t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813435" cy="854075"/>
            <wp:effectExtent l="0" t="0" r="9525" b="14605"/>
            <wp:docPr id="7" name="图片 7" descr="D:/JOJO/2023-双流实小/课程资源/英语课件/四下/四下-卷一/图片/听力三/part B/2.png2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06113999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/JOJO/2023-双流实小/课程资源/英语课件/四下/四下-卷一/图片/听力三/part B/2.png2"/>
                    <pic:cNvPicPr>
                      <a:picLocks noChangeAspect="1"/>
                    </pic:cNvPicPr>
                  </pic:nvPicPr>
                  <pic:blipFill>
                    <a:blip r:embed="rId36"/>
                    <a:srcRect t="15613" b="15613"/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drawing>
          <wp:inline distT="0" distB="0" distL="114300" distR="114300">
            <wp:extent cx="859155" cy="784860"/>
            <wp:effectExtent l="0" t="0" r="9525" b="7620"/>
            <wp:docPr id="32" name="图片 26" descr="D:/JOJO/2023-双流实小/课程资源/英语课件/四下/四下-卷一/图片/听力三/part B/3.png3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09484206&quot;,&quot;origin&quot;:0,&quot;type&quot;:&quot;pictures&quot;,&quot;user&quot;:&quot;214975403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6" descr="D:/JOJO/2023-双流实小/课程资源/英语课件/四下/四下-卷一/图片/听力三/part B/3.png3"/>
                    <pic:cNvPicPr>
                      <a:picLocks noChangeAspect="1"/>
                    </pic:cNvPicPr>
                  </pic:nvPicPr>
                  <pic:blipFill>
                    <a:blip r:embed="rId37"/>
                    <a:srcRect l="18325" r="18325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   </w:t>
      </w:r>
      <w:r>
        <w:drawing>
          <wp:inline distT="0" distB="0" distL="114300" distR="114300">
            <wp:extent cx="807720" cy="888365"/>
            <wp:effectExtent l="0" t="0" r="0" b="10795"/>
            <wp:docPr id="6" name="图片 6" descr="D:/JOJO/2023-双流实小/课程资源/英语课件/四下/四下-卷一/图片/听力三/part B/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/JOJO/2023-双流实小/课程资源/英语课件/四下/四下-卷一/图片/听力三/part B/4.png4"/>
                    <pic:cNvPicPr>
                      <a:picLocks noChangeAspect="1"/>
                    </pic:cNvPicPr>
                  </pic:nvPicPr>
                  <pic:blipFill>
                    <a:blip r:embed="rId38"/>
                    <a:srcRect l="83" r="83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751205" cy="770255"/>
            <wp:effectExtent l="0" t="0" r="10795" b="6985"/>
            <wp:docPr id="13" name="图片 1" descr="D:/JOJO/2023-双流实小/课程资源/英语课件/四下/四下-卷一/图片/听力三/part B/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D:/JOJO/2023-双流实小/课程资源/英语课件/四下/四下-卷一/图片/听力三/part B/5.png5"/>
                    <pic:cNvPicPr>
                      <a:picLocks noChangeAspect="1"/>
                    </pic:cNvPicPr>
                  </pic:nvPicPr>
                  <pic:blipFill>
                    <a:blip r:embed="rId39"/>
                    <a:srcRect l="3174" r="3174"/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5992B">
      <w:pPr>
        <w:spacing w:line="360" w:lineRule="auto"/>
        <w:ind w:firstLine="236" w:firstLineChars="98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 xml:space="preserve">( 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)      ( 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)       </w:t>
      </w:r>
      <w:r>
        <w:rPr>
          <w:rFonts w:hint="default"/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 (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 )     </w:t>
      </w:r>
      <w:r>
        <w:rPr>
          <w:rFonts w:hint="default"/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( 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)    </w:t>
      </w:r>
      <w:r>
        <w:rPr>
          <w:rFonts w:hint="default"/>
          <w:b/>
          <w:sz w:val="24"/>
        </w:rPr>
        <w:t xml:space="preserve">  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(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/>
          <w:sz w:val="24"/>
        </w:rPr>
        <w:t xml:space="preserve">   )</w:t>
      </w:r>
    </w:p>
    <w:p w14:paraId="4659E0C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-1477" w:right="-178" w:rightChars="-85"/>
        <w:jc w:val="left"/>
        <w:textAlignment w:val="auto"/>
        <w:rPr>
          <w:rFonts w:hint="eastAsia"/>
          <w:b/>
          <w:sz w:val="24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979170</wp:posOffset>
            </wp:positionH>
            <wp:positionV relativeFrom="paragraph">
              <wp:posOffset>234950</wp:posOffset>
            </wp:positionV>
            <wp:extent cx="3615690" cy="2320925"/>
            <wp:effectExtent l="0" t="0" r="11430" b="10795"/>
            <wp:wrapNone/>
            <wp:docPr id="16" name="图片 3" descr="D:/JOJO/2023-双流实小/课程资源/英语课件/四下/四下-卷一/图片/题4.png题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D:/JOJO/2023-双流实小/课程资源/英语课件/四下/四下-卷一/图片/题4.png题4"/>
                    <pic:cNvPicPr>
                      <a:picLocks noChangeAspect="1"/>
                    </pic:cNvPicPr>
                  </pic:nvPicPr>
                  <pic:blipFill>
                    <a:blip r:embed="rId40"/>
                    <a:srcRect l="178" r="178"/>
                    <a:stretch>
                      <a:fillRect/>
                    </a:stretch>
                  </pic:blipFill>
                  <pic:spPr>
                    <a:xfrm>
                      <a:off x="0" y="0"/>
                      <a:ext cx="361569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                        </w:t>
      </w:r>
      <w:r>
        <w:rPr>
          <w:rFonts w:hint="eastAsia"/>
          <w:b w:val="0"/>
          <w:bCs/>
          <w:sz w:val="24"/>
          <w:lang w:val="en-US" w:eastAsia="zh-CN"/>
        </w:rPr>
        <w:t>四、Listen and match. 听录音，根据录音内容</w:t>
      </w:r>
      <w:r>
        <w:rPr>
          <w:rFonts w:hint="eastAsia"/>
          <w:lang w:val="en-US" w:eastAsia="zh-CN"/>
        </w:rPr>
        <w:t>排序</w:t>
      </w:r>
      <w:r>
        <w:rPr>
          <w:rFonts w:hint="eastAsia"/>
          <w:sz w:val="24"/>
          <w:lang w:val="en-US" w:eastAsia="zh-CN"/>
        </w:rPr>
        <w:t>。</w:t>
      </w:r>
      <w:r>
        <w:rPr>
          <w:rFonts w:hint="eastAsia"/>
          <w:b/>
          <w:sz w:val="24"/>
        </w:rPr>
        <w:t>(</w:t>
      </w:r>
      <w:r>
        <w:rPr>
          <w:rFonts w:hint="eastAsia"/>
          <w:sz w:val="24"/>
        </w:rPr>
        <w:t>每小题2</w:t>
      </w:r>
      <w:r>
        <w:rPr>
          <w:rFonts w:hint="eastAsia"/>
          <w:sz w:val="24"/>
          <w:lang w:val="en-US" w:eastAsia="zh-CN"/>
        </w:rPr>
        <w:t>.5</w:t>
      </w:r>
      <w:r>
        <w:rPr>
          <w:rFonts w:hint="eastAsia"/>
          <w:sz w:val="24"/>
        </w:rPr>
        <w:t>分，共</w:t>
      </w:r>
      <w:r>
        <w:rPr>
          <w:rFonts w:hint="default"/>
          <w:sz w:val="24"/>
        </w:rPr>
        <w:t>1</w:t>
      </w:r>
      <w:r>
        <w:rPr>
          <w:rFonts w:hint="eastAsia"/>
          <w:sz w:val="24"/>
        </w:rPr>
        <w:t>0分</w:t>
      </w:r>
      <w:r>
        <w:rPr>
          <w:rFonts w:hint="eastAsia"/>
          <w:b/>
          <w:sz w:val="24"/>
        </w:rPr>
        <w:t>)</w:t>
      </w:r>
      <w:r>
        <w:rPr>
          <w:b/>
          <w:sz w:val="24"/>
        </w:rPr>
        <w:t xml:space="preserve"> </w:t>
      </w:r>
      <w:r>
        <w:rPr>
          <w:rFonts w:hint="eastAsia"/>
          <w:b/>
          <w:sz w:val="24"/>
          <w:lang w:val="en-US" w:eastAsia="zh-CN"/>
        </w:rPr>
        <w:t xml:space="preserve"> </w:t>
      </w:r>
    </w:p>
    <w:p w14:paraId="7A1AF374">
      <w:pPr>
        <w:spacing w:line="360" w:lineRule="auto"/>
        <w:ind w:firstLine="236" w:firstLineChars="98"/>
        <w:rPr>
          <w:rFonts w:hint="eastAsia"/>
          <w:b/>
          <w:sz w:val="24"/>
          <w:lang w:val="en-US" w:eastAsia="zh-CN"/>
        </w:rPr>
      </w:pPr>
    </w:p>
    <w:p w14:paraId="459EB4E6">
      <w:pPr>
        <w:spacing w:line="360" w:lineRule="auto"/>
        <w:ind w:firstLine="236" w:firstLineChars="98"/>
        <w:rPr>
          <w:rFonts w:hint="eastAsia"/>
          <w:b/>
          <w:sz w:val="24"/>
          <w:lang w:val="en-US" w:eastAsia="zh-CN"/>
        </w:rPr>
      </w:pPr>
    </w:p>
    <w:p w14:paraId="4A39DB5F">
      <w:pPr>
        <w:spacing w:line="360" w:lineRule="auto"/>
        <w:ind w:firstLine="236" w:firstLineChars="98"/>
        <w:rPr>
          <w:rFonts w:hint="eastAsia"/>
          <w:b/>
          <w:sz w:val="24"/>
          <w:lang w:val="en-US" w:eastAsia="zh-CN"/>
        </w:rPr>
      </w:pPr>
    </w:p>
    <w:p w14:paraId="115D8D2E">
      <w:pPr>
        <w:spacing w:line="360" w:lineRule="auto"/>
        <w:ind w:firstLine="236" w:firstLineChars="98"/>
        <w:rPr>
          <w:rFonts w:hint="default"/>
          <w:b/>
          <w:sz w:val="24"/>
          <w:lang w:val="en-US" w:eastAsia="zh-CN"/>
        </w:rPr>
      </w:pPr>
      <w:r>
        <w:rPr>
          <w:rFonts w:hint="eastAsia"/>
          <w:b/>
          <w:sz w:val="24"/>
          <w:lang w:val="en-US" w:eastAsia="zh-CN"/>
        </w:rPr>
        <w:t xml:space="preserve">    </w:t>
      </w:r>
    </w:p>
    <w:p w14:paraId="014E27BC">
      <w:pPr>
        <w:spacing w:line="360" w:lineRule="auto"/>
        <w:ind w:firstLine="236" w:firstLineChars="98"/>
        <w:rPr>
          <w:rFonts w:hint="eastAsia"/>
          <w:b/>
          <w:sz w:val="24"/>
          <w:lang w:val="en-US" w:eastAsia="zh-CN"/>
        </w:rPr>
      </w:pPr>
    </w:p>
    <w:p w14:paraId="12FA8CE4">
      <w:pPr>
        <w:spacing w:line="360" w:lineRule="auto"/>
        <w:ind w:firstLine="236" w:firstLineChars="98"/>
        <w:rPr>
          <w:rFonts w:hint="eastAsia"/>
          <w:b/>
          <w:sz w:val="24"/>
          <w:lang w:val="en-US" w:eastAsia="zh-CN"/>
        </w:rPr>
      </w:pPr>
    </w:p>
    <w:p w14:paraId="079AFA8D">
      <w:pPr>
        <w:numPr>
          <w:ilvl w:val="0"/>
          <w:numId w:val="0"/>
        </w:numPr>
        <w:spacing w:line="360" w:lineRule="auto"/>
        <w:ind w:right="-178" w:rightChars="-85"/>
        <w:rPr>
          <w:rFonts w:hint="eastAsia" w:ascii="宋体" w:hAnsi="宋体" w:eastAsia="宋体" w:cs="宋体"/>
          <w:b/>
          <w:sz w:val="24"/>
        </w:rPr>
      </w:pPr>
      <w:r>
        <w:rPr>
          <w:rFonts w:hint="eastAsia" w:cs="Times New Roman"/>
          <w:sz w:val="24"/>
          <w:lang w:val="en-US" w:eastAsia="zh-CN"/>
        </w:rPr>
        <w:t>五、</w:t>
      </w:r>
      <w:r>
        <w:rPr>
          <w:rFonts w:hint="default" w:ascii="Times New Roman" w:hAnsi="Times New Roman" w:eastAsia="宋体" w:cs="Times New Roman"/>
          <w:sz w:val="24"/>
        </w:rPr>
        <w:t>Read and choose.</w:t>
      </w:r>
      <w:r>
        <w:rPr>
          <w:rFonts w:hint="eastAsia" w:ascii="宋体" w:hAnsi="宋体" w:eastAsia="宋体" w:cs="宋体"/>
          <w:sz w:val="24"/>
        </w:rPr>
        <w:t>看图，选择与图片内容相符的句子</w:t>
      </w:r>
      <w:r>
        <w:rPr>
          <w:rFonts w:hint="eastAsia" w:ascii="宋体" w:hAnsi="宋体" w:eastAsia="宋体" w:cs="宋体"/>
          <w:b/>
          <w:sz w:val="24"/>
        </w:rPr>
        <w:t>.</w:t>
      </w:r>
      <w:r>
        <w:rPr>
          <w:rFonts w:hint="eastAsia" w:ascii="宋体" w:hAnsi="宋体" w:eastAsia="宋体" w:cs="宋体"/>
          <w:sz w:val="24"/>
          <w:szCs w:val="24"/>
        </w:rPr>
        <w:t>(</w:t>
      </w:r>
      <w:r>
        <w:rPr>
          <w:rFonts w:hint="eastAsia" w:ascii="宋体" w:hAnsi="宋体" w:eastAsia="宋体" w:cs="宋体"/>
          <w:sz w:val="24"/>
        </w:rPr>
        <w:t>每小题2分，共10分</w:t>
      </w:r>
      <w:r>
        <w:rPr>
          <w:rFonts w:hint="eastAsia" w:ascii="宋体" w:hAnsi="宋体" w:eastAsia="宋体" w:cs="宋体"/>
          <w:sz w:val="24"/>
          <w:szCs w:val="24"/>
        </w:rPr>
        <w:t>)</w:t>
      </w:r>
      <w:r>
        <w:rPr>
          <w:rFonts w:hint="eastAsia" w:ascii="宋体" w:hAnsi="宋体" w:eastAsia="宋体" w:cs="宋体"/>
          <w:b/>
          <w:sz w:val="24"/>
        </w:rPr>
        <w:t xml:space="preserve"> </w:t>
      </w:r>
    </w:p>
    <w:p w14:paraId="68C2B621">
      <w:pPr>
        <w:numPr>
          <w:ilvl w:val="0"/>
          <w:numId w:val="0"/>
        </w:numPr>
        <w:spacing w:line="360" w:lineRule="auto"/>
        <w:ind w:leftChars="-1477" w:right="-178" w:rightChars="-85"/>
        <w:rPr>
          <w:rFonts w:hint="eastAsia"/>
          <w:b/>
          <w:sz w:val="24"/>
        </w:rPr>
      </w:pPr>
      <w:r>
        <w:rPr>
          <w:b/>
          <w:sz w:val="24"/>
        </w:rPr>
        <w:t xml:space="preserve">      </w:t>
      </w:r>
      <w:r>
        <w:rPr>
          <w:rFonts w:hint="eastAsia"/>
          <w:b/>
          <w:sz w:val="24"/>
          <w:lang w:val="en-US" w:eastAsia="zh-CN"/>
        </w:rPr>
        <w:t xml:space="preserve">                      </w:t>
      </w:r>
      <w:r>
        <w:rPr>
          <w:rFonts w:hint="eastAsia"/>
          <w:sz w:val="24"/>
        </w:rPr>
        <w:t>1.</w:t>
      </w:r>
      <w:r>
        <w:drawing>
          <wp:inline distT="0" distB="0" distL="114300" distR="114300">
            <wp:extent cx="657860" cy="819150"/>
            <wp:effectExtent l="0" t="0" r="12700" b="3810"/>
            <wp:docPr id="19" name="图片 13" descr="D:/JOJO/2023-双流实小/课程资源/英语课件/四下/四下-卷一/图片/笔答五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 descr="D:/JOJO/2023-双流实小/课程资源/英语课件/四下/四下-卷一/图片/笔答五/1.png1"/>
                    <pic:cNvPicPr>
                      <a:picLocks noChangeAspect="1"/>
                    </pic:cNvPicPr>
                  </pic:nvPicPr>
                  <pic:blipFill>
                    <a:blip r:embed="rId41"/>
                    <a:srcRect t="10473" b="10473"/>
                    <a:stretch>
                      <a:fillRect/>
                    </a:stretch>
                  </pic:blipFill>
                  <pic:spPr>
                    <a:xfrm>
                      <a:off x="0" y="0"/>
                      <a:ext cx="65786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t xml:space="preserve"> </w:t>
      </w:r>
      <w:r>
        <w:rPr>
          <w:rFonts w:hint="default" w:ascii="宋体" w:hAnsi="宋体" w:cs="宋体"/>
          <w:kern w:val="0"/>
          <w:sz w:val="24"/>
        </w:rPr>
        <w:t xml:space="preserve"> </w:t>
      </w:r>
      <w:r>
        <w:rPr>
          <w:rFonts w:hint="eastAsia"/>
          <w:sz w:val="24"/>
        </w:rPr>
        <w:t>2.</w:t>
      </w:r>
      <w:r>
        <w:drawing>
          <wp:inline distT="0" distB="0" distL="114300" distR="114300">
            <wp:extent cx="814070" cy="798195"/>
            <wp:effectExtent l="0" t="0" r="8890" b="9525"/>
            <wp:docPr id="33" name="图片 27" descr="D:/JOJO/2023-双流实小/课程资源/英语课件/四下/四下-卷一/图片/笔答五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7" descr="D:/JOJO/2023-双流实小/课程资源/英语课件/四下/四下-卷一/图片/笔答五/2.png2"/>
                    <pic:cNvPicPr>
                      <a:picLocks noChangeAspect="1"/>
                    </pic:cNvPicPr>
                  </pic:nvPicPr>
                  <pic:blipFill>
                    <a:blip r:embed="rId42"/>
                    <a:srcRect l="14665" r="14665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rPr>
          <w:rFonts w:hint="eastAsia"/>
          <w:sz w:val="24"/>
        </w:rPr>
        <w:t xml:space="preserve"> 3.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760095" cy="784225"/>
            <wp:effectExtent l="0" t="0" r="1905" b="8255"/>
            <wp:docPr id="36" name="图片 30" descr="D:/JOJO/2023-双流实小/课程资源/英语课件/四下/四下-卷一/图片/笔答五/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0" descr="D:/JOJO/2023-双流实小/课程资源/英语课件/四下/四下-卷一/图片/笔答五/3.png3"/>
                    <pic:cNvPicPr>
                      <a:picLocks noChangeAspect="1"/>
                    </pic:cNvPicPr>
                  </pic:nvPicPr>
                  <pic:blipFill>
                    <a:blip r:embed="rId43"/>
                    <a:srcRect l="6207" r="6207"/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t xml:space="preserve"> </w:t>
      </w:r>
      <w:r>
        <w:rPr>
          <w:rFonts w:hint="default" w:ascii="宋体" w:hAnsi="宋体" w:cs="宋体"/>
          <w:kern w:val="0"/>
          <w:sz w:val="24"/>
        </w:rPr>
        <w:t xml:space="preserve"> </w:t>
      </w:r>
      <w:r>
        <w:rPr>
          <w:rFonts w:hint="eastAsia"/>
          <w:sz w:val="24"/>
        </w:rPr>
        <w:t>4.</w:t>
      </w:r>
      <w:r>
        <w:drawing>
          <wp:inline distT="0" distB="0" distL="114300" distR="114300">
            <wp:extent cx="749300" cy="772160"/>
            <wp:effectExtent l="0" t="0" r="12700" b="5080"/>
            <wp:docPr id="5" name="图片 1" descr="D:/JOJO/2023-双流实小/课程资源/英语课件/四下/四下-卷一/图片/笔答五/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D:/JOJO/2023-双流实小/课程资源/英语课件/四下/四下-卷一/图片/笔答五/4.png4"/>
                    <pic:cNvPicPr>
                      <a:picLocks noChangeAspect="1"/>
                    </pic:cNvPicPr>
                  </pic:nvPicPr>
                  <pic:blipFill>
                    <a:blip r:embed="rId44"/>
                    <a:srcRect t="4757" b="4757"/>
                    <a:stretch>
                      <a:fillRect/>
                    </a:stretch>
                  </pic:blipFill>
                  <pic:spPr>
                    <a:xfrm>
                      <a:off x="0" y="0"/>
                      <a:ext cx="749300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</w:rPr>
        <w:t xml:space="preserve">  </w:t>
      </w:r>
      <w:r>
        <w:rPr>
          <w:rFonts w:hint="eastAsia"/>
          <w:sz w:val="24"/>
        </w:rPr>
        <w:t>5.</w:t>
      </w:r>
      <w:r>
        <w:rPr>
          <w:rFonts w:ascii="宋体" w:hAnsi="宋体" w:cs="宋体"/>
          <w:kern w:val="0"/>
          <w:sz w:val="24"/>
        </w:rPr>
        <w:t xml:space="preserve"> </w:t>
      </w:r>
      <w:r>
        <w:drawing>
          <wp:inline distT="0" distB="0" distL="114300" distR="114300">
            <wp:extent cx="758825" cy="762000"/>
            <wp:effectExtent l="0" t="0" r="3175" b="0"/>
            <wp:docPr id="37" name="图片 31" descr="D:/JOJO/2023-双流实小/课程资源/英语课件/四下/四下-卷一/图片/笔答五/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1" descr="D:/JOJO/2023-双流实小/课程资源/英语课件/四下/四下-卷一/图片/笔答五/5.png5"/>
                    <pic:cNvPicPr>
                      <a:picLocks noChangeAspect="1"/>
                    </pic:cNvPicPr>
                  </pic:nvPicPr>
                  <pic:blipFill>
                    <a:blip r:embed="rId45"/>
                    <a:srcRect l="9904" r="9904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1D9B7">
      <w:pPr>
        <w:spacing w:line="360" w:lineRule="auto"/>
        <w:ind w:firstLine="118" w:firstLineChars="49"/>
        <w:rPr>
          <w:rFonts w:hint="eastAsia"/>
          <w:sz w:val="24"/>
        </w:rPr>
      </w:pP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 xml:space="preserve">（     ） </w:t>
      </w:r>
      <w:r>
        <w:rPr>
          <w:rFonts w:hint="eastAsia"/>
          <w:sz w:val="24"/>
        </w:rPr>
        <w:t xml:space="preserve">  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</w:rPr>
        <w:t xml:space="preserve">（     ）    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（    ）  </w:t>
      </w:r>
      <w:r>
        <w:rPr>
          <w:sz w:val="24"/>
        </w:rPr>
        <w:t xml:space="preserve">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 xml:space="preserve">（    ）  </w:t>
      </w:r>
      <w:r>
        <w:rPr>
          <w:sz w:val="24"/>
        </w:rPr>
        <w:t xml:space="preserve">   </w:t>
      </w:r>
      <w:r>
        <w:rPr>
          <w:rFonts w:hint="default"/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/>
          <w:sz w:val="24"/>
        </w:rPr>
        <w:t>（    ）</w:t>
      </w:r>
    </w:p>
    <w:tbl>
      <w:tblPr>
        <w:tblStyle w:val="4"/>
        <w:tblW w:w="0" w:type="auto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92"/>
      </w:tblGrid>
      <w:tr w14:paraId="754A5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8" w:hRule="atLeast"/>
        </w:trPr>
        <w:tc>
          <w:tcPr>
            <w:tcW w:w="8092" w:type="dxa"/>
            <w:noWrap w:val="0"/>
            <w:vAlign w:val="top"/>
          </w:tcPr>
          <w:p w14:paraId="45AD59CB">
            <w:pPr>
              <w:numPr>
                <w:ilvl w:val="0"/>
                <w:numId w:val="2"/>
              </w:numPr>
              <w:spacing w:line="360" w:lineRule="auto"/>
              <w:rPr>
                <w:rFonts w:hint="default"/>
                <w:sz w:val="24"/>
              </w:rPr>
            </w:pPr>
            <w:r>
              <w:rPr>
                <w:rFonts w:hint="eastAsia"/>
                <w:sz w:val="24"/>
                <w:lang w:val="en-US" w:eastAsia="zh-CN"/>
              </w:rPr>
              <w:t>My mask is blue. It</w:t>
            </w:r>
            <w:r>
              <w:rPr>
                <w:rFonts w:hint="default"/>
                <w:sz w:val="24"/>
                <w:lang w:val="en-US" w:eastAsia="zh-CN"/>
              </w:rPr>
              <w:t>’</w:t>
            </w:r>
            <w:r>
              <w:rPr>
                <w:rFonts w:hint="eastAsia"/>
                <w:sz w:val="24"/>
                <w:lang w:val="en-US" w:eastAsia="zh-CN"/>
              </w:rPr>
              <w:t>s crying. I</w:t>
            </w:r>
            <w:r>
              <w:rPr>
                <w:rFonts w:hint="default"/>
                <w:sz w:val="24"/>
                <w:lang w:val="en-US" w:eastAsia="zh-CN"/>
              </w:rPr>
              <w:t>’</w:t>
            </w:r>
            <w:r>
              <w:rPr>
                <w:rFonts w:hint="eastAsia"/>
                <w:sz w:val="24"/>
                <w:lang w:val="en-US" w:eastAsia="zh-CN"/>
              </w:rPr>
              <w:t>m sad.</w:t>
            </w:r>
          </w:p>
          <w:p w14:paraId="70E48D27">
            <w:pPr>
              <w:numPr>
                <w:ilvl w:val="0"/>
                <w:numId w:val="2"/>
              </w:numPr>
              <w:spacing w:line="360" w:lineRule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  <w:lang w:val="en-US" w:eastAsia="zh-CN"/>
              </w:rPr>
              <w:t>I want to be a teacher and work at a school.</w:t>
            </w:r>
          </w:p>
          <w:p w14:paraId="382A1697">
            <w:pPr>
              <w:numPr>
                <w:ilvl w:val="0"/>
                <w:numId w:val="2"/>
              </w:numPr>
              <w:spacing w:line="360" w:lineRule="auto"/>
              <w:ind w:left="0" w:leftChars="0" w:firstLine="0" w:firstLineChars="0"/>
              <w:rPr>
                <w:rFonts w:hint="default"/>
                <w:sz w:val="24"/>
              </w:rPr>
            </w:pPr>
            <w:r>
              <w:rPr>
                <w:rFonts w:hint="eastAsia"/>
                <w:sz w:val="24"/>
                <w:lang w:val="en-US" w:eastAsia="zh-CN"/>
              </w:rPr>
              <w:t>He is not a farmer. But he often works in the fields.</w:t>
            </w:r>
          </w:p>
          <w:p w14:paraId="341F4B12">
            <w:pPr>
              <w:numPr>
                <w:ilvl w:val="0"/>
                <w:numId w:val="2"/>
              </w:numPr>
              <w:spacing w:line="360" w:lineRule="auto"/>
              <w:ind w:left="0" w:leftChars="0" w:firstLine="0" w:firstLineChars="0"/>
              <w:rPr>
                <w:rFonts w:hint="default"/>
                <w:sz w:val="24"/>
              </w:rPr>
            </w:pPr>
            <w:r>
              <w:rPr>
                <w:rFonts w:hint="eastAsia"/>
                <w:sz w:val="24"/>
                <w:lang w:val="en-US" w:eastAsia="zh-CN"/>
              </w:rPr>
              <w:t>You feel angry, like the colour of a huge fire.</w:t>
            </w:r>
          </w:p>
          <w:p w14:paraId="6B792A68">
            <w:pPr>
              <w:spacing w:line="360" w:lineRule="auto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</w:rPr>
              <w:t xml:space="preserve">E. </w:t>
            </w:r>
            <w:r>
              <w:rPr>
                <w:rFonts w:hint="eastAsia"/>
                <w:sz w:val="24"/>
                <w:lang w:val="en-US" w:eastAsia="zh-CN"/>
              </w:rPr>
              <w:t>Ray, I</w:t>
            </w:r>
            <w:r>
              <w:rPr>
                <w:rFonts w:hint="default"/>
                <w:sz w:val="24"/>
                <w:lang w:val="en-US" w:eastAsia="zh-CN"/>
              </w:rPr>
              <w:t>’</w:t>
            </w:r>
            <w:r>
              <w:rPr>
                <w:rFonts w:hint="eastAsia"/>
                <w:sz w:val="24"/>
                <w:lang w:val="en-US" w:eastAsia="zh-CN"/>
              </w:rPr>
              <w:t>m sorry. I shouldn</w:t>
            </w:r>
            <w:r>
              <w:rPr>
                <w:rFonts w:hint="default"/>
                <w:sz w:val="24"/>
                <w:lang w:val="en-US" w:eastAsia="zh-CN"/>
              </w:rPr>
              <w:t>’</w:t>
            </w:r>
            <w:r>
              <w:rPr>
                <w:rFonts w:hint="eastAsia"/>
                <w:sz w:val="24"/>
                <w:lang w:val="en-US" w:eastAsia="zh-CN"/>
              </w:rPr>
              <w:t xml:space="preserve">t shout at you. </w:t>
            </w:r>
          </w:p>
        </w:tc>
      </w:tr>
    </w:tbl>
    <w:p w14:paraId="52A348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六</w:t>
      </w:r>
      <w:r>
        <w:rPr>
          <w:rFonts w:hint="eastAsia" w:ascii="宋体" w:hAnsi="宋体" w:eastAsia="宋体" w:cs="宋体"/>
          <w:sz w:val="24"/>
          <w:szCs w:val="24"/>
        </w:rPr>
        <w:t>、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US" w:eastAsia="zh-CN"/>
        </w:rPr>
        <w:t>Read and choose.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</w:rPr>
        <w:t>选择正确的答案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</w:rPr>
        <w:t>（每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小题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sz w:val="24"/>
          <w:szCs w:val="24"/>
        </w:rPr>
        <w:t>分，共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分)</w:t>
      </w:r>
    </w:p>
    <w:p w14:paraId="26FCDF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)1. </w:t>
      </w:r>
      <w:r>
        <w:rPr>
          <w:rFonts w:hint="eastAsia" w:cs="Times New Roman"/>
          <w:sz w:val="24"/>
          <w:szCs w:val="24"/>
          <w:lang w:val="en-US" w:eastAsia="zh-CN"/>
        </w:rPr>
        <w:t xml:space="preserve">Jay is angry. He is </w:t>
      </w:r>
      <w:r>
        <w:rPr>
          <w:rFonts w:hint="default"/>
          <w:bCs/>
          <w:sz w:val="24"/>
          <w:szCs w:val="24"/>
          <w:lang w:eastAsia="zh-CN"/>
        </w:rPr>
        <w:t>______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>at Ray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</w:t>
      </w:r>
    </w:p>
    <w:p w14:paraId="2A2AED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960" w:firstLineChars="4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A. </w:t>
      </w:r>
      <w:r>
        <w:rPr>
          <w:rFonts w:hint="eastAsia" w:cs="Times New Roman"/>
          <w:sz w:val="24"/>
          <w:szCs w:val="24"/>
          <w:lang w:val="en-US" w:eastAsia="zh-CN"/>
        </w:rPr>
        <w:t xml:space="preserve">shouting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B. </w:t>
      </w:r>
      <w:r>
        <w:rPr>
          <w:rFonts w:hint="eastAsia" w:cs="Times New Roman"/>
          <w:sz w:val="24"/>
          <w:szCs w:val="24"/>
          <w:lang w:val="en-US" w:eastAsia="zh-CN"/>
        </w:rPr>
        <w:t xml:space="preserve">shout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080FEC49">
      <w:pPr>
        <w:keepNext w:val="0"/>
        <w:keepLines w:val="0"/>
        <w:widowControl/>
        <w:suppressLineNumbers w:val="0"/>
        <w:jc w:val="left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)2.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—</w:t>
      </w:r>
      <w:r>
        <w:rPr>
          <w:rFonts w:hint="eastAsia" w:cs="Times New Roman"/>
          <w:sz w:val="24"/>
          <w:szCs w:val="24"/>
          <w:lang w:val="en-US" w:eastAsia="zh-CN"/>
        </w:rPr>
        <w:t>Is he jumping?</w:t>
      </w:r>
    </w:p>
    <w:p w14:paraId="220BED73">
      <w:pPr>
        <w:keepNext w:val="0"/>
        <w:keepLines w:val="0"/>
        <w:widowControl/>
        <w:suppressLineNumbers w:val="0"/>
        <w:jc w:val="left"/>
        <w:rPr>
          <w:rFonts w:hint="default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—</w:t>
      </w:r>
      <w:r>
        <w:rPr>
          <w:rFonts w:hint="eastAsia" w:cs="Times New Roman"/>
          <w:sz w:val="24"/>
          <w:szCs w:val="24"/>
          <w:lang w:val="en-US" w:eastAsia="zh-CN"/>
        </w:rPr>
        <w:t>Yes, he ____. He</w:t>
      </w:r>
      <w:r>
        <w:rPr>
          <w:rFonts w:hint="default" w:cs="Times New Roman"/>
          <w:sz w:val="24"/>
          <w:szCs w:val="24"/>
          <w:lang w:val="en-US" w:eastAsia="zh-CN"/>
        </w:rPr>
        <w:t>’</w:t>
      </w:r>
      <w:r>
        <w:rPr>
          <w:rFonts w:hint="eastAsia" w:cs="Times New Roman"/>
          <w:sz w:val="24"/>
          <w:szCs w:val="24"/>
          <w:lang w:val="en-US" w:eastAsia="zh-CN"/>
        </w:rPr>
        <w:t>s excited.</w:t>
      </w:r>
    </w:p>
    <w:p w14:paraId="15EAA407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left="946" w:leftChars="0" w:firstLine="0" w:firstLineChars="0"/>
        <w:textAlignment w:val="auto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are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B. </w:t>
      </w:r>
      <w:r>
        <w:rPr>
          <w:rFonts w:hint="eastAsia" w:cs="Times New Roman"/>
          <w:sz w:val="24"/>
          <w:szCs w:val="24"/>
          <w:lang w:val="en-US" w:eastAsia="zh-CN"/>
        </w:rPr>
        <w:t>is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</w:p>
    <w:p w14:paraId="7B68C1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)3. </w:t>
      </w:r>
      <w:r>
        <w:rPr>
          <w:rFonts w:hint="eastAsia" w:cs="Times New Roman"/>
          <w:sz w:val="24"/>
          <w:szCs w:val="24"/>
          <w:lang w:val="en-US" w:eastAsia="zh-CN"/>
        </w:rPr>
        <w:t>She is coughing. She _____ talk.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7105D1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960" w:firstLineChars="4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A. </w:t>
      </w:r>
      <w:r>
        <w:rPr>
          <w:rFonts w:hint="eastAsia" w:cs="Times New Roman"/>
          <w:sz w:val="24"/>
          <w:szCs w:val="24"/>
          <w:lang w:val="en-US" w:eastAsia="zh-CN"/>
        </w:rPr>
        <w:t>can</w:t>
      </w:r>
      <w:r>
        <w:rPr>
          <w:rFonts w:hint="default" w:cs="Times New Roman"/>
          <w:sz w:val="24"/>
          <w:szCs w:val="24"/>
          <w:lang w:val="en-US" w:eastAsia="zh-CN"/>
        </w:rPr>
        <w:t>’</w:t>
      </w:r>
      <w:r>
        <w:rPr>
          <w:rFonts w:hint="eastAsia" w:cs="Times New Roman"/>
          <w:sz w:val="24"/>
          <w:szCs w:val="24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B. </w:t>
      </w:r>
      <w:r>
        <w:rPr>
          <w:rFonts w:hint="eastAsia" w:cs="Times New Roman"/>
          <w:sz w:val="24"/>
          <w:szCs w:val="24"/>
          <w:lang w:val="en-US" w:eastAsia="zh-CN"/>
        </w:rPr>
        <w:t>isn</w:t>
      </w:r>
      <w:r>
        <w:rPr>
          <w:rFonts w:hint="default" w:cs="Times New Roman"/>
          <w:sz w:val="24"/>
          <w:szCs w:val="24"/>
          <w:lang w:val="en-US" w:eastAsia="zh-CN"/>
        </w:rPr>
        <w:t>’</w:t>
      </w:r>
      <w:r>
        <w:rPr>
          <w:rFonts w:hint="eastAsia" w:cs="Times New Roman"/>
          <w:sz w:val="24"/>
          <w:szCs w:val="24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615F13AE">
      <w:pPr>
        <w:keepNext w:val="0"/>
        <w:keepLines w:val="0"/>
        <w:widowControl/>
        <w:suppressLineNumbers w:val="0"/>
        <w:jc w:val="left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—</w:t>
      </w:r>
      <w:r>
        <w:rPr>
          <w:rFonts w:hint="eastAsia" w:cs="Times New Roman"/>
          <w:sz w:val="24"/>
          <w:szCs w:val="24"/>
          <w:lang w:val="en-US" w:eastAsia="zh-CN"/>
        </w:rPr>
        <w:t>What does he do?</w:t>
      </w:r>
    </w:p>
    <w:p w14:paraId="3F0A638D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—</w:t>
      </w:r>
      <w:r>
        <w:rPr>
          <w:rFonts w:hint="eastAsia" w:cs="Times New Roman"/>
          <w:sz w:val="24"/>
          <w:szCs w:val="24"/>
          <w:lang w:val="en-US" w:eastAsia="zh-CN"/>
        </w:rPr>
        <w:t>He _____ a cook.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349AF772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left="946" w:leftChars="0" w:firstLine="0" w:firstLineChars="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is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B. </w:t>
      </w:r>
      <w:r>
        <w:rPr>
          <w:rFonts w:hint="eastAsia" w:cs="Times New Roman"/>
          <w:sz w:val="24"/>
          <w:szCs w:val="24"/>
          <w:lang w:val="en-US" w:eastAsia="zh-CN"/>
        </w:rPr>
        <w:t xml:space="preserve">can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75593B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</w:t>
      </w:r>
      <w:r>
        <w:rPr>
          <w:rFonts w:hint="eastAsia" w:cs="Times New Roman"/>
          <w:sz w:val="24"/>
          <w:szCs w:val="24"/>
          <w:lang w:val="en-US" w:eastAsia="zh-CN"/>
        </w:rPr>
        <w:t>Zhang Guimei ______ at a high school.</w:t>
      </w:r>
    </w:p>
    <w:p w14:paraId="3A227E2E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960" w:firstLineChars="4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work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B. </w:t>
      </w:r>
      <w:r>
        <w:rPr>
          <w:rFonts w:hint="eastAsia" w:cs="Times New Roman"/>
          <w:sz w:val="24"/>
          <w:szCs w:val="24"/>
          <w:lang w:val="en-US" w:eastAsia="zh-CN"/>
        </w:rPr>
        <w:t>works</w:t>
      </w:r>
    </w:p>
    <w:p w14:paraId="2E8C1791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Hans"/>
        </w:rPr>
        <w:t>七</w:t>
      </w:r>
      <w:r>
        <w:rPr>
          <w:rFonts w:hint="eastAsia" w:ascii="宋体" w:hAnsi="宋体" w:eastAsia="宋体" w:cs="宋体"/>
          <w:sz w:val="24"/>
        </w:rPr>
        <w:t>、阅读：读一读，做一做。（每小题2分，共20分。）</w:t>
      </w:r>
    </w:p>
    <w:p w14:paraId="64A38E6E">
      <w:pPr>
        <w:spacing w:line="360" w:lineRule="auto"/>
        <w:ind w:left="158" w:leftChars="75" w:firstLine="357" w:firstLineChars="149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/>
          <w:sz w:val="24"/>
        </w:rPr>
        <w:t>A.阅读短文，选择正确答案。</w:t>
      </w:r>
    </w:p>
    <w:p w14:paraId="719D41A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Look, there's a night owl! It's active at night. Interestingly, many people are "night owls" too!</w:t>
      </w:r>
    </w:p>
    <w:p w14:paraId="3992AD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When it's late, bus drivers and taxi drivers are still busy. They </w:t>
      </w:r>
      <w:r>
        <w:rPr>
          <w:rFonts w:hint="eastAsia" w:cs="Times New Roman"/>
          <w:sz w:val="24"/>
          <w:szCs w:val="24"/>
          <w:lang w:val="en-US" w:eastAsia="zh-CN"/>
        </w:rPr>
        <w:t>take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people safely back home.</w:t>
      </w:r>
    </w:p>
    <w:p w14:paraId="587C35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Police officers and fire</w:t>
      </w:r>
      <w:r>
        <w:rPr>
          <w:rFonts w:hint="eastAsia" w:cs="Times New Roman"/>
          <w:sz w:val="24"/>
          <w:szCs w:val="24"/>
          <w:lang w:val="en-US" w:eastAsia="zh-CN"/>
        </w:rPr>
        <w:t>men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also work at night. They protect</w:t>
      </w:r>
      <w:r>
        <w:rPr>
          <w:rFonts w:hint="eastAsia" w:cs="Times New Roman"/>
          <w:sz w:val="24"/>
          <w:szCs w:val="24"/>
          <w:lang w:val="en-US" w:eastAsia="zh-CN"/>
        </w:rPr>
        <w:t>(保护)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our city</w:t>
      </w:r>
      <w:r>
        <w:rPr>
          <w:rFonts w:hint="eastAsia" w:cs="Times New Roman"/>
          <w:sz w:val="24"/>
          <w:szCs w:val="24"/>
          <w:lang w:val="en-US" w:eastAsia="zh-CN"/>
        </w:rPr>
        <w:t xml:space="preserve">. </w:t>
      </w:r>
      <w:r>
        <w:rPr>
          <w:rFonts w:hint="default" w:ascii="Times New Roman" w:hAnsi="Times New Roman" w:eastAsia="宋体" w:cs="Times New Roman"/>
          <w:sz w:val="24"/>
          <w:szCs w:val="24"/>
        </w:rPr>
        <w:t>In hospitals, doctors and nurses are busy at night too. They take care of sick people to help them get better.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So many people work hard for us during the night! They are like lights, </w:t>
      </w:r>
      <w:r>
        <w:rPr>
          <w:rFonts w:hint="eastAsia" w:cs="Times New Roman"/>
          <w:sz w:val="24"/>
          <w:szCs w:val="24"/>
          <w:lang w:val="en-US" w:eastAsia="zh-CN"/>
        </w:rPr>
        <w:t>light</w:t>
      </w:r>
      <w:r>
        <w:rPr>
          <w:rFonts w:hint="default" w:ascii="Times New Roman" w:hAnsi="Times New Roman" w:eastAsia="宋体" w:cs="Times New Roman"/>
          <w:sz w:val="24"/>
          <w:szCs w:val="24"/>
        </w:rPr>
        <w:t>ing</w:t>
      </w:r>
      <w:r>
        <w:rPr>
          <w:rFonts w:hint="eastAsia" w:cs="Times New Roman"/>
          <w:sz w:val="24"/>
          <w:szCs w:val="24"/>
          <w:lang w:val="en-US" w:eastAsia="zh-CN"/>
        </w:rPr>
        <w:t xml:space="preserve"> up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the darkness. The night owl flaps its wings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>拍打翅膀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and says, "I work at night too! Time for me to go!"</w:t>
      </w:r>
    </w:p>
    <w:p w14:paraId="67E2A7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4"/>
          <w:szCs w:val="24"/>
        </w:rPr>
        <w:t>. In the text, "night owls" refer to</w:t>
      </w:r>
      <w:r>
        <w:rPr>
          <w:rFonts w:hint="eastAsia" w:cs="Times New Roman"/>
          <w:sz w:val="24"/>
          <w:szCs w:val="24"/>
          <w:lang w:val="en-US" w:eastAsia="zh-CN"/>
        </w:rPr>
        <w:t>(指代)</w:t>
      </w:r>
      <w:r>
        <w:rPr>
          <w:rFonts w:hint="default" w:ascii="Times New Roman" w:hAnsi="Times New Roman" w:eastAsia="宋体" w:cs="Times New Roman"/>
          <w:sz w:val="24"/>
          <w:szCs w:val="24"/>
        </w:rPr>
        <w:t>:</w:t>
      </w:r>
    </w:p>
    <w:p w14:paraId="448EF9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  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A. Only the owl that is active at night.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B. People who work or are active at night, like the owl.</w:t>
      </w:r>
    </w:p>
    <w:p w14:paraId="384E7C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)</w:t>
      </w:r>
      <w:r>
        <w:rPr>
          <w:rFonts w:hint="eastAsia" w:cs="Times New Roman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4"/>
          <w:szCs w:val="24"/>
        </w:rPr>
        <w:t>. According to the text, who works at night?</w:t>
      </w:r>
    </w:p>
    <w:p w14:paraId="2EDA64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z w:val="24"/>
          <w:szCs w:val="24"/>
        </w:rPr>
        <w:t>A. Doctors, nurses, and police officers.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B. Teachers and students.</w:t>
      </w:r>
    </w:p>
    <w:p w14:paraId="736FA59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t>. What is the main job of bus and taxi drivers at night?</w:t>
      </w:r>
    </w:p>
    <w:p w14:paraId="2EFDD3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A. To take people to work.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 </w:t>
      </w:r>
      <w:r>
        <w:rPr>
          <w:rFonts w:hint="default" w:ascii="Times New Roman" w:hAnsi="Times New Roman" w:eastAsia="宋体" w:cs="Times New Roman"/>
          <w:sz w:val="24"/>
          <w:szCs w:val="24"/>
        </w:rPr>
        <w:t>B. To take people home safely.</w:t>
      </w:r>
    </w:p>
    <w:p w14:paraId="1B83C8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The text says night workers are "like lights, </w:t>
      </w:r>
      <w:r>
        <w:rPr>
          <w:rFonts w:hint="eastAsia" w:cs="Times New Roman"/>
          <w:sz w:val="24"/>
          <w:szCs w:val="24"/>
          <w:lang w:val="en-US" w:eastAsia="zh-CN"/>
        </w:rPr>
        <w:t>light</w:t>
      </w:r>
      <w:r>
        <w:rPr>
          <w:rFonts w:hint="default" w:ascii="Times New Roman" w:hAnsi="Times New Roman" w:eastAsia="宋体" w:cs="Times New Roman"/>
          <w:sz w:val="24"/>
          <w:szCs w:val="24"/>
        </w:rPr>
        <w:t>ing</w:t>
      </w:r>
      <w:r>
        <w:rPr>
          <w:rFonts w:hint="eastAsia" w:cs="Times New Roman"/>
          <w:sz w:val="24"/>
          <w:szCs w:val="24"/>
          <w:lang w:val="en-US" w:eastAsia="zh-CN"/>
        </w:rPr>
        <w:t xml:space="preserve"> up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the darkness." This means:</w:t>
      </w:r>
    </w:p>
    <w:p w14:paraId="0F8A43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A. They actually carry lanterns.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</w:t>
      </w:r>
      <w:r>
        <w:rPr>
          <w:rFonts w:hint="default" w:ascii="Times New Roman" w:hAnsi="Times New Roman" w:eastAsia="宋体" w:cs="Times New Roman"/>
          <w:sz w:val="24"/>
          <w:szCs w:val="24"/>
        </w:rPr>
        <w:t>B. Their work brings help and warmth to people at night.</w:t>
      </w:r>
    </w:p>
    <w:p w14:paraId="1BC34C1E">
      <w:pPr>
        <w:numPr>
          <w:ilvl w:val="0"/>
          <w:numId w:val="0"/>
        </w:numPr>
        <w:spacing w:line="360" w:lineRule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4"/>
          <w:szCs w:val="24"/>
        </w:rPr>
        <w:t>. What is the main idea of this text?</w:t>
      </w:r>
    </w:p>
    <w:p w14:paraId="5A1A365F">
      <w:pPr>
        <w:numPr>
          <w:ilvl w:val="0"/>
          <w:numId w:val="6"/>
        </w:numPr>
        <w:spacing w:line="360" w:lineRule="auto"/>
        <w:ind w:firstLine="480" w:firstLineChars="200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Owls are very interesting birds.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</w:p>
    <w:p w14:paraId="7CCC90D4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B. Many people work quietly at night and contribute</w:t>
      </w:r>
      <w:bookmarkStart w:id="0" w:name="_GoBack"/>
      <w:bookmarkEnd w:id="0"/>
      <w:r>
        <w:rPr>
          <w:rFonts w:hint="default" w:ascii="Times New Roman" w:hAnsi="Times New Roman" w:eastAsia="宋体" w:cs="Times New Roman"/>
          <w:sz w:val="24"/>
          <w:szCs w:val="24"/>
        </w:rPr>
        <w:t xml:space="preserve"> to society.</w:t>
      </w:r>
    </w:p>
    <w:p w14:paraId="5C37F34A">
      <w:pPr>
        <w:numPr>
          <w:ilvl w:val="0"/>
          <w:numId w:val="0"/>
        </w:numPr>
        <w:spacing w:line="360" w:lineRule="auto"/>
        <w:ind w:leftChars="324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/>
          <w:sz w:val="24"/>
        </w:rPr>
        <w:t>B.</w:t>
      </w:r>
      <w:r>
        <w:rPr>
          <w:rFonts w:hint="eastAsia" w:ascii="宋体" w:hAnsi="宋体" w:eastAsia="宋体" w:cs="宋体"/>
          <w:sz w:val="24"/>
        </w:rPr>
        <w:t>读下列短文，判断句子正误。正确的写“T”,错误的写“F”。</w:t>
      </w:r>
    </w:p>
    <w:p w14:paraId="05B3BB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It's Monday morning. Amy gets up and feels happy. She loves school.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</w:rPr>
        <w:t>At school, Ben looks tired. He stayed up late watching a film. "Are you OK, Ben?" Amy asks. "I'm OK, just a little sleepy," he says.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</w:rPr>
        <w:t>In the classroom, Lily feels proud. She shows her new science project. It is a small model of a rocket. Everyone says it's great.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</w:rPr>
        <w:t>After lunch, Sam feels worried. He cannot find his English book. "Don't worry," says the teacher. "Look in your desk." Sam looks and finds it! Now he feels relieved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>放心的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>.</w:t>
      </w:r>
    </w:p>
    <w:p w14:paraId="5F7C11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At break time</w:t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>课间休息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4"/>
          <w:szCs w:val="24"/>
        </w:rPr>
        <w:t>, Leo feels excited. His friends are playing his favourite game. Amy feels happy too. She likes playing with her friends.</w:t>
      </w:r>
    </w:p>
    <w:p w14:paraId="22519768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 w:cs="Times New Roman"/>
          <w:sz w:val="24"/>
          <w:szCs w:val="24"/>
          <w:lang w:val="en-US" w:eastAsia="zh-CN"/>
        </w:rPr>
        <w:t xml:space="preserve">1. </w:t>
      </w:r>
      <w:r>
        <w:rPr>
          <w:rFonts w:hint="default" w:ascii="Times New Roman" w:hAnsi="Times New Roman" w:eastAsia="宋体" w:cs="Times New Roman"/>
          <w:sz w:val="24"/>
          <w:szCs w:val="24"/>
        </w:rPr>
        <w:t>Amy feels happy in the morning because it is Monday.</w:t>
      </w:r>
    </w:p>
    <w:p w14:paraId="41460108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)2. Ben is tired because he did homework late.</w:t>
      </w:r>
    </w:p>
    <w:p w14:paraId="187001BC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)3. Lily feels proud because she has a new rocket model.</w:t>
      </w:r>
    </w:p>
    <w:p w14:paraId="01387059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)4. Sam is worried after lunch because he loses his pencil.</w:t>
      </w:r>
    </w:p>
    <w:p w14:paraId="3854B962">
      <w:pPr>
        <w:numPr>
          <w:ilvl w:val="0"/>
          <w:numId w:val="0"/>
        </w:numPr>
        <w:spacing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(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)5. Leo feels excited at break time because he loves the game.</w:t>
      </w:r>
    </w:p>
    <w:p w14:paraId="2C36E96C">
      <w:pPr>
        <w:numPr>
          <w:ilvl w:val="0"/>
          <w:numId w:val="0"/>
        </w:numPr>
        <w:spacing w:line="360" w:lineRule="auto"/>
        <w:rPr>
          <w:rFonts w:hint="eastAsia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hidden="1" allowOverlap="1">
                <wp:simplePos x="0" y="0"/>
                <wp:positionH relativeFrom="column">
                  <wp:posOffset>1223645</wp:posOffset>
                </wp:positionH>
                <wp:positionV relativeFrom="paragraph">
                  <wp:posOffset>371475</wp:posOffset>
                </wp:positionV>
                <wp:extent cx="2713355" cy="401320"/>
                <wp:effectExtent l="0" t="0" r="0" b="0"/>
                <wp:wrapNone/>
                <wp:docPr id="60" name="文本框 60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97330" y="3714115"/>
                          <a:ext cx="2713355" cy="401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5EFCF2">
                            <w:pPr>
                              <w:rPr>
                                <w:rFonts w:hint="default" w:eastAsia="宋体"/>
                                <w:lang w:eastAsia="zh-Hans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Hans"/>
                              </w:rPr>
                              <w:t>went</w:t>
                            </w:r>
                            <w:r>
                              <w:rPr>
                                <w:rFonts w:hint="default"/>
                                <w:lang w:eastAsia="zh-Hans"/>
                              </w:rPr>
                              <w:t xml:space="preserve">    ate    drank    bought    had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35pt;margin-top:29.25pt;height:31.6pt;width:213.65pt;visibility:hidden;z-index:251665408;mso-width-relative:page;mso-height-relative:page;" fillcolor="#FFFFFF [3201]" filled="t" stroked="t" coordsize="21600,21600" o:gfxdata="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ktxMQ2AAAAAoBAAAPAAAAAAAAAAEAIAAAACIAAABkcnMvZG93bnJldi54&#10;bWxQSwECFAAUAAAACACHTuJAdDclq2wCAADQBAAADgAAAAAAAAABACAAAAAnAQAAZHJzL2Uyb0Rv&#10;Yy54bWxQSwUGAAAAAAYABgBZAQAABQ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25EFCF2">
                      <w:pPr>
                        <w:rPr>
                          <w:rFonts w:hint="default" w:eastAsia="宋体"/>
                          <w:lang w:eastAsia="zh-Hans"/>
                        </w:rPr>
                      </w:pPr>
                      <w:r>
                        <w:rPr>
                          <w:rFonts w:hint="eastAsia"/>
                          <w:lang w:val="en-US" w:eastAsia="zh-Hans"/>
                        </w:rPr>
                        <w:t>went</w:t>
                      </w:r>
                      <w:r>
                        <w:rPr>
                          <w:rFonts w:hint="default"/>
                          <w:lang w:eastAsia="zh-Hans"/>
                        </w:rPr>
                        <w:t xml:space="preserve">    ate    drank    bought    had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4"/>
          <w:lang w:val="en-US" w:eastAsia="zh-CN"/>
        </w:rPr>
        <w:t>八、</w:t>
      </w:r>
      <w:r>
        <w:rPr>
          <w:rFonts w:hint="eastAsia"/>
          <w:sz w:val="24"/>
        </w:rPr>
        <w:t>书写部分</w:t>
      </w:r>
      <w:r>
        <w:rPr>
          <w:rFonts w:hint="eastAsia"/>
          <w:sz w:val="24"/>
          <w:lang w:eastAsia="zh-CN"/>
        </w:rPr>
        <w:t>。</w:t>
      </w:r>
      <w:r>
        <w:rPr>
          <w:rFonts w:hint="eastAsia"/>
          <w:b/>
          <w:sz w:val="24"/>
        </w:rPr>
        <w:t xml:space="preserve">( </w:t>
      </w:r>
      <w:r>
        <w:rPr>
          <w:rFonts w:hint="eastAsia"/>
          <w:b/>
          <w:sz w:val="24"/>
          <w:lang w:val="en-US" w:eastAsia="zh-CN"/>
        </w:rPr>
        <w:t>10</w:t>
      </w:r>
      <w:r>
        <w:rPr>
          <w:rFonts w:hint="eastAsia"/>
          <w:sz w:val="24"/>
        </w:rPr>
        <w:t>分</w:t>
      </w:r>
      <w:r>
        <w:rPr>
          <w:rFonts w:hint="eastAsia"/>
          <w:b/>
          <w:sz w:val="24"/>
        </w:rPr>
        <w:t>)</w:t>
      </w:r>
    </w:p>
    <w:p w14:paraId="46EAFF65">
      <w:pPr>
        <w:numPr>
          <w:ilvl w:val="0"/>
          <w:numId w:val="0"/>
        </w:numPr>
        <w:spacing w:line="360" w:lineRule="auto"/>
        <w:rPr>
          <w:rFonts w:hint="eastAsia"/>
          <w:b/>
          <w:sz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3355340</wp:posOffset>
            </wp:positionH>
            <wp:positionV relativeFrom="paragraph">
              <wp:posOffset>269875</wp:posOffset>
            </wp:positionV>
            <wp:extent cx="750570" cy="324485"/>
            <wp:effectExtent l="0" t="0" r="0" b="10795"/>
            <wp:wrapNone/>
            <wp:docPr id="9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1836420</wp:posOffset>
            </wp:positionH>
            <wp:positionV relativeFrom="paragraph">
              <wp:posOffset>289560</wp:posOffset>
            </wp:positionV>
            <wp:extent cx="735330" cy="324485"/>
            <wp:effectExtent l="0" t="0" r="0" b="10795"/>
            <wp:wrapNone/>
            <wp:docPr id="1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3533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442595</wp:posOffset>
            </wp:positionH>
            <wp:positionV relativeFrom="paragraph">
              <wp:posOffset>288925</wp:posOffset>
            </wp:positionV>
            <wp:extent cx="811530" cy="324485"/>
            <wp:effectExtent l="0" t="0" r="0" b="10795"/>
            <wp:wrapNone/>
            <wp:docPr id="1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1153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4852670</wp:posOffset>
            </wp:positionH>
            <wp:positionV relativeFrom="paragraph">
              <wp:posOffset>277495</wp:posOffset>
            </wp:positionV>
            <wp:extent cx="727710" cy="324485"/>
            <wp:effectExtent l="0" t="0" r="0" b="10795"/>
            <wp:wrapNone/>
            <wp:docPr id="10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一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/>
          <w:sz w:val="24"/>
          <w:lang w:val="en-US" w:eastAsia="zh-Hans"/>
        </w:rPr>
        <w:t>请</w:t>
      </w:r>
      <w:r>
        <w:rPr>
          <w:rFonts w:hint="eastAsia"/>
          <w:sz w:val="24"/>
          <w:lang w:val="en-US" w:eastAsia="zh-CN"/>
        </w:rPr>
        <w:t>将下面</w:t>
      </w:r>
      <w:r>
        <w:rPr>
          <w:rFonts w:hint="eastAsia"/>
          <w:sz w:val="24"/>
          <w:lang w:val="en-US" w:eastAsia="zh-Hans"/>
        </w:rPr>
        <w:t>的单词</w:t>
      </w:r>
      <w:r>
        <w:rPr>
          <w:rFonts w:hint="eastAsia"/>
          <w:sz w:val="24"/>
          <w:lang w:val="en-US" w:eastAsia="zh-CN"/>
        </w:rPr>
        <w:t>和句子正确</w:t>
      </w:r>
      <w:r>
        <w:rPr>
          <w:rFonts w:hint="eastAsia"/>
          <w:sz w:val="24"/>
          <w:lang w:val="en-US" w:eastAsia="zh-Hans"/>
        </w:rPr>
        <w:t>工整地书写在四线三格内。</w:t>
      </w:r>
      <w:r>
        <w:rPr>
          <w:rFonts w:hint="eastAsia"/>
          <w:b/>
          <w:sz w:val="24"/>
        </w:rPr>
        <w:t xml:space="preserve">( </w:t>
      </w:r>
      <w:r>
        <w:rPr>
          <w:rFonts w:hint="eastAsia"/>
          <w:b/>
          <w:sz w:val="24"/>
          <w:lang w:val="en-US" w:eastAsia="zh-CN"/>
        </w:rPr>
        <w:t>6</w:t>
      </w:r>
      <w:r>
        <w:rPr>
          <w:rFonts w:hint="eastAsia"/>
          <w:sz w:val="24"/>
        </w:rPr>
        <w:t>分</w:t>
      </w:r>
      <w:r>
        <w:rPr>
          <w:rFonts w:hint="eastAsia"/>
          <w:b/>
          <w:sz w:val="24"/>
        </w:rPr>
        <w:t>)</w:t>
      </w:r>
    </w:p>
    <w:p w14:paraId="5FEDF003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>gi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ft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  2.street            3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</w:t>
      </w:r>
      <w:r>
        <w:rPr>
          <w:rFonts w:hint="eastAsia" w:cs="Times New Roman"/>
          <w:sz w:val="24"/>
          <w:szCs w:val="24"/>
          <w:lang w:val="en-US" w:eastAsia="zh-CN"/>
        </w:rPr>
        <w:t>worker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4.farmer</w:t>
      </w:r>
    </w:p>
    <w:p w14:paraId="2171B14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1676400</wp:posOffset>
            </wp:positionH>
            <wp:positionV relativeFrom="paragraph">
              <wp:posOffset>270510</wp:posOffset>
            </wp:positionV>
            <wp:extent cx="4373880" cy="324485"/>
            <wp:effectExtent l="0" t="0" r="0" b="5080"/>
            <wp:wrapNone/>
            <wp:docPr id="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rcRect l="5796"/>
                    <a:stretch>
                      <a:fillRect/>
                    </a:stretch>
                  </pic:blipFill>
                  <pic:spPr>
                    <a:xfrm>
                      <a:off x="0" y="0"/>
                      <a:ext cx="4373880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A296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eastAsia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4"/>
          <w:szCs w:val="24"/>
        </w:rPr>
        <w:t>. I</w:t>
      </w:r>
      <w:r>
        <w:rPr>
          <w:rFonts w:hint="eastAsia" w:cs="Times New Roman"/>
          <w:sz w:val="24"/>
          <w:szCs w:val="24"/>
          <w:lang w:val="en-US" w:eastAsia="zh-CN"/>
        </w:rPr>
        <w:t xml:space="preserve"> know! He</w:t>
      </w:r>
      <w:r>
        <w:rPr>
          <w:rFonts w:hint="default" w:cs="Times New Roman"/>
          <w:sz w:val="24"/>
          <w:szCs w:val="24"/>
          <w:lang w:val="en-US" w:eastAsia="zh-CN"/>
        </w:rPr>
        <w:t>’</w:t>
      </w:r>
      <w:r>
        <w:rPr>
          <w:rFonts w:hint="eastAsia" w:cs="Times New Roman"/>
          <w:sz w:val="24"/>
          <w:szCs w:val="24"/>
          <w:lang w:val="en-US" w:eastAsia="zh-CN"/>
        </w:rPr>
        <w:t>s a scientist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. </w:t>
      </w:r>
    </w:p>
    <w:p w14:paraId="3815A4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</w:p>
    <w:p w14:paraId="38231BD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eastAsia"/>
          <w:b/>
          <w:sz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t>(</w:t>
      </w:r>
      <w:r>
        <w:rPr>
          <w:rFonts w:hint="eastAsia" w:cs="Times New Roman"/>
          <w:sz w:val="24"/>
          <w:szCs w:val="24"/>
          <w:lang w:val="en-US" w:eastAsia="zh-CN"/>
        </w:rPr>
        <w:t xml:space="preserve"> 二 </w:t>
      </w:r>
      <w:r>
        <w:rPr>
          <w:rFonts w:hint="default" w:ascii="Times New Roman" w:hAnsi="Times New Roman" w:eastAsia="宋体" w:cs="Times New Roman"/>
          <w:sz w:val="24"/>
          <w:szCs w:val="24"/>
        </w:rPr>
        <w:t>)</w:t>
      </w:r>
      <w:r>
        <w:rPr>
          <w:rFonts w:hint="eastAsia"/>
          <w:sz w:val="24"/>
          <w:lang w:val="en-US" w:eastAsia="zh-Hans"/>
        </w:rPr>
        <w:t>请选择合适的</w:t>
      </w:r>
      <w:r>
        <w:rPr>
          <w:rFonts w:hint="eastAsia"/>
          <w:sz w:val="24"/>
          <w:lang w:val="en-US" w:eastAsia="zh-CN"/>
        </w:rPr>
        <w:t>短语，正确</w:t>
      </w:r>
      <w:r>
        <w:rPr>
          <w:rFonts w:hint="eastAsia"/>
          <w:sz w:val="24"/>
          <w:lang w:val="en-US" w:eastAsia="zh-Hans"/>
        </w:rPr>
        <w:t>工整地书写在四线三格内。</w:t>
      </w:r>
      <w:r>
        <w:rPr>
          <w:rFonts w:hint="eastAsia"/>
          <w:b/>
          <w:sz w:val="24"/>
        </w:rPr>
        <w:t xml:space="preserve">( </w:t>
      </w:r>
      <w:r>
        <w:rPr>
          <w:rFonts w:hint="eastAsia"/>
          <w:b/>
          <w:sz w:val="24"/>
          <w:lang w:val="en-US" w:eastAsia="zh-CN"/>
        </w:rPr>
        <w:t>4</w:t>
      </w:r>
      <w:r>
        <w:rPr>
          <w:rFonts w:hint="eastAsia"/>
          <w:sz w:val="24"/>
        </w:rPr>
        <w:t>分</w:t>
      </w:r>
      <w:r>
        <w:rPr>
          <w:rFonts w:hint="eastAsia"/>
          <w:b/>
          <w:sz w:val="24"/>
        </w:rPr>
        <w:t>)</w:t>
      </w:r>
    </w:p>
    <w:p w14:paraId="4FFBF46E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23495</wp:posOffset>
            </wp:positionV>
            <wp:extent cx="991235" cy="324485"/>
            <wp:effectExtent l="0" t="0" r="0" b="10795"/>
            <wp:wrapNone/>
            <wp:docPr id="6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 </w:t>
      </w:r>
      <w:r>
        <w:rPr>
          <w:rFonts w:hint="default" w:ascii="Times New Roman" w:hAnsi="Times New Roman" w:eastAsia="宋体" w:cs="Times New Roman"/>
          <w:sz w:val="24"/>
          <w:szCs w:val="24"/>
        </w:rPr>
        <w:t>do</w:t>
      </w:r>
      <w:r>
        <w:rPr>
          <w:rFonts w:hint="eastAsia" w:cs="Times New Roman"/>
          <w:sz w:val="24"/>
          <w:szCs w:val="24"/>
          <w:lang w:val="en-US" w:eastAsia="zh-CN"/>
        </w:rPr>
        <w:t>es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>he do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?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      A. Why        B. What</w:t>
      </w:r>
    </w:p>
    <w:p w14:paraId="7CB7EF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524510</wp:posOffset>
            </wp:positionH>
            <wp:positionV relativeFrom="paragraph">
              <wp:posOffset>281940</wp:posOffset>
            </wp:positionV>
            <wp:extent cx="1331595" cy="324485"/>
            <wp:effectExtent l="0" t="0" r="0" b="10795"/>
            <wp:wrapNone/>
            <wp:docPr id="1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159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013583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default"/>
          <w:sz w:val="24"/>
          <w:lang w:val="en-US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Is he </w:t>
      </w:r>
      <w:r>
        <w:rPr>
          <w:rFonts w:hint="default" w:ascii="Times New Roman" w:hAnsi="Times New Roman" w:eastAsia="宋体" w:cs="Times New Roman"/>
          <w:sz w:val="24"/>
          <w:szCs w:val="24"/>
        </w:rPr>
        <w:t xml:space="preserve">          </w: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1" locked="0" layoutInCell="1" hidden="1" allowOverlap="1">
                <wp:simplePos x="0" y="0"/>
                <wp:positionH relativeFrom="column">
                  <wp:posOffset>1134110</wp:posOffset>
                </wp:positionH>
                <wp:positionV relativeFrom="paragraph">
                  <wp:posOffset>60960</wp:posOffset>
                </wp:positionV>
                <wp:extent cx="539750" cy="306705"/>
                <wp:effectExtent l="0" t="0" r="0" b="0"/>
                <wp:wrapNone/>
                <wp:docPr id="70" name="文本框 70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C4EB8">
                            <w:pPr>
                              <w:rPr>
                                <w:rFonts w:hint="default"/>
                              </w:rPr>
                            </w:pPr>
                            <w:r>
                              <w:rPr>
                                <w:rFonts w:hint="default"/>
                              </w:rPr>
                              <w:t>(have)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3pt;margin-top:4.8pt;height:24.15pt;width:42.5pt;visibility:hidden;z-index:-251656192;mso-width-relative:page;mso-height-relative:page;" filled="f" stroked="f" coordsize="21600,21600" o:gfxdata="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XSugdYAAAAIAQAADwAAAAAAAAABACAAAAAiAAAAZHJz&#10;L2Rvd25yZXYueG1sUEsBAhQAFAAAAAgAh07iQLsaC34/AgAAcgQAAA4AAAAAAAAAAQAgAAAAJ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E1C4EB8">
                      <w:pPr>
                        <w:rPr>
                          <w:rFonts w:hint="default"/>
                        </w:rPr>
                      </w:pPr>
                      <w:r>
                        <w:rPr>
                          <w:rFonts w:hint="default"/>
                        </w:rPr>
                        <w:t>(have)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cs="Times New Roman"/>
          <w:sz w:val="24"/>
          <w:szCs w:val="24"/>
          <w:lang w:val="en-US" w:eastAsia="zh-CN"/>
        </w:rPr>
        <w:t xml:space="preserve">      the model ship?      A. </w:t>
      </w:r>
      <w:r>
        <w:rPr>
          <w:rFonts w:hint="eastAsia"/>
          <w:sz w:val="24"/>
          <w:lang w:val="en-US" w:eastAsia="zh-CN"/>
        </w:rPr>
        <w:t>making      B. make</w:t>
      </w:r>
    </w:p>
    <w:sectPr>
      <w:footerReference r:id="rId3" w:type="default"/>
      <w:pgSz w:w="11906" w:h="16838"/>
      <w:pgMar w:top="720" w:right="720" w:bottom="720" w:left="117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FB1431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1" name="文本框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6A0EF3B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BG+V5w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6A0EF3B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93EA91C"/>
    <w:multiLevelType w:val="singleLevel"/>
    <w:tmpl w:val="D93EA91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D99DA955"/>
    <w:multiLevelType w:val="singleLevel"/>
    <w:tmpl w:val="D99DA955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00094B7A"/>
    <w:multiLevelType w:val="singleLevel"/>
    <w:tmpl w:val="00094B7A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3">
    <w:nsid w:val="09BEA695"/>
    <w:multiLevelType w:val="singleLevel"/>
    <w:tmpl w:val="09BEA695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4">
    <w:nsid w:val="3624F9F6"/>
    <w:multiLevelType w:val="singleLevel"/>
    <w:tmpl w:val="3624F9F6"/>
    <w:lvl w:ilvl="0" w:tentative="0">
      <w:start w:val="1"/>
      <w:numFmt w:val="upperLetter"/>
      <w:suff w:val="space"/>
      <w:lvlText w:val="%1."/>
      <w:lvlJc w:val="left"/>
    </w:lvl>
  </w:abstractNum>
  <w:abstractNum w:abstractNumId="5">
    <w:nsid w:val="3F50C085"/>
    <w:multiLevelType w:val="singleLevel"/>
    <w:tmpl w:val="3F50C085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5FBD33CA"/>
    <w:multiLevelType w:val="singleLevel"/>
    <w:tmpl w:val="5FBD33CA"/>
    <w:lvl w:ilvl="0" w:tentative="0">
      <w:start w:val="1"/>
      <w:numFmt w:val="upperLetter"/>
      <w:suff w:val="space"/>
      <w:lvlText w:val="%1."/>
      <w:lvlJc w:val="left"/>
    </w:lvl>
  </w:abstractNum>
  <w:abstractNum w:abstractNumId="7">
    <w:nsid w:val="72E704BC"/>
    <w:multiLevelType w:val="singleLevel"/>
    <w:tmpl w:val="72E704BC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2"/>
  </w:num>
  <w:num w:numId="5">
    <w:abstractNumId w:val="7"/>
  </w:num>
  <w:num w:numId="6">
    <w:abstractNumId w:val="4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  <w:docVar w:name="KSO_WPS_MARK_KEY" w:val="9025a978-d738-4ccd-b5f1-1bdc6f1e4410"/>
  </w:docVars>
  <w:rsids>
    <w:rsidRoot w:val="522233CE"/>
    <w:rsid w:val="001A4716"/>
    <w:rsid w:val="00EA233A"/>
    <w:rsid w:val="018C30CD"/>
    <w:rsid w:val="02146EE8"/>
    <w:rsid w:val="023B6BC5"/>
    <w:rsid w:val="02D54924"/>
    <w:rsid w:val="03F90AE6"/>
    <w:rsid w:val="04246E85"/>
    <w:rsid w:val="04846602"/>
    <w:rsid w:val="059F0E35"/>
    <w:rsid w:val="070E2AFA"/>
    <w:rsid w:val="071E2D3E"/>
    <w:rsid w:val="07391925"/>
    <w:rsid w:val="07504EC1"/>
    <w:rsid w:val="08247CEF"/>
    <w:rsid w:val="086B344E"/>
    <w:rsid w:val="08843074"/>
    <w:rsid w:val="08B35707"/>
    <w:rsid w:val="09AA6B0A"/>
    <w:rsid w:val="0A415E23"/>
    <w:rsid w:val="0A6D7B38"/>
    <w:rsid w:val="0B3E6BBE"/>
    <w:rsid w:val="0B8B471A"/>
    <w:rsid w:val="0BBC2B25"/>
    <w:rsid w:val="0D731909"/>
    <w:rsid w:val="0EA16002"/>
    <w:rsid w:val="0ED92886"/>
    <w:rsid w:val="0EE3661B"/>
    <w:rsid w:val="0F0547E3"/>
    <w:rsid w:val="0F2F5234"/>
    <w:rsid w:val="0F504028"/>
    <w:rsid w:val="0F586C13"/>
    <w:rsid w:val="0F694D72"/>
    <w:rsid w:val="0FC87CEA"/>
    <w:rsid w:val="10234F21"/>
    <w:rsid w:val="111156C1"/>
    <w:rsid w:val="119F4A7B"/>
    <w:rsid w:val="11E46932"/>
    <w:rsid w:val="12282CC2"/>
    <w:rsid w:val="12B74046"/>
    <w:rsid w:val="12EB3CF0"/>
    <w:rsid w:val="12F40DF6"/>
    <w:rsid w:val="135D6FC9"/>
    <w:rsid w:val="138A175B"/>
    <w:rsid w:val="15913C53"/>
    <w:rsid w:val="15BE749A"/>
    <w:rsid w:val="15D729B4"/>
    <w:rsid w:val="168F660C"/>
    <w:rsid w:val="16F5338F"/>
    <w:rsid w:val="1715758D"/>
    <w:rsid w:val="17377504"/>
    <w:rsid w:val="176A78D9"/>
    <w:rsid w:val="17A728DB"/>
    <w:rsid w:val="18583BD5"/>
    <w:rsid w:val="198F3627"/>
    <w:rsid w:val="1B1C538E"/>
    <w:rsid w:val="1C1B73F4"/>
    <w:rsid w:val="1C5446B4"/>
    <w:rsid w:val="1CA4563B"/>
    <w:rsid w:val="1D183933"/>
    <w:rsid w:val="1DE81558"/>
    <w:rsid w:val="1E326C77"/>
    <w:rsid w:val="1E763007"/>
    <w:rsid w:val="1FFB7C68"/>
    <w:rsid w:val="21BA145D"/>
    <w:rsid w:val="21D97B35"/>
    <w:rsid w:val="22146048"/>
    <w:rsid w:val="226D64CF"/>
    <w:rsid w:val="23810484"/>
    <w:rsid w:val="24557A0A"/>
    <w:rsid w:val="25B87DD5"/>
    <w:rsid w:val="25DF242F"/>
    <w:rsid w:val="26487037"/>
    <w:rsid w:val="26971D6D"/>
    <w:rsid w:val="26A36964"/>
    <w:rsid w:val="26E2748C"/>
    <w:rsid w:val="2802590C"/>
    <w:rsid w:val="285223EF"/>
    <w:rsid w:val="28F214DC"/>
    <w:rsid w:val="29235B3A"/>
    <w:rsid w:val="29363ABF"/>
    <w:rsid w:val="2A6308E4"/>
    <w:rsid w:val="2ADA66CC"/>
    <w:rsid w:val="2B006133"/>
    <w:rsid w:val="2B3D0D75"/>
    <w:rsid w:val="2B732DA8"/>
    <w:rsid w:val="2BD21A86"/>
    <w:rsid w:val="2C163734"/>
    <w:rsid w:val="2CFE2B46"/>
    <w:rsid w:val="2D183364"/>
    <w:rsid w:val="2D412A32"/>
    <w:rsid w:val="2D986AF6"/>
    <w:rsid w:val="2D9D5B91"/>
    <w:rsid w:val="2DF9330D"/>
    <w:rsid w:val="2E4722CA"/>
    <w:rsid w:val="2F0A5D5D"/>
    <w:rsid w:val="2F4F7689"/>
    <w:rsid w:val="2F9E21D1"/>
    <w:rsid w:val="2FB41BE1"/>
    <w:rsid w:val="30550CCF"/>
    <w:rsid w:val="311F12DD"/>
    <w:rsid w:val="318A2BFA"/>
    <w:rsid w:val="324C7EAF"/>
    <w:rsid w:val="32736FBC"/>
    <w:rsid w:val="33477214"/>
    <w:rsid w:val="338673F1"/>
    <w:rsid w:val="33F94067"/>
    <w:rsid w:val="344A17B2"/>
    <w:rsid w:val="352E5F92"/>
    <w:rsid w:val="35431A3E"/>
    <w:rsid w:val="357A2F85"/>
    <w:rsid w:val="36032F7B"/>
    <w:rsid w:val="368816D2"/>
    <w:rsid w:val="36BA5D2F"/>
    <w:rsid w:val="36BB5604"/>
    <w:rsid w:val="37386C54"/>
    <w:rsid w:val="382F44FB"/>
    <w:rsid w:val="39EB6200"/>
    <w:rsid w:val="3ABC707D"/>
    <w:rsid w:val="3B4262F3"/>
    <w:rsid w:val="3C812E4B"/>
    <w:rsid w:val="3CB74ABF"/>
    <w:rsid w:val="3D0A2E41"/>
    <w:rsid w:val="3D332398"/>
    <w:rsid w:val="3D801355"/>
    <w:rsid w:val="3E2E0DB1"/>
    <w:rsid w:val="3E3A7756"/>
    <w:rsid w:val="3E7A5DA4"/>
    <w:rsid w:val="3E95498C"/>
    <w:rsid w:val="3EC139D3"/>
    <w:rsid w:val="3F0F2990"/>
    <w:rsid w:val="3F2301EA"/>
    <w:rsid w:val="3F3E6DD2"/>
    <w:rsid w:val="3F5E7474"/>
    <w:rsid w:val="3FB2694C"/>
    <w:rsid w:val="3FE21E53"/>
    <w:rsid w:val="3FF51B86"/>
    <w:rsid w:val="40273D0A"/>
    <w:rsid w:val="408016EC"/>
    <w:rsid w:val="40A4535A"/>
    <w:rsid w:val="40D07EFD"/>
    <w:rsid w:val="419A2496"/>
    <w:rsid w:val="41CA2B9F"/>
    <w:rsid w:val="41E719A3"/>
    <w:rsid w:val="420A5691"/>
    <w:rsid w:val="420C1409"/>
    <w:rsid w:val="423A5F76"/>
    <w:rsid w:val="42C910A8"/>
    <w:rsid w:val="437C436D"/>
    <w:rsid w:val="43B14016"/>
    <w:rsid w:val="43C95ACE"/>
    <w:rsid w:val="43DF6B4D"/>
    <w:rsid w:val="44093E52"/>
    <w:rsid w:val="440E1469"/>
    <w:rsid w:val="443B7D84"/>
    <w:rsid w:val="44B3400B"/>
    <w:rsid w:val="44EE3048"/>
    <w:rsid w:val="452F5B3A"/>
    <w:rsid w:val="458D2861"/>
    <w:rsid w:val="459B234A"/>
    <w:rsid w:val="47633879"/>
    <w:rsid w:val="47CB141F"/>
    <w:rsid w:val="49816239"/>
    <w:rsid w:val="4A3B0ADD"/>
    <w:rsid w:val="4AC07235"/>
    <w:rsid w:val="4B536B50"/>
    <w:rsid w:val="4B661B8A"/>
    <w:rsid w:val="4B6D2F19"/>
    <w:rsid w:val="4CC76658"/>
    <w:rsid w:val="4CDF1BF4"/>
    <w:rsid w:val="4D007DBC"/>
    <w:rsid w:val="4D422183"/>
    <w:rsid w:val="4D5325E2"/>
    <w:rsid w:val="4E314D77"/>
    <w:rsid w:val="4FA03191"/>
    <w:rsid w:val="509176A9"/>
    <w:rsid w:val="50E517A3"/>
    <w:rsid w:val="51477D68"/>
    <w:rsid w:val="51752B27"/>
    <w:rsid w:val="5176064D"/>
    <w:rsid w:val="521D4934"/>
    <w:rsid w:val="522233CE"/>
    <w:rsid w:val="52C11D9C"/>
    <w:rsid w:val="53D17DBD"/>
    <w:rsid w:val="54224ABC"/>
    <w:rsid w:val="543D5452"/>
    <w:rsid w:val="547A66A6"/>
    <w:rsid w:val="55114BEC"/>
    <w:rsid w:val="553E2B0C"/>
    <w:rsid w:val="561843C9"/>
    <w:rsid w:val="56D24578"/>
    <w:rsid w:val="5723513E"/>
    <w:rsid w:val="57D04F5B"/>
    <w:rsid w:val="58920462"/>
    <w:rsid w:val="5943350B"/>
    <w:rsid w:val="59973856"/>
    <w:rsid w:val="59A246D5"/>
    <w:rsid w:val="59A85A64"/>
    <w:rsid w:val="59F64A21"/>
    <w:rsid w:val="59FB3DE5"/>
    <w:rsid w:val="5A032C9A"/>
    <w:rsid w:val="5A2E0C36"/>
    <w:rsid w:val="5A875679"/>
    <w:rsid w:val="5AA93841"/>
    <w:rsid w:val="5AB20948"/>
    <w:rsid w:val="5AC91CFD"/>
    <w:rsid w:val="5CAD75A7"/>
    <w:rsid w:val="5CCD244D"/>
    <w:rsid w:val="5D276C9F"/>
    <w:rsid w:val="5D2C42B6"/>
    <w:rsid w:val="5EF57055"/>
    <w:rsid w:val="600A6B30"/>
    <w:rsid w:val="60285208"/>
    <w:rsid w:val="606F1089"/>
    <w:rsid w:val="61475B62"/>
    <w:rsid w:val="61930DA7"/>
    <w:rsid w:val="623C31ED"/>
    <w:rsid w:val="62943029"/>
    <w:rsid w:val="633839B4"/>
    <w:rsid w:val="63A70B3A"/>
    <w:rsid w:val="65046244"/>
    <w:rsid w:val="650D3B2E"/>
    <w:rsid w:val="65984BDE"/>
    <w:rsid w:val="661F70AE"/>
    <w:rsid w:val="66BB2B52"/>
    <w:rsid w:val="67397CFB"/>
    <w:rsid w:val="6747066A"/>
    <w:rsid w:val="674F5770"/>
    <w:rsid w:val="678F3DBF"/>
    <w:rsid w:val="67A23AF2"/>
    <w:rsid w:val="680E73DA"/>
    <w:rsid w:val="688F22C8"/>
    <w:rsid w:val="69F525FF"/>
    <w:rsid w:val="6A136F29"/>
    <w:rsid w:val="6A512645"/>
    <w:rsid w:val="6A883473"/>
    <w:rsid w:val="6ADC556D"/>
    <w:rsid w:val="6B5670CE"/>
    <w:rsid w:val="6B8F438D"/>
    <w:rsid w:val="6CDA5ADC"/>
    <w:rsid w:val="6D25144D"/>
    <w:rsid w:val="6D8F4B19"/>
    <w:rsid w:val="6E9F2B3A"/>
    <w:rsid w:val="6EB83BFB"/>
    <w:rsid w:val="6F2D6397"/>
    <w:rsid w:val="6F6B5112"/>
    <w:rsid w:val="70554729"/>
    <w:rsid w:val="71285068"/>
    <w:rsid w:val="712E4649"/>
    <w:rsid w:val="71777D9E"/>
    <w:rsid w:val="71B42DA0"/>
    <w:rsid w:val="72B666A4"/>
    <w:rsid w:val="74B66E2F"/>
    <w:rsid w:val="74D13C69"/>
    <w:rsid w:val="74E076BE"/>
    <w:rsid w:val="74E4399C"/>
    <w:rsid w:val="755C6BA1"/>
    <w:rsid w:val="768820D0"/>
    <w:rsid w:val="76AC2297"/>
    <w:rsid w:val="77416599"/>
    <w:rsid w:val="7761127F"/>
    <w:rsid w:val="777032C5"/>
    <w:rsid w:val="779455E8"/>
    <w:rsid w:val="783B1B25"/>
    <w:rsid w:val="78B31A15"/>
    <w:rsid w:val="78EA3C5D"/>
    <w:rsid w:val="79960FDD"/>
    <w:rsid w:val="79A90D10"/>
    <w:rsid w:val="79BC6C95"/>
    <w:rsid w:val="7A066163"/>
    <w:rsid w:val="7AA31C03"/>
    <w:rsid w:val="7AAA2F92"/>
    <w:rsid w:val="7AB94F83"/>
    <w:rsid w:val="7AD95625"/>
    <w:rsid w:val="7AFD1314"/>
    <w:rsid w:val="7B4B36D7"/>
    <w:rsid w:val="7B560A24"/>
    <w:rsid w:val="7C030BAC"/>
    <w:rsid w:val="7CD24A22"/>
    <w:rsid w:val="7D1E1A15"/>
    <w:rsid w:val="7DEE7639"/>
    <w:rsid w:val="7E123328"/>
    <w:rsid w:val="7E3F5F3E"/>
    <w:rsid w:val="7E7347A5"/>
    <w:rsid w:val="7EAD3051"/>
    <w:rsid w:val="7F9E5C78"/>
    <w:rsid w:val="7FA75CF2"/>
    <w:rsid w:val="937D19EB"/>
    <w:rsid w:val="D12FDDB2"/>
    <w:rsid w:val="DB8D2583"/>
    <w:rsid w:val="E7BF40DE"/>
    <w:rsid w:val="FB38C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42.GIF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1204</Words>
  <Characters>3335</Characters>
  <Lines>0</Lines>
  <Paragraphs>0</Paragraphs>
  <TotalTime>198</TotalTime>
  <ScaleCrop>false</ScaleCrop>
  <LinksUpToDate>false</LinksUpToDate>
  <CharactersWithSpaces>4833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2024-02-03T07:05:00Z</dcterms:created>
  <dc:creator>WPS_1677415591</dc:creator>
  <cp:lastModifiedBy>伍月</cp:lastModifiedBy>
  <dcterms:modified xsi:type="dcterms:W3CDTF">2026-02-25T05:18:43Z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BB8D056E70EA4A238BA2CC8D92DA1F32_13</vt:lpwstr>
  </property>
  <property fmtid="{D5CDD505-2E9C-101B-9397-08002B2CF9AE}" pid="4" name="KSOTemplateDocerSaveRecord">
    <vt:lpwstr>eyJoZGlkIjoiODUyNmM5MTU5M2Q4YmIwYTU1NGRlYzIyODY4OTcyMWQiLCJ1c2VySWQiOiI2MDI2MzU4NTkifQ==</vt:lpwstr>
  </property>
</Properties>
</file>