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B5" w:rsidRDefault="00E33EB5" w:rsidP="00E33EB5">
      <w:pPr>
        <w:ind w:firstLineChars="690" w:firstLine="19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棠外附小四年级上册语文第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单元作业</w:t>
      </w:r>
    </w:p>
    <w:p w:rsidR="00E33EB5" w:rsidRDefault="00E33EB5" w:rsidP="00E33EB5">
      <w:pPr>
        <w:rPr>
          <w:b/>
          <w:sz w:val="24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4"/>
        </w:rPr>
        <w:t>班级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 xml:space="preserve">         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姓名：</w:t>
      </w:r>
      <w:r>
        <w:rPr>
          <w:b/>
          <w:sz w:val="24"/>
          <w:u w:val="single"/>
        </w:rPr>
        <w:t xml:space="preserve">            </w:t>
      </w:r>
    </w:p>
    <w:p w:rsidR="00E33EB5" w:rsidRDefault="00E33EB5" w:rsidP="00E33EB5">
      <w:pPr>
        <w:rPr>
          <w:b/>
          <w:sz w:val="24"/>
        </w:rPr>
      </w:pPr>
      <w:r>
        <w:rPr>
          <w:rFonts w:hint="eastAsia"/>
          <w:b/>
          <w:sz w:val="24"/>
        </w:rPr>
        <w:t>一、看拼音写词语。</w:t>
      </w:r>
      <w:r>
        <w:rPr>
          <w:b/>
          <w:sz w:val="24"/>
        </w:rPr>
        <w:t xml:space="preserve">  </w:t>
      </w:r>
    </w:p>
    <w:p w:rsidR="00E33EB5" w:rsidRDefault="00E33EB5" w:rsidP="00E33EB5">
      <w:pPr>
        <w:tabs>
          <w:tab w:val="left" w:pos="7185"/>
        </w:tabs>
        <w:ind w:firstLineChars="98" w:firstLine="27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</w:t>
      </w:r>
      <w:r>
        <w:rPr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 d</w:t>
      </w:r>
      <w:r>
        <w:rPr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h</w:t>
      </w:r>
      <w:r>
        <w:rPr>
          <w:b/>
          <w:sz w:val="28"/>
          <w:szCs w:val="28"/>
        </w:rPr>
        <w:t xml:space="preserve">é   </w:t>
      </w:r>
      <w:r>
        <w:rPr>
          <w:rFonts w:hint="eastAsia"/>
          <w:b/>
          <w:sz w:val="28"/>
          <w:szCs w:val="28"/>
        </w:rPr>
        <w:t>f</w:t>
      </w:r>
      <w:r>
        <w:rPr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ng sh</w:t>
      </w:r>
      <w:r>
        <w:rPr>
          <w:b/>
          <w:sz w:val="28"/>
          <w:szCs w:val="28"/>
        </w:rPr>
        <w:t>ǒ</w:t>
      </w:r>
      <w:r>
        <w:rPr>
          <w:rFonts w:hint="eastAsia"/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w</w:t>
      </w:r>
      <w:r>
        <w:rPr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ng xi</w:t>
      </w:r>
      <w:r>
        <w:rPr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 xml:space="preserve">ng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p</w:t>
      </w:r>
      <w:r>
        <w:rPr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o q</w:t>
      </w:r>
      <w:r>
        <w:rPr>
          <w:b/>
          <w:sz w:val="28"/>
          <w:szCs w:val="28"/>
        </w:rPr>
        <w:t xml:space="preserve">ì  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ti</w:t>
      </w:r>
      <w:r>
        <w:rPr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 xml:space="preserve"> li</w:t>
      </w:r>
      <w:r>
        <w:rPr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</w:t>
      </w:r>
    </w:p>
    <w:p w:rsidR="00E33EB5" w:rsidRDefault="00E33EB5" w:rsidP="00E3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       )   (        )   (         )  (         )  (       ) </w:t>
      </w:r>
    </w:p>
    <w:p w:rsidR="00E33EB5" w:rsidRDefault="00E33EB5" w:rsidP="00E3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Qī</w:t>
      </w:r>
      <w:r>
        <w:rPr>
          <w:rFonts w:hint="eastAsia"/>
          <w:b/>
          <w:sz w:val="28"/>
          <w:szCs w:val="28"/>
        </w:rPr>
        <w:t>ng xi</w:t>
      </w:r>
      <w:r>
        <w:rPr>
          <w:b/>
          <w:sz w:val="28"/>
          <w:szCs w:val="28"/>
        </w:rPr>
        <w:t xml:space="preserve">è   </w:t>
      </w:r>
      <w:r>
        <w:rPr>
          <w:rFonts w:hint="eastAsia"/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d</w:t>
      </w:r>
      <w:r>
        <w:rPr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ng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 gu</w:t>
      </w:r>
      <w:r>
        <w:rPr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ji</w:t>
      </w:r>
      <w:r>
        <w:rPr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j</w:t>
      </w:r>
      <w:r>
        <w:rPr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ku</w:t>
      </w:r>
      <w:r>
        <w:rPr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g</w:t>
      </w:r>
      <w:r>
        <w:rPr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 xml:space="preserve">  m</w:t>
      </w:r>
      <w:r>
        <w:rPr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>ng</w:t>
      </w:r>
    </w:p>
    <w:p w:rsidR="00E33EB5" w:rsidRDefault="00E33EB5" w:rsidP="00E33EB5">
      <w:pPr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t>(        )  (        )  (          )    (        )   (       )</w:t>
      </w:r>
    </w:p>
    <w:p w:rsidR="00E33EB5" w:rsidRDefault="00E33EB5" w:rsidP="00E3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Hǎ</w:t>
      </w:r>
      <w:r>
        <w:rPr>
          <w:rFonts w:hint="eastAsia"/>
          <w:b/>
          <w:sz w:val="28"/>
          <w:szCs w:val="28"/>
        </w:rPr>
        <w:t>n sh</w:t>
      </w:r>
      <w:r>
        <w:rPr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sh</w:t>
      </w:r>
      <w:r>
        <w:rPr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ng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q</w:t>
      </w:r>
      <w:r>
        <w:rPr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 xml:space="preserve"> y</w:t>
      </w:r>
      <w:r>
        <w:rPr>
          <w:b/>
          <w:sz w:val="28"/>
          <w:szCs w:val="28"/>
        </w:rPr>
        <w:t xml:space="preserve">ú     jī  </w:t>
      </w:r>
      <w:r>
        <w:rPr>
          <w:rFonts w:hint="eastAsia"/>
          <w:b/>
          <w:sz w:val="28"/>
          <w:szCs w:val="28"/>
        </w:rPr>
        <w:t>b</w:t>
      </w:r>
      <w:r>
        <w:rPr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sh</w:t>
      </w:r>
      <w:r>
        <w:rPr>
          <w:b/>
          <w:sz w:val="28"/>
          <w:szCs w:val="28"/>
        </w:rPr>
        <w:t>ǒ</w:t>
      </w:r>
      <w:r>
        <w:rPr>
          <w:rFonts w:hint="eastAsia"/>
          <w:b/>
          <w:sz w:val="28"/>
          <w:szCs w:val="28"/>
        </w:rPr>
        <w:t>u d</w:t>
      </w:r>
      <w:r>
        <w:rPr>
          <w:b/>
          <w:sz w:val="28"/>
          <w:szCs w:val="28"/>
        </w:rPr>
        <w:t xml:space="preserve">ū     </w:t>
      </w:r>
      <w:r>
        <w:rPr>
          <w:rFonts w:hint="eastAsia"/>
          <w:b/>
          <w:sz w:val="28"/>
          <w:szCs w:val="28"/>
        </w:rPr>
        <w:t>f</w:t>
      </w:r>
      <w:r>
        <w:rPr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hu</w:t>
      </w:r>
      <w:r>
        <w:rPr>
          <w:b/>
          <w:sz w:val="28"/>
          <w:szCs w:val="28"/>
        </w:rPr>
        <w:t xml:space="preserve">á </w:t>
      </w:r>
    </w:p>
    <w:p w:rsidR="00E33EB5" w:rsidRDefault="00E33EB5" w:rsidP="00E3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        ) (         )  (        )  (         )   (        )</w:t>
      </w:r>
    </w:p>
    <w:p w:rsidR="00E33EB5" w:rsidRDefault="00E33EB5" w:rsidP="00E33EB5">
      <w:pPr>
        <w:rPr>
          <w:b/>
        </w:rPr>
      </w:pPr>
      <w:r>
        <w:rPr>
          <w:b/>
          <w:sz w:val="28"/>
          <w:szCs w:val="28"/>
        </w:rPr>
        <w:t>Wē</w:t>
      </w:r>
      <w:r>
        <w:rPr>
          <w:rFonts w:hint="eastAsia"/>
          <w:b/>
          <w:sz w:val="28"/>
          <w:szCs w:val="28"/>
        </w:rPr>
        <w:t xml:space="preserve">i   </w:t>
      </w:r>
      <w:r>
        <w:rPr>
          <w:b/>
          <w:sz w:val="28"/>
          <w:szCs w:val="28"/>
        </w:rPr>
        <w:t xml:space="preserve">é     </w:t>
      </w:r>
      <w:r>
        <w:rPr>
          <w:rFonts w:hint="eastAsia"/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>i l</w:t>
      </w:r>
      <w:r>
        <w:rPr>
          <w:b/>
          <w:sz w:val="28"/>
          <w:szCs w:val="28"/>
        </w:rPr>
        <w:t xml:space="preserve">ì      </w:t>
      </w:r>
      <w:r>
        <w:rPr>
          <w:rFonts w:hint="eastAsia"/>
          <w:b/>
          <w:sz w:val="28"/>
          <w:szCs w:val="28"/>
        </w:rPr>
        <w:t>y</w:t>
      </w:r>
      <w:r>
        <w:rPr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sh</w:t>
      </w:r>
      <w:r>
        <w:rPr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bi</w:t>
      </w:r>
      <w:r>
        <w:rPr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 xml:space="preserve"> zh</w:t>
      </w:r>
      <w:r>
        <w:rPr>
          <w:b/>
          <w:sz w:val="28"/>
          <w:szCs w:val="28"/>
        </w:rPr>
        <w:t xml:space="preserve">ì   </w:t>
      </w:r>
      <w:r>
        <w:rPr>
          <w:rFonts w:hint="eastAsia"/>
          <w:b/>
          <w:sz w:val="28"/>
          <w:szCs w:val="28"/>
        </w:rPr>
        <w:t xml:space="preserve">   ji</w:t>
      </w:r>
      <w:r>
        <w:rPr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o ch</w:t>
      </w:r>
      <w:r>
        <w:rPr>
          <w:b/>
          <w:sz w:val="28"/>
          <w:szCs w:val="28"/>
        </w:rPr>
        <w:t>ā</w:t>
      </w:r>
    </w:p>
    <w:p w:rsidR="00E33EB5" w:rsidRDefault="00E33EB5" w:rsidP="00E3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(         )  (         )  (         )  (         ) </w:t>
      </w:r>
    </w:p>
    <w:p w:rsidR="00E33EB5" w:rsidRDefault="00E33EB5" w:rsidP="00E3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>
        <w:rPr>
          <w:rFonts w:hint="eastAsia"/>
          <w:b/>
          <w:sz w:val="28"/>
          <w:szCs w:val="28"/>
        </w:rPr>
        <w:t>i</w:t>
      </w:r>
      <w:r>
        <w:rPr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ng w</w:t>
      </w:r>
      <w:r>
        <w:rPr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xi</w:t>
      </w:r>
      <w:r>
        <w:rPr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ng sh</w:t>
      </w:r>
      <w:r>
        <w:rPr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g</w:t>
      </w:r>
      <w:r>
        <w:rPr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>u zh</w:t>
      </w:r>
      <w:r>
        <w:rPr>
          <w:b/>
          <w:sz w:val="28"/>
          <w:szCs w:val="28"/>
        </w:rPr>
        <w:t xml:space="preserve">ù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j</w:t>
      </w:r>
      <w:r>
        <w:rPr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zh</w:t>
      </w:r>
      <w:r>
        <w:rPr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b</w:t>
      </w:r>
      <w:r>
        <w:rPr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 xml:space="preserve"> d</w:t>
      </w:r>
      <w:r>
        <w:rPr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>u</w:t>
      </w:r>
    </w:p>
    <w:p w:rsidR="00E33EB5" w:rsidRDefault="00E33EB5" w:rsidP="00E3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 (           ) (         )   (        )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E33EB5" w:rsidRDefault="00E33EB5" w:rsidP="00E3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>
        <w:rPr>
          <w:rFonts w:hint="eastAsia"/>
          <w:b/>
          <w:sz w:val="28"/>
          <w:szCs w:val="28"/>
        </w:rPr>
        <w:t>i</w:t>
      </w:r>
      <w:r>
        <w:rPr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ji</w:t>
      </w:r>
      <w:r>
        <w:rPr>
          <w:b/>
          <w:sz w:val="28"/>
          <w:szCs w:val="28"/>
        </w:rPr>
        <w:t xml:space="preserve">ē      </w:t>
      </w:r>
      <w:r>
        <w:rPr>
          <w:rFonts w:hint="eastAsia"/>
          <w:b/>
          <w:sz w:val="28"/>
          <w:szCs w:val="28"/>
        </w:rPr>
        <w:t>g</w:t>
      </w:r>
      <w:r>
        <w:rPr>
          <w:b/>
          <w:sz w:val="28"/>
          <w:szCs w:val="28"/>
        </w:rPr>
        <w:t>ō</w:t>
      </w:r>
      <w:r>
        <w:rPr>
          <w:rFonts w:hint="eastAsia"/>
          <w:b/>
          <w:sz w:val="28"/>
          <w:szCs w:val="28"/>
        </w:rPr>
        <w:t>u t</w:t>
      </w:r>
      <w:r>
        <w:rPr>
          <w:b/>
          <w:sz w:val="28"/>
          <w:szCs w:val="28"/>
        </w:rPr>
        <w:t>ō</w:t>
      </w:r>
      <w:r>
        <w:rPr>
          <w:rFonts w:hint="eastAsia"/>
          <w:b/>
          <w:sz w:val="28"/>
          <w:szCs w:val="28"/>
        </w:rPr>
        <w:t>ng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t</w:t>
      </w:r>
      <w:r>
        <w:rPr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 d</w:t>
      </w:r>
      <w:r>
        <w:rPr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ng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zh</w:t>
      </w:r>
      <w:r>
        <w:rPr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 sh</w:t>
      </w:r>
      <w:r>
        <w:rPr>
          <w:b/>
          <w:sz w:val="28"/>
          <w:szCs w:val="28"/>
        </w:rPr>
        <w:t xml:space="preserve">ì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li</w:t>
      </w:r>
      <w:r>
        <w:rPr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ng ji</w:t>
      </w:r>
      <w:r>
        <w:rPr>
          <w:b/>
          <w:sz w:val="28"/>
          <w:szCs w:val="28"/>
        </w:rPr>
        <w:t xml:space="preserve">ě </w:t>
      </w:r>
    </w:p>
    <w:p w:rsidR="00E33EB5" w:rsidRDefault="00E33EB5" w:rsidP="00E3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 (           ) (         )   (        )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E33EB5" w:rsidRDefault="00E33EB5" w:rsidP="00E33EB5">
      <w:pPr>
        <w:spacing w:line="400" w:lineRule="exact"/>
        <w:ind w:firstLineChars="49" w:firstLine="138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X</w:t>
      </w:r>
      <w:r>
        <w:rPr>
          <w:b/>
          <w:sz w:val="28"/>
          <w:szCs w:val="28"/>
        </w:rPr>
        <w:t>ī</w:t>
      </w:r>
      <w:r>
        <w:rPr>
          <w:rFonts w:ascii="宋体" w:hAnsi="宋体" w:hint="eastAsia"/>
          <w:b/>
          <w:sz w:val="28"/>
          <w:szCs w:val="28"/>
        </w:rPr>
        <w:t>n j</w:t>
      </w:r>
      <w:r>
        <w:rPr>
          <w:b/>
          <w:sz w:val="28"/>
          <w:szCs w:val="28"/>
        </w:rPr>
        <w:t>ī</w:t>
      </w:r>
      <w:r>
        <w:rPr>
          <w:rFonts w:ascii="宋体" w:hAnsi="宋体" w:hint="eastAsia"/>
          <w:b/>
          <w:sz w:val="28"/>
          <w:szCs w:val="28"/>
        </w:rPr>
        <w:t>ng d</w:t>
      </w:r>
      <w:r>
        <w:rPr>
          <w:b/>
          <w:sz w:val="28"/>
          <w:szCs w:val="28"/>
        </w:rPr>
        <w:t>ǎ</w:t>
      </w:r>
      <w:r>
        <w:rPr>
          <w:rFonts w:ascii="宋体" w:hAnsi="宋体" w:hint="eastAsia"/>
          <w:b/>
          <w:sz w:val="28"/>
          <w:szCs w:val="28"/>
        </w:rPr>
        <w:t>n h</w:t>
      </w:r>
      <w:r>
        <w:rPr>
          <w:b/>
          <w:sz w:val="28"/>
          <w:szCs w:val="28"/>
        </w:rPr>
        <w:t>á</w:t>
      </w:r>
      <w:r>
        <w:rPr>
          <w:rFonts w:ascii="宋体" w:hAnsi="宋体" w:hint="eastAsia"/>
          <w:b/>
          <w:sz w:val="28"/>
          <w:szCs w:val="28"/>
        </w:rPr>
        <w:t xml:space="preserve">n  </w:t>
      </w:r>
      <w:r>
        <w:rPr>
          <w:rFonts w:hint="eastAsia"/>
          <w:b/>
          <w:sz w:val="28"/>
          <w:szCs w:val="28"/>
        </w:rPr>
        <w:t>f</w:t>
      </w:r>
      <w:r>
        <w:rPr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>n b</w:t>
      </w:r>
      <w:r>
        <w:rPr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g</w:t>
      </w:r>
      <w:r>
        <w:rPr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sh</w:t>
      </w:r>
      <w:r>
        <w:rPr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  qi</w:t>
      </w:r>
      <w:r>
        <w:rPr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j</w:t>
      </w:r>
      <w:r>
        <w:rPr>
          <w:b/>
          <w:sz w:val="28"/>
          <w:szCs w:val="28"/>
        </w:rPr>
        <w:t>ū</w:t>
      </w:r>
      <w:r>
        <w:rPr>
          <w:rFonts w:hint="eastAsia"/>
          <w:b/>
          <w:sz w:val="28"/>
          <w:szCs w:val="28"/>
        </w:rPr>
        <w:t>n y</w:t>
      </w:r>
      <w:r>
        <w:rPr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 xml:space="preserve"> f</w:t>
      </w:r>
      <w:r>
        <w:rPr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  zh</w:t>
      </w:r>
      <w:r>
        <w:rPr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 xml:space="preserve">n </w:t>
      </w:r>
      <w:r>
        <w:rPr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r y</w:t>
      </w:r>
      <w:r>
        <w:rPr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l</w:t>
      </w:r>
      <w:r>
        <w:rPr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ng</w:t>
      </w:r>
    </w:p>
    <w:p w:rsidR="00E33EB5" w:rsidRDefault="00E33EB5" w:rsidP="00E3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       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)   (          )   (          )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         )</w:t>
      </w:r>
    </w:p>
    <w:p w:rsidR="00E33EB5" w:rsidRDefault="00E33EB5" w:rsidP="00E33EB5">
      <w:pPr>
        <w:spacing w:line="400" w:lineRule="exact"/>
        <w:ind w:firstLineChars="147" w:firstLine="41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Biàn        jiān            jūn                é</w:t>
      </w:r>
    </w:p>
    <w:p w:rsidR="00E33EB5" w:rsidRDefault="00E33EB5" w:rsidP="00E33EB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    ）论   （    ）狱    千（    ）一发    巍（    ）雄伟</w:t>
      </w:r>
    </w:p>
    <w:p w:rsidR="00E33EB5" w:rsidRDefault="00E33EB5" w:rsidP="00E33EB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    ）别   （    ）硬    千（    ）万马    飞（    ）扑火</w:t>
      </w:r>
    </w:p>
    <w:p w:rsidR="00E33EB5" w:rsidRDefault="00E33EB5" w:rsidP="00E33EB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    ）子   （    ）难    势（    ）力敌    （    ）毛大雪</w:t>
      </w:r>
    </w:p>
    <w:p w:rsidR="00E33EB5" w:rsidRDefault="00E33EB5" w:rsidP="00E33EB5">
      <w:pPr>
        <w:spacing w:line="400" w:lineRule="exact"/>
        <w:ind w:firstLineChars="49" w:firstLine="13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二、小小魔术师。（加偏旁成为新字，在组成词语）</w:t>
      </w:r>
    </w:p>
    <w:p w:rsidR="00E33EB5" w:rsidRDefault="00E33EB5" w:rsidP="00E33EB5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8"/>
          <w:szCs w:val="28"/>
        </w:rPr>
        <w:t>鬲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（      ）  匀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（      ）   扁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（      ）   辟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（      ）</w:t>
      </w:r>
    </w:p>
    <w:p w:rsidR="00E33EB5" w:rsidRDefault="00E33EB5" w:rsidP="00E33EB5">
      <w:pPr>
        <w:spacing w:line="500" w:lineRule="exact"/>
        <w:ind w:firstLineChars="100" w:firstLine="240"/>
        <w:rPr>
          <w:sz w:val="28"/>
          <w:szCs w:val="28"/>
        </w:rPr>
      </w:pP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（      ） 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（      ）   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（      ）   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（      ）</w:t>
      </w:r>
    </w:p>
    <w:p w:rsidR="00E33EB5" w:rsidRDefault="00E33EB5" w:rsidP="00E33EB5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付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（      ）  余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（      ）     氐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（      ）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（      ）</w:t>
      </w:r>
    </w:p>
    <w:p w:rsidR="00E33EB5" w:rsidRDefault="00E33EB5" w:rsidP="00E33EB5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（      ）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（      ）    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（      ）   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（      ）</w:t>
      </w:r>
    </w:p>
    <w:p w:rsidR="00E33EB5" w:rsidRDefault="00E33EB5" w:rsidP="00E33EB5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三、按要求，写词语（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个）</w:t>
      </w:r>
    </w:p>
    <w:p w:rsidR="00E33EB5" w:rsidRDefault="00E33EB5" w:rsidP="00E33EB5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含近义词的：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E33EB5" w:rsidRDefault="00E33EB5" w:rsidP="00E33EB5">
      <w:pPr>
        <w:pStyle w:val="a5"/>
        <w:ind w:firstLineChars="600" w:firstLine="1440"/>
        <w:rPr>
          <w:b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E33EB5" w:rsidRDefault="00E33EB5" w:rsidP="00E33EB5">
      <w:pPr>
        <w:pStyle w:val="a5"/>
        <w:ind w:firstLineChars="0" w:firstLine="0"/>
        <w:rPr>
          <w:b/>
          <w:sz w:val="28"/>
          <w:szCs w:val="28"/>
        </w:rPr>
      </w:pPr>
      <w:r w:rsidRPr="001617CF">
        <w:rPr>
          <w:rFonts w:hint="eastAsia"/>
          <w:b/>
          <w:sz w:val="28"/>
          <w:szCs w:val="28"/>
        </w:rPr>
        <w:t>2.</w:t>
      </w:r>
      <w:r w:rsidRPr="001617CF">
        <w:rPr>
          <w:rFonts w:hint="eastAsia"/>
          <w:b/>
          <w:sz w:val="28"/>
          <w:szCs w:val="28"/>
        </w:rPr>
        <w:t>含反义词的：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E33EB5" w:rsidRDefault="00E33EB5" w:rsidP="00E33EB5">
      <w:pPr>
        <w:pStyle w:val="a5"/>
        <w:ind w:firstLineChars="600" w:firstLine="1440"/>
        <w:rPr>
          <w:b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E33EB5" w:rsidRDefault="00E33EB5" w:rsidP="00E33EB5">
      <w:pPr>
        <w:pStyle w:val="a5"/>
        <w:ind w:firstLineChars="0" w:firstLine="0"/>
        <w:rPr>
          <w:b/>
          <w:sz w:val="28"/>
          <w:szCs w:val="28"/>
        </w:rPr>
      </w:pPr>
      <w:r w:rsidRPr="006F43A4">
        <w:rPr>
          <w:rFonts w:hint="eastAsia"/>
          <w:b/>
          <w:sz w:val="28"/>
          <w:szCs w:val="28"/>
        </w:rPr>
        <w:t>3.</w:t>
      </w:r>
      <w:r w:rsidRPr="006F43A4">
        <w:rPr>
          <w:rFonts w:hint="eastAsia"/>
          <w:b/>
          <w:sz w:val="28"/>
          <w:szCs w:val="28"/>
        </w:rPr>
        <w:t>描写自然环境的：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E33EB5" w:rsidRDefault="00E33EB5" w:rsidP="00E33EB5">
      <w:pPr>
        <w:pStyle w:val="a5"/>
        <w:ind w:firstLineChars="600" w:firstLine="1440"/>
        <w:rPr>
          <w:b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E33EB5" w:rsidRDefault="00E33EB5" w:rsidP="00E33EB5">
      <w:pPr>
        <w:pStyle w:val="a5"/>
        <w:ind w:firstLineChars="0" w:firstLine="0"/>
        <w:rPr>
          <w:b/>
          <w:sz w:val="28"/>
          <w:szCs w:val="28"/>
        </w:rPr>
      </w:pPr>
      <w:r w:rsidRPr="006F43A4">
        <w:rPr>
          <w:rFonts w:hint="eastAsia"/>
          <w:b/>
          <w:sz w:val="28"/>
          <w:szCs w:val="28"/>
        </w:rPr>
        <w:t>4.</w:t>
      </w:r>
      <w:r w:rsidRPr="006F43A4">
        <w:rPr>
          <w:rFonts w:hint="eastAsia"/>
          <w:b/>
          <w:sz w:val="28"/>
          <w:szCs w:val="28"/>
        </w:rPr>
        <w:t>说明积累重要的：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E33EB5" w:rsidRDefault="00E33EB5" w:rsidP="00E33EB5">
      <w:pPr>
        <w:pStyle w:val="a5"/>
        <w:ind w:firstLineChars="600" w:firstLine="1440"/>
        <w:rPr>
          <w:b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E33EB5" w:rsidRDefault="00E33EB5" w:rsidP="00E33EB5">
      <w:pPr>
        <w:rPr>
          <w:b/>
          <w:sz w:val="24"/>
        </w:rPr>
      </w:pPr>
    </w:p>
    <w:p w:rsidR="00E33EB5" w:rsidRDefault="00E33EB5" w:rsidP="00E33EB5">
      <w:pPr>
        <w:pStyle w:val="a5"/>
        <w:ind w:left="18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四、默写古诗《寄扬州韩绰判官》</w:t>
      </w:r>
    </w:p>
    <w:p w:rsidR="00E33EB5" w:rsidRDefault="00E33EB5" w:rsidP="00E33EB5">
      <w:pPr>
        <w:pStyle w:val="a5"/>
        <w:ind w:left="720" w:firstLineChars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</w:t>
      </w:r>
      <w:r>
        <w:rPr>
          <w:rFonts w:hint="eastAsia"/>
          <w:b/>
          <w:sz w:val="28"/>
          <w:szCs w:val="28"/>
        </w:rPr>
        <w:t>寄扬州韩绰判官</w:t>
      </w: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u w:val="single"/>
        </w:rPr>
        <w:t xml:space="preserve">        </w:t>
      </w:r>
    </w:p>
    <w:p w:rsidR="00E33EB5" w:rsidRDefault="00E33EB5" w:rsidP="00E33EB5">
      <w:pPr>
        <w:pStyle w:val="a5"/>
        <w:ind w:left="720" w:firstLineChars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E33EB5" w:rsidRDefault="00E33EB5" w:rsidP="00E33EB5">
      <w:pPr>
        <w:pStyle w:val="a5"/>
        <w:ind w:left="720" w:firstLineChars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E33EB5" w:rsidRDefault="00E33EB5" w:rsidP="00E33EB5">
      <w:pPr>
        <w:pStyle w:val="a5"/>
        <w:ind w:left="720" w:firstLineChars="0" w:firstLine="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E33EB5" w:rsidRDefault="00E33EB5" w:rsidP="00E33EB5">
      <w:pPr>
        <w:pStyle w:val="a5"/>
        <w:ind w:left="72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E33EB5" w:rsidRPr="00250549" w:rsidRDefault="00E33EB5" w:rsidP="00E33EB5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E33EB5" w:rsidRPr="00D54672" w:rsidRDefault="00E33EB5" w:rsidP="00E33EB5">
      <w:pPr>
        <w:spacing w:line="500" w:lineRule="exact"/>
        <w:rPr>
          <w:rFonts w:ascii="宋体" w:hAnsi="宋体"/>
          <w:sz w:val="28"/>
          <w:szCs w:val="28"/>
        </w:rPr>
      </w:pPr>
      <w:r w:rsidRPr="00D54672">
        <w:rPr>
          <w:rFonts w:ascii="宋体" w:hAnsi="宋体" w:hint="eastAsia"/>
          <w:sz w:val="28"/>
          <w:szCs w:val="28"/>
        </w:rPr>
        <w:t>五、</w:t>
      </w:r>
      <w:r w:rsidRPr="00D54672">
        <w:rPr>
          <w:rFonts w:ascii="宋体" w:hAnsi="宋体" w:hint="eastAsia"/>
          <w:b/>
          <w:sz w:val="28"/>
          <w:szCs w:val="28"/>
        </w:rPr>
        <w:t>按要求改写句子。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1.路被桥连接起来。（扩写句子）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8"/>
          <w:szCs w:val="28"/>
          <w:u w:val="single"/>
        </w:rPr>
      </w:pP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                   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2.卢沟桥两旁280根栏杆的柱头上都有雕刻精巧的石狮。（缩句）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8"/>
          <w:szCs w:val="28"/>
          <w:u w:val="single"/>
        </w:rPr>
      </w:pP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                   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3.这座桥横在长江上。（反问句和拟人句）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8"/>
          <w:szCs w:val="28"/>
          <w:u w:val="single"/>
        </w:rPr>
      </w:pPr>
      <w:r w:rsidRPr="009B0B68">
        <w:rPr>
          <w:rFonts w:ascii="宋体" w:hAnsi="宋体" w:hint="eastAsia"/>
          <w:b/>
          <w:sz w:val="28"/>
          <w:szCs w:val="28"/>
        </w:rPr>
        <w:t>反问句：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                   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8"/>
          <w:szCs w:val="28"/>
          <w:u w:val="single"/>
        </w:rPr>
      </w:pPr>
      <w:r w:rsidRPr="009B0B68">
        <w:rPr>
          <w:rFonts w:ascii="宋体" w:hAnsi="宋体" w:hint="eastAsia"/>
          <w:b/>
          <w:sz w:val="28"/>
          <w:szCs w:val="28"/>
        </w:rPr>
        <w:t>拟人句：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                   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4.战士们冒着倾盆大雨和泥泞继续前进。（修改病句）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8"/>
          <w:szCs w:val="28"/>
          <w:u w:val="single"/>
        </w:rPr>
      </w:pP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                   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lastRenderedPageBreak/>
        <w:t>5.我们认真地观察事物。我们能把事物写具体。（用关联词联句）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4"/>
          <w:u w:val="single"/>
        </w:rPr>
      </w:pP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                  </w:t>
      </w:r>
      <w:r w:rsidRPr="009B0B68">
        <w:rPr>
          <w:rFonts w:ascii="宋体" w:hAnsi="宋体" w:hint="eastAsia"/>
          <w:b/>
          <w:sz w:val="24"/>
          <w:u w:val="single"/>
        </w:rPr>
        <w:t xml:space="preserve"> 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六、先组词，再选词填空。</w:t>
      </w:r>
    </w:p>
    <w:p w:rsidR="00E33EB5" w:rsidRPr="009B0B68" w:rsidRDefault="00E33EB5" w:rsidP="00E33EB5">
      <w:pPr>
        <w:spacing w:line="380" w:lineRule="exact"/>
        <w:ind w:firstLineChars="98" w:firstLine="275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待——（      ）（       ）（       ）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1.我们一家热情（       ）了北京来的朋友。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2.感谢主人对我们的盛情（       ）。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3.小敏正在校门口（       ）妈妈来接她回家。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 xml:space="preserve">   望</w:t>
      </w:r>
      <w:r w:rsidRPr="009B0B68">
        <w:rPr>
          <w:rFonts w:ascii="宋体" w:hAnsi="宋体" w:hint="eastAsia"/>
          <w:b/>
          <w:sz w:val="28"/>
          <w:szCs w:val="28"/>
        </w:rPr>
        <w:softHyphen/>
        <w:t>——（       ）（       ）（       ）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4.爸爸（       ）我将来考上一所好大学，做一个对社会有用的人。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5.台湾同胞热切（       ）着早日回到祖国母亲的怀抱。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宋体" w:hAnsi="宋体" w:hint="eastAsia"/>
          <w:b/>
          <w:sz w:val="28"/>
          <w:szCs w:val="28"/>
        </w:rPr>
        <w:t>6.贫困山区的少年儿童是多么（       ）拥有一个优美的学习环境啊！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4"/>
        </w:rPr>
      </w:pPr>
      <w:r w:rsidRPr="009B0B68">
        <w:rPr>
          <w:rFonts w:ascii="宋体" w:hAnsi="宋体" w:hint="eastAsia"/>
          <w:b/>
          <w:sz w:val="24"/>
        </w:rPr>
        <w:t>七、国学经典对对碰。                        八、改错别字。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4"/>
        </w:rPr>
      </w:pPr>
      <w:r w:rsidRPr="009B0B68">
        <w:rPr>
          <w:rFonts w:ascii="宋体" w:hAnsi="宋体" w:hint="eastAsia"/>
          <w:b/>
          <w:sz w:val="24"/>
        </w:rPr>
        <w:t>信近于义            行无常贞             欢渡儿童节（     ）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4"/>
        </w:rPr>
      </w:pPr>
      <w:r w:rsidRPr="009B0B68">
        <w:rPr>
          <w:rFonts w:ascii="宋体" w:hAnsi="宋体" w:hint="eastAsia"/>
          <w:b/>
          <w:sz w:val="24"/>
        </w:rPr>
        <w:t>学而时习之          而忠信以为宝     店内出售新鲜鸡旦（     ）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4"/>
        </w:rPr>
      </w:pPr>
      <w:r w:rsidRPr="009B0B68">
        <w:rPr>
          <w:rFonts w:ascii="宋体" w:hAnsi="宋体" w:hint="eastAsia"/>
          <w:b/>
          <w:sz w:val="24"/>
        </w:rPr>
        <w:t>言无常信            不亦说乎             各种高级家倶（     ）</w:t>
      </w:r>
    </w:p>
    <w:p w:rsidR="00E33EB5" w:rsidRPr="009B0B68" w:rsidRDefault="00E33EB5" w:rsidP="00E33EB5">
      <w:pPr>
        <w:spacing w:line="380" w:lineRule="exact"/>
        <w:rPr>
          <w:rFonts w:ascii="宋体" w:hAnsi="宋体"/>
          <w:b/>
          <w:sz w:val="24"/>
        </w:rPr>
      </w:pPr>
      <w:r w:rsidRPr="009B0B68">
        <w:rPr>
          <w:rFonts w:ascii="宋体" w:hAnsi="宋体" w:hint="eastAsia"/>
          <w:b/>
          <w:sz w:val="24"/>
        </w:rPr>
        <w:t>儒有不宝金玉        言可复也          寻人启示（     ） 批发蓝球（     ）</w:t>
      </w:r>
    </w:p>
    <w:p w:rsidR="00E33EB5" w:rsidRPr="009B0B68" w:rsidRDefault="00E33EB5" w:rsidP="00E33EB5">
      <w:pPr>
        <w:spacing w:line="500" w:lineRule="exact"/>
        <w:rPr>
          <w:rFonts w:ascii="宋体" w:hAnsi="宋体"/>
          <w:b/>
          <w:sz w:val="24"/>
        </w:rPr>
      </w:pPr>
      <w:r w:rsidRPr="009B0B68">
        <w:rPr>
          <w:rFonts w:ascii="宋体" w:hAnsi="宋体" w:hint="eastAsia"/>
          <w:b/>
          <w:sz w:val="24"/>
        </w:rPr>
        <w:t xml:space="preserve">八、阅读： </w:t>
      </w:r>
    </w:p>
    <w:p w:rsidR="00E33EB5" w:rsidRPr="009B0B68" w:rsidRDefault="00E33EB5" w:rsidP="00E33EB5">
      <w:pPr>
        <w:spacing w:line="360" w:lineRule="exact"/>
        <w:ind w:firstLineChars="200" w:firstLine="562"/>
        <w:rPr>
          <w:rFonts w:ascii="Arial" w:hAnsi="Arial" w:cs="Arial"/>
          <w:b/>
          <w:color w:val="363636"/>
          <w:sz w:val="28"/>
          <w:szCs w:val="28"/>
        </w:rPr>
      </w:pP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最引人注目的是公园的一角。这里有一个圆形的喷水池，池中有一座别致的假山。池里的水清润（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rùn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）得宛如一块天然的翡</w:t>
      </w:r>
      <w:r w:rsidRPr="009B0B68">
        <w:rPr>
          <w:rFonts w:ascii="Arial" w:hAnsi="Arial" w:cs="Arial"/>
          <w:b/>
          <w:color w:val="363636"/>
          <w:sz w:val="28"/>
          <w:szCs w:val="28"/>
        </w:rPr>
        <w:t>(fěi)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翠，平滑无暇，清澈见底。当微风拂过水面时，水面上就泛起层层鱼鳞般的波纹。池中的假山是由好几块奇石巧妙地堆成，很精巧。假山顶端喷出一股又细又高的水柱。那水柱喷出后，又斜落下来，成了一串银白的水珠，晶莹耀眼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</w:t>
      </w:r>
    </w:p>
    <w:p w:rsidR="00E33EB5" w:rsidRPr="009B0B68" w:rsidRDefault="00E33EB5" w:rsidP="00E33EB5">
      <w:pPr>
        <w:spacing w:line="360" w:lineRule="exact"/>
        <w:rPr>
          <w:rFonts w:ascii="宋体" w:hAnsi="宋体"/>
          <w:b/>
          <w:sz w:val="28"/>
          <w:szCs w:val="28"/>
        </w:rPr>
      </w:pP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微风吹过，犹如点点白梅撒在水面上，荡漾起一圈圈小小的涟漪（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yī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），飘散在空中，仿佛给假山披上一层轻纱，格外美丽。池中有许多色彩斑（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bān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）斓（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lán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）的金鱼，它们互相嬉（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xī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戏，好不自在。瞧，一条花尾金鱼刚浮到水面上，嗖的一下，转头又钻入水底下去了。看，又来一条，眼睛大大的，鼓鼓的，穿着黑色的晚礼服，好像是要去参加隆重的盛会。它昂着头，不停地摆动着尾巴，像是在炫耀自己：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“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瞧，我多漂亮！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”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  <w:t xml:space="preserve">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喷水池的周围，摆着一盆盆绽蕾吐艳的菊花。粉红色的花蕊嵌在金黄的花瓣中，在绿叶的映衬下显得格外鲜艳。微风吹来，菊花就像一个个少女在翩翩起舞。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  <w:t xml:space="preserve">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小池</w:t>
      </w:r>
      <w:r w:rsidRPr="009B0B68">
        <w:rPr>
          <w:rFonts w:ascii="Arial" w:hAnsi="Arial" w:cs="Arial"/>
          <w:b/>
          <w:color w:val="363636"/>
          <w:sz w:val="28"/>
          <w:szCs w:val="28"/>
        </w:rPr>
        <w:t>.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、假山、金鱼和菊花，构成了一幅美丽的图画。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4"/>
        </w:rPr>
        <w:br/>
      </w:r>
      <w:r w:rsidRPr="009B0B68">
        <w:rPr>
          <w:rFonts w:ascii="Arial" w:hAnsi="Arial" w:cs="Arial"/>
          <w:b/>
          <w:color w:val="363636"/>
          <w:sz w:val="28"/>
          <w:szCs w:val="28"/>
        </w:rPr>
        <w:t>1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．填空。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“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翡翠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”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的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“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翡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”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用音序查字法应查大写字母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；再查音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lastRenderedPageBreak/>
        <w:t>节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；用部首查字法，应查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部，再查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画。第一画名称是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；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“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翠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”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与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“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翡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”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相比，从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“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羽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”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的写法上，你发现了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  <w:t>2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．</w:t>
      </w:r>
      <w:r w:rsidRPr="009B0B68">
        <w:rPr>
          <w:rFonts w:ascii="Arial" w:hAnsi="Arial" w:cs="Arial"/>
          <w:b/>
          <w:color w:val="363636"/>
          <w:sz w:val="28"/>
          <w:szCs w:val="28"/>
        </w:rPr>
        <w:t> 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根据意思，在文中找出相应的词语，写在括号里。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1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）夸耀。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2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）新奇，跟平常不同。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3</w:t>
      </w:r>
      <w:r>
        <w:rPr>
          <w:rFonts w:ascii="Arial" w:hAnsi="Arial" w:cs="Arial" w:hint="eastAsia"/>
          <w:b/>
          <w:color w:val="363636"/>
          <w:sz w:val="28"/>
          <w:szCs w:val="28"/>
        </w:rPr>
        <w:t>）形容轻快地跳舞。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4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）吸引人们的注意力。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  <w:t>3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．</w:t>
      </w:r>
      <w:r w:rsidRPr="009B0B68">
        <w:rPr>
          <w:rFonts w:ascii="Arial" w:hAnsi="Arial" w:cs="Arial"/>
          <w:b/>
          <w:color w:val="363636"/>
          <w:sz w:val="28"/>
          <w:szCs w:val="28"/>
        </w:rPr>
        <w:t> 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在括号里填上适当的词语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）的波纹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披上（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）鲜艳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）的花蕊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钻入（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 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）道歉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  <w:t>4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．</w:t>
      </w:r>
      <w:r w:rsidRPr="009B0B68">
        <w:rPr>
          <w:rFonts w:ascii="Arial" w:hAnsi="Arial" w:cs="Arial"/>
          <w:b/>
          <w:color w:val="363636"/>
          <w:sz w:val="28"/>
          <w:szCs w:val="28"/>
        </w:rPr>
        <w:t> 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用</w:t>
      </w:r>
      <w:r w:rsidRPr="009B0B68">
        <w:rPr>
          <w:rFonts w:ascii="Arial" w:hAnsi="Arial" w:cs="Arial"/>
          <w:b/>
          <w:color w:val="363636"/>
          <w:sz w:val="28"/>
          <w:szCs w:val="28"/>
        </w:rPr>
        <w:t>“——”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画出文中打比方的句子。（最少三处）。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  <w:t>5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．</w:t>
      </w:r>
      <w:r w:rsidRPr="009B0B68">
        <w:rPr>
          <w:rFonts w:ascii="Arial" w:hAnsi="Arial" w:cs="Arial"/>
          <w:b/>
          <w:color w:val="363636"/>
          <w:sz w:val="28"/>
          <w:szCs w:val="28"/>
        </w:rPr>
        <w:t> 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读短文，填空。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1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）短文第一段有顺序地向我们介绍了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，先写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，再写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，然后写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  <w:r w:rsidRPr="009B0B68">
        <w:rPr>
          <w:rFonts w:ascii="Arial" w:hAnsi="Arial" w:cs="Arial"/>
          <w:b/>
          <w:color w:val="363636"/>
          <w:sz w:val="28"/>
          <w:szCs w:val="28"/>
        </w:rPr>
        <w:br/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（</w:t>
      </w:r>
      <w:r w:rsidRPr="009B0B68">
        <w:rPr>
          <w:rFonts w:ascii="Arial" w:hAnsi="Arial" w:cs="Arial"/>
          <w:b/>
          <w:color w:val="363636"/>
          <w:sz w:val="28"/>
          <w:szCs w:val="28"/>
        </w:rPr>
        <w:t>2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）第二自然段先概括写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，再具体写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。由面到点，具体细致，表达了作者对金鱼的</w:t>
      </w:r>
      <w:r w:rsidRPr="009B0B68"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 w:rsidRPr="009B0B68">
        <w:rPr>
          <w:rFonts w:ascii="Arial" w:hAnsi="Arial" w:cs="Arial" w:hint="eastAsia"/>
          <w:b/>
          <w:color w:val="363636"/>
          <w:sz w:val="28"/>
          <w:szCs w:val="28"/>
        </w:rPr>
        <w:t>之情。</w:t>
      </w:r>
      <w:r w:rsidRPr="009B0B68">
        <w:rPr>
          <w:rFonts w:ascii="Arial" w:hAnsi="Arial" w:cs="Arial"/>
          <w:b/>
          <w:color w:val="363636"/>
          <w:sz w:val="28"/>
          <w:szCs w:val="28"/>
        </w:rPr>
        <w:t xml:space="preserve"> </w:t>
      </w:r>
    </w:p>
    <w:p w:rsidR="00E33EB5" w:rsidRPr="00D93ACD" w:rsidRDefault="00E33EB5" w:rsidP="00E33EB5">
      <w:pPr>
        <w:ind w:firstLineChars="690" w:firstLine="1940"/>
        <w:rPr>
          <w:b/>
          <w:sz w:val="28"/>
          <w:szCs w:val="28"/>
        </w:rPr>
      </w:pPr>
    </w:p>
    <w:p w:rsidR="00E33EB5" w:rsidRDefault="00E33EB5" w:rsidP="00E33EB5">
      <w:pPr>
        <w:ind w:firstLineChars="690" w:firstLine="1940"/>
        <w:rPr>
          <w:b/>
          <w:sz w:val="28"/>
          <w:szCs w:val="28"/>
        </w:rPr>
      </w:pPr>
    </w:p>
    <w:p w:rsidR="00E33EB5" w:rsidRDefault="00E33EB5" w:rsidP="00E33EB5">
      <w:pPr>
        <w:ind w:firstLineChars="690" w:firstLine="1940"/>
        <w:rPr>
          <w:b/>
          <w:sz w:val="28"/>
          <w:szCs w:val="28"/>
        </w:rPr>
      </w:pPr>
    </w:p>
    <w:p w:rsidR="00E33EB5" w:rsidRDefault="00E33EB5" w:rsidP="00E33EB5">
      <w:pPr>
        <w:ind w:firstLineChars="690" w:firstLine="1940"/>
        <w:rPr>
          <w:b/>
          <w:sz w:val="28"/>
          <w:szCs w:val="28"/>
        </w:rPr>
      </w:pPr>
    </w:p>
    <w:p w:rsidR="00C233F5" w:rsidRPr="00E33EB5" w:rsidRDefault="00C233F5"/>
    <w:sectPr w:rsidR="00C233F5" w:rsidRPr="00E33EB5" w:rsidSect="00B16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E4F" w:rsidRDefault="001C5E4F" w:rsidP="00E33EB5">
      <w:r>
        <w:separator/>
      </w:r>
    </w:p>
  </w:endnote>
  <w:endnote w:type="continuationSeparator" w:id="1">
    <w:p w:rsidR="001C5E4F" w:rsidRDefault="001C5E4F" w:rsidP="00E33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E4F" w:rsidRDefault="001C5E4F" w:rsidP="00E33EB5">
      <w:r>
        <w:separator/>
      </w:r>
    </w:p>
  </w:footnote>
  <w:footnote w:type="continuationSeparator" w:id="1">
    <w:p w:rsidR="001C5E4F" w:rsidRDefault="001C5E4F" w:rsidP="00E33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EB5"/>
    <w:rsid w:val="001C5E4F"/>
    <w:rsid w:val="00B16D2B"/>
    <w:rsid w:val="00C233F5"/>
    <w:rsid w:val="00D93ACD"/>
    <w:rsid w:val="00E3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E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EB5"/>
    <w:rPr>
      <w:sz w:val="18"/>
      <w:szCs w:val="18"/>
    </w:rPr>
  </w:style>
  <w:style w:type="paragraph" w:styleId="a5">
    <w:name w:val="List Paragraph"/>
    <w:basedOn w:val="a"/>
    <w:uiPriority w:val="34"/>
    <w:qFormat/>
    <w:rsid w:val="00E33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2013-09-26T02:26:00Z</dcterms:created>
  <dcterms:modified xsi:type="dcterms:W3CDTF">2013-09-26T02:30:00Z</dcterms:modified>
</cp:coreProperties>
</file>