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24" w:rsidRDefault="00660C24" w:rsidP="00660C24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棠外附小四年级上册语文第</w:t>
      </w:r>
      <w:r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单元作业</w:t>
      </w:r>
    </w:p>
    <w:p w:rsidR="00660C24" w:rsidRDefault="00660C24" w:rsidP="00660C24">
      <w:pPr>
        <w:rPr>
          <w:b/>
          <w:sz w:val="24"/>
          <w:u w:val="single"/>
        </w:rPr>
      </w:pP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>
        <w:rPr>
          <w:b/>
          <w:sz w:val="24"/>
          <w:u w:val="single"/>
        </w:rPr>
        <w:t xml:space="preserve">           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姓名：</w:t>
      </w:r>
      <w:r>
        <w:rPr>
          <w:b/>
          <w:sz w:val="24"/>
          <w:u w:val="single"/>
        </w:rPr>
        <w:t xml:space="preserve">            </w:t>
      </w:r>
    </w:p>
    <w:p w:rsidR="00660C24" w:rsidRDefault="00660C24" w:rsidP="00660C24">
      <w:pPr>
        <w:spacing w:line="48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（孩子：记住“从书写看态度，从质量看态度”。）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看拼音写词语：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í</w:t>
      </w:r>
      <w:r>
        <w:rPr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ó</w:t>
      </w:r>
      <w:r>
        <w:rPr>
          <w:b/>
          <w:sz w:val="28"/>
          <w:szCs w:val="28"/>
        </w:rPr>
        <w:t>u c</w:t>
      </w:r>
      <w:r>
        <w:rPr>
          <w:rFonts w:hint="eastAsia"/>
          <w:b/>
          <w:sz w:val="28"/>
          <w:szCs w:val="28"/>
        </w:rPr>
        <w:t>è</w:t>
      </w:r>
      <w:r>
        <w:rPr>
          <w:b/>
          <w:sz w:val="28"/>
          <w:szCs w:val="28"/>
        </w:rPr>
        <w:t xml:space="preserve">   sh</w:t>
      </w:r>
      <w:r>
        <w:rPr>
          <w:rFonts w:hint="eastAsia"/>
          <w:b/>
          <w:sz w:val="28"/>
          <w:szCs w:val="28"/>
        </w:rPr>
        <w:t>é</w:t>
      </w:r>
      <w:r>
        <w:rPr>
          <w:b/>
          <w:sz w:val="28"/>
          <w:szCs w:val="28"/>
        </w:rPr>
        <w:t>n sh</w:t>
      </w:r>
      <w:r>
        <w:rPr>
          <w:rFonts w:hint="eastAsia"/>
          <w:b/>
          <w:sz w:val="28"/>
          <w:szCs w:val="28"/>
        </w:rPr>
        <w:t>è</w:t>
      </w:r>
      <w:r>
        <w:rPr>
          <w:b/>
          <w:sz w:val="28"/>
          <w:szCs w:val="28"/>
        </w:rPr>
        <w:t>ng    y</w:t>
      </w:r>
      <w:r>
        <w:rPr>
          <w:rFonts w:hint="eastAsia"/>
          <w:b/>
          <w:sz w:val="28"/>
          <w:szCs w:val="28"/>
        </w:rPr>
        <w:t>ó</w:t>
      </w:r>
      <w:r>
        <w:rPr>
          <w:b/>
          <w:sz w:val="28"/>
          <w:szCs w:val="28"/>
        </w:rPr>
        <w:t>u  l</w:t>
      </w:r>
      <w:r>
        <w:rPr>
          <w:rFonts w:hint="eastAsia"/>
          <w:b/>
          <w:sz w:val="28"/>
          <w:szCs w:val="28"/>
        </w:rPr>
        <w:t>ǎ</w:t>
      </w:r>
      <w:r>
        <w:rPr>
          <w:b/>
          <w:sz w:val="28"/>
          <w:szCs w:val="28"/>
        </w:rPr>
        <w:t>n     zhu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ng  l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   sh</w:t>
      </w:r>
      <w:r>
        <w:rPr>
          <w:rFonts w:hint="eastAsia"/>
          <w:b/>
          <w:sz w:val="28"/>
          <w:szCs w:val="28"/>
        </w:rPr>
        <w:t>ā</w:t>
      </w:r>
      <w:r>
        <w:rPr>
          <w:b/>
          <w:sz w:val="28"/>
          <w:szCs w:val="28"/>
        </w:rPr>
        <w:t>n h</w:t>
      </w:r>
      <w:r>
        <w:rPr>
          <w:rFonts w:hint="eastAsia"/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）（</w:t>
      </w:r>
      <w:r>
        <w:rPr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）（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>
        <w:rPr>
          <w:rFonts w:hint="eastAsia"/>
          <w:b/>
          <w:sz w:val="28"/>
          <w:szCs w:val="28"/>
        </w:rPr>
        <w:t>ē</w:t>
      </w:r>
      <w:r>
        <w:rPr>
          <w:b/>
          <w:sz w:val="28"/>
          <w:szCs w:val="28"/>
        </w:rPr>
        <w:t xml:space="preserve">i </w:t>
      </w:r>
      <w:r>
        <w:rPr>
          <w:rFonts w:hint="eastAsia"/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    zh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hu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      ji</w:t>
      </w:r>
      <w:r>
        <w:rPr>
          <w:rFonts w:hint="eastAsia"/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 j</w:t>
      </w:r>
      <w:r>
        <w:rPr>
          <w:rFonts w:hint="eastAsia"/>
          <w:b/>
          <w:sz w:val="28"/>
          <w:szCs w:val="28"/>
        </w:rPr>
        <w:t>ī</w:t>
      </w:r>
      <w:r>
        <w:rPr>
          <w:b/>
          <w:sz w:val="28"/>
          <w:szCs w:val="28"/>
        </w:rPr>
        <w:t>ng    shu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 xml:space="preserve"> gu</w:t>
      </w:r>
      <w:r>
        <w:rPr>
          <w:rFonts w:hint="eastAsia"/>
          <w:b/>
          <w:sz w:val="28"/>
          <w:szCs w:val="28"/>
        </w:rPr>
        <w:t>ǒ</w:t>
      </w:r>
      <w:r>
        <w:rPr>
          <w:b/>
          <w:sz w:val="28"/>
          <w:szCs w:val="28"/>
        </w:rPr>
        <w:t xml:space="preserve">     j</w:t>
      </w:r>
      <w:r>
        <w:rPr>
          <w:rFonts w:hint="eastAsia"/>
          <w:b/>
          <w:sz w:val="28"/>
          <w:szCs w:val="28"/>
        </w:rPr>
        <w:t>ī</w:t>
      </w:r>
      <w:r>
        <w:rPr>
          <w:b/>
          <w:sz w:val="28"/>
          <w:szCs w:val="28"/>
        </w:rPr>
        <w:t>ng  t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）（</w:t>
      </w:r>
      <w:r>
        <w:rPr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c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 l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   xi</w:t>
      </w:r>
      <w:r>
        <w:rPr>
          <w:rFonts w:hint="eastAsia"/>
          <w:b/>
          <w:sz w:val="28"/>
          <w:szCs w:val="28"/>
        </w:rPr>
        <w:t>ǒ</w:t>
      </w:r>
      <w:r>
        <w:rPr>
          <w:b/>
          <w:sz w:val="28"/>
          <w:szCs w:val="28"/>
        </w:rPr>
        <w:t>ng w</w:t>
      </w:r>
      <w:r>
        <w:rPr>
          <w:rFonts w:hint="eastAsia"/>
          <w:b/>
          <w:sz w:val="28"/>
          <w:szCs w:val="28"/>
        </w:rPr>
        <w:t>ě</w:t>
      </w:r>
      <w:r>
        <w:rPr>
          <w:b/>
          <w:sz w:val="28"/>
          <w:szCs w:val="28"/>
        </w:rPr>
        <w:t>i    li</w:t>
      </w:r>
      <w:r>
        <w:rPr>
          <w:rFonts w:hint="eastAsia"/>
          <w:b/>
          <w:sz w:val="28"/>
          <w:szCs w:val="28"/>
        </w:rPr>
        <w:t>á</w:t>
      </w:r>
      <w:r>
        <w:rPr>
          <w:b/>
          <w:sz w:val="28"/>
          <w:szCs w:val="28"/>
        </w:rPr>
        <w:t>o  ku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 xml:space="preserve">    zh</w:t>
      </w:r>
      <w:r>
        <w:rPr>
          <w:rFonts w:hint="eastAsia"/>
          <w:b/>
          <w:sz w:val="28"/>
          <w:szCs w:val="28"/>
        </w:rPr>
        <w:t>ā</w:t>
      </w:r>
      <w:r>
        <w:rPr>
          <w:b/>
          <w:sz w:val="28"/>
          <w:szCs w:val="28"/>
        </w:rPr>
        <w:t>o q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    p</w:t>
      </w:r>
      <w:r>
        <w:rPr>
          <w:rFonts w:hint="eastAsia"/>
          <w:b/>
          <w:sz w:val="28"/>
          <w:szCs w:val="28"/>
        </w:rPr>
        <w:t>é</w:t>
      </w:r>
      <w:r>
        <w:rPr>
          <w:b/>
          <w:sz w:val="28"/>
          <w:szCs w:val="28"/>
        </w:rPr>
        <w:t>ng b</w:t>
      </w:r>
      <w:r>
        <w:rPr>
          <w:rFonts w:hint="eastAsia"/>
          <w:b/>
          <w:sz w:val="28"/>
          <w:szCs w:val="28"/>
        </w:rPr>
        <w:t>ó</w:t>
      </w:r>
      <w:r>
        <w:rPr>
          <w:b/>
          <w:sz w:val="28"/>
          <w:szCs w:val="28"/>
        </w:rPr>
        <w:t xml:space="preserve"> 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Z</w:t>
      </w:r>
      <w:r>
        <w:rPr>
          <w:rFonts w:hint="eastAsia"/>
          <w:b/>
          <w:sz w:val="28"/>
          <w:szCs w:val="28"/>
        </w:rPr>
        <w:t>ǒ</w:t>
      </w:r>
      <w:r>
        <w:rPr>
          <w:b/>
          <w:sz w:val="28"/>
          <w:szCs w:val="28"/>
        </w:rPr>
        <w:t>ng t</w:t>
      </w:r>
      <w:r>
        <w:rPr>
          <w:rFonts w:hint="eastAsia"/>
          <w:b/>
          <w:sz w:val="28"/>
          <w:szCs w:val="28"/>
        </w:rPr>
        <w:t>ǒ</w:t>
      </w:r>
      <w:r>
        <w:rPr>
          <w:b/>
          <w:sz w:val="28"/>
          <w:szCs w:val="28"/>
        </w:rPr>
        <w:t>ng   b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mi</w:t>
      </w:r>
      <w:r>
        <w:rPr>
          <w:rFonts w:hint="eastAsia"/>
          <w:b/>
          <w:sz w:val="28"/>
          <w:szCs w:val="28"/>
        </w:rPr>
        <w:t>ǎ</w:t>
      </w:r>
      <w:r>
        <w:rPr>
          <w:b/>
          <w:sz w:val="28"/>
          <w:szCs w:val="28"/>
        </w:rPr>
        <w:t>n    y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ù</w:t>
      </w:r>
      <w:r>
        <w:rPr>
          <w:b/>
          <w:sz w:val="28"/>
          <w:szCs w:val="28"/>
        </w:rPr>
        <w:t xml:space="preserve">    zh</w:t>
      </w:r>
      <w:r>
        <w:rPr>
          <w:rFonts w:hint="eastAsia"/>
          <w:b/>
          <w:sz w:val="28"/>
          <w:szCs w:val="28"/>
        </w:rPr>
        <w:t>è</w:t>
      </w:r>
      <w:r>
        <w:rPr>
          <w:b/>
          <w:sz w:val="28"/>
          <w:szCs w:val="28"/>
        </w:rPr>
        <w:t>ng m</w:t>
      </w:r>
      <w:r>
        <w:rPr>
          <w:rFonts w:hint="eastAsia"/>
          <w:b/>
          <w:sz w:val="28"/>
          <w:szCs w:val="28"/>
        </w:rPr>
        <w:t>í</w:t>
      </w:r>
      <w:r>
        <w:rPr>
          <w:b/>
          <w:sz w:val="28"/>
          <w:szCs w:val="28"/>
        </w:rPr>
        <w:t>ng  d</w:t>
      </w:r>
      <w:r>
        <w:rPr>
          <w:rFonts w:hint="eastAsia"/>
          <w:b/>
          <w:sz w:val="28"/>
          <w:szCs w:val="28"/>
        </w:rPr>
        <w:t>ǐ</w:t>
      </w:r>
      <w:r>
        <w:rPr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á</w:t>
      </w:r>
      <w:r>
        <w:rPr>
          <w:b/>
          <w:sz w:val="28"/>
          <w:szCs w:val="28"/>
        </w:rPr>
        <w:t>ng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f</w:t>
      </w:r>
      <w:r>
        <w:rPr>
          <w:rFonts w:hint="eastAsia"/>
          <w:b/>
          <w:sz w:val="28"/>
          <w:szCs w:val="28"/>
        </w:rPr>
        <w:t>á</w:t>
      </w:r>
      <w:r>
        <w:rPr>
          <w:b/>
          <w:sz w:val="28"/>
          <w:szCs w:val="28"/>
        </w:rPr>
        <w:t>n m</w:t>
      </w:r>
      <w:r>
        <w:rPr>
          <w:rFonts w:hint="eastAsia"/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ng   </w:t>
      </w:r>
      <w:r>
        <w:rPr>
          <w:rFonts w:hint="eastAsia"/>
          <w:b/>
          <w:sz w:val="28"/>
          <w:szCs w:val="28"/>
        </w:rPr>
        <w:t>á</w:t>
      </w:r>
      <w:r>
        <w:rPr>
          <w:b/>
          <w:sz w:val="28"/>
          <w:szCs w:val="28"/>
        </w:rPr>
        <w:t>ng  gu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  gu</w:t>
      </w:r>
      <w:r>
        <w:rPr>
          <w:rFonts w:hint="eastAsia"/>
          <w:b/>
          <w:sz w:val="28"/>
          <w:szCs w:val="28"/>
        </w:rPr>
        <w:t>ā</w:t>
      </w:r>
      <w:r>
        <w:rPr>
          <w:b/>
          <w:sz w:val="28"/>
          <w:szCs w:val="28"/>
        </w:rPr>
        <w:t>ng hu</w:t>
      </w:r>
      <w:r>
        <w:rPr>
          <w:rFonts w:hint="eastAsia"/>
          <w:b/>
          <w:sz w:val="28"/>
          <w:szCs w:val="28"/>
        </w:rPr>
        <w:t>ī</w:t>
      </w:r>
      <w:r>
        <w:rPr>
          <w:b/>
          <w:sz w:val="28"/>
          <w:szCs w:val="28"/>
        </w:rPr>
        <w:t xml:space="preserve">    b</w:t>
      </w:r>
      <w:r>
        <w:rPr>
          <w:rFonts w:hint="eastAsia"/>
          <w:b/>
          <w:sz w:val="28"/>
          <w:szCs w:val="28"/>
        </w:rPr>
        <w:t>ù</w:t>
      </w:r>
      <w:r>
        <w:rPr>
          <w:b/>
          <w:sz w:val="28"/>
          <w:szCs w:val="28"/>
        </w:rPr>
        <w:t xml:space="preserve"> xi</w:t>
      </w:r>
      <w:r>
        <w:rPr>
          <w:rFonts w:hint="eastAsia"/>
          <w:b/>
          <w:sz w:val="28"/>
          <w:szCs w:val="28"/>
        </w:rPr>
        <w:t>ǔ</w:t>
      </w:r>
      <w:r>
        <w:rPr>
          <w:b/>
          <w:sz w:val="28"/>
          <w:szCs w:val="28"/>
        </w:rPr>
        <w:t xml:space="preserve">      ji</w:t>
      </w:r>
      <w:r>
        <w:rPr>
          <w:rFonts w:hint="eastAsia"/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zu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 xml:space="preserve">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ù</w:t>
      </w:r>
      <w:r>
        <w:rPr>
          <w:b/>
          <w:sz w:val="28"/>
          <w:szCs w:val="28"/>
        </w:rPr>
        <w:t>n xi</w:t>
      </w:r>
      <w:r>
        <w:rPr>
          <w:rFonts w:hint="eastAsia"/>
          <w:b/>
          <w:sz w:val="28"/>
          <w:szCs w:val="28"/>
        </w:rPr>
        <w:t>ù</w:t>
      </w:r>
      <w:r>
        <w:rPr>
          <w:b/>
          <w:sz w:val="28"/>
          <w:szCs w:val="28"/>
        </w:rPr>
        <w:t xml:space="preserve">     l</w:t>
      </w:r>
      <w:r>
        <w:rPr>
          <w:rFonts w:hint="eastAsia"/>
          <w:b/>
          <w:sz w:val="28"/>
          <w:szCs w:val="28"/>
        </w:rPr>
        <w:t>í</w:t>
      </w:r>
      <w:r>
        <w:rPr>
          <w:b/>
          <w:sz w:val="28"/>
          <w:szCs w:val="28"/>
        </w:rPr>
        <w:t>ng l</w:t>
      </w:r>
      <w:r>
        <w:rPr>
          <w:rFonts w:hint="eastAsia"/>
          <w:b/>
          <w:sz w:val="28"/>
          <w:szCs w:val="28"/>
        </w:rPr>
        <w:t>ó</w:t>
      </w:r>
      <w:r>
        <w:rPr>
          <w:b/>
          <w:sz w:val="28"/>
          <w:szCs w:val="28"/>
        </w:rPr>
        <w:t>ng      g</w:t>
      </w:r>
      <w:r>
        <w:rPr>
          <w:rFonts w:hint="eastAsia"/>
          <w:b/>
          <w:sz w:val="28"/>
          <w:szCs w:val="28"/>
        </w:rPr>
        <w:t>ē</w:t>
      </w:r>
      <w:r>
        <w:rPr>
          <w:b/>
          <w:sz w:val="28"/>
          <w:szCs w:val="28"/>
        </w:rPr>
        <w:t xml:space="preserve"> s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>ng     cu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 xml:space="preserve"> sh</w:t>
      </w:r>
      <w:r>
        <w:rPr>
          <w:rFonts w:hint="eastAsia"/>
          <w:b/>
          <w:sz w:val="28"/>
          <w:szCs w:val="28"/>
        </w:rPr>
        <w:t>ī</w:t>
      </w:r>
      <w:r>
        <w:rPr>
          <w:b/>
          <w:sz w:val="28"/>
          <w:szCs w:val="28"/>
        </w:rPr>
        <w:t xml:space="preserve">     sh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f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</w:p>
    <w:p w:rsidR="00660C24" w:rsidRDefault="00660C24" w:rsidP="00660C24">
      <w:pPr>
        <w:spacing w:line="400" w:lineRule="exact"/>
        <w:ind w:firstLineChars="49" w:firstLine="138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>
        <w:rPr>
          <w:rFonts w:hint="eastAsia"/>
          <w:b/>
          <w:sz w:val="28"/>
          <w:szCs w:val="28"/>
        </w:rPr>
        <w:t>ā</w:t>
      </w:r>
      <w:r>
        <w:rPr>
          <w:b/>
          <w:sz w:val="28"/>
          <w:szCs w:val="28"/>
        </w:rPr>
        <w:t>n xi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   ji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 du</w:t>
      </w:r>
      <w:r>
        <w:rPr>
          <w:rFonts w:hint="eastAsia"/>
          <w:b/>
          <w:sz w:val="28"/>
          <w:szCs w:val="28"/>
        </w:rPr>
        <w:t>à</w:t>
      </w:r>
      <w:r>
        <w:rPr>
          <w:b/>
          <w:sz w:val="28"/>
          <w:szCs w:val="28"/>
        </w:rPr>
        <w:t>n   p</w:t>
      </w:r>
      <w:r>
        <w:rPr>
          <w:rFonts w:hint="eastAsia"/>
          <w:b/>
          <w:sz w:val="28"/>
          <w:szCs w:val="28"/>
        </w:rPr>
        <w:t>ǔ</w:t>
      </w:r>
      <w:r>
        <w:rPr>
          <w:b/>
          <w:sz w:val="28"/>
          <w:szCs w:val="28"/>
        </w:rPr>
        <w:t xml:space="preserve"> j</w:t>
      </w:r>
      <w:r>
        <w:rPr>
          <w:rFonts w:hint="eastAsia"/>
          <w:b/>
          <w:sz w:val="28"/>
          <w:szCs w:val="28"/>
        </w:rPr>
        <w:t>í</w:t>
      </w:r>
      <w:r>
        <w:rPr>
          <w:b/>
          <w:sz w:val="28"/>
          <w:szCs w:val="28"/>
        </w:rPr>
        <w:t xml:space="preserve">      l</w:t>
      </w:r>
      <w:r>
        <w:rPr>
          <w:rFonts w:hint="eastAsia"/>
          <w:b/>
          <w:sz w:val="28"/>
          <w:szCs w:val="28"/>
        </w:rPr>
        <w:t>ì</w:t>
      </w:r>
      <w:r>
        <w:rPr>
          <w:b/>
          <w:sz w:val="28"/>
          <w:szCs w:val="28"/>
        </w:rPr>
        <w:t xml:space="preserve"> sh</w:t>
      </w:r>
      <w:r>
        <w:rPr>
          <w:rFonts w:hint="eastAsia"/>
          <w:b/>
          <w:sz w:val="28"/>
          <w:szCs w:val="28"/>
        </w:rPr>
        <w:t>ǐ</w:t>
      </w:r>
      <w:r>
        <w:rPr>
          <w:b/>
          <w:sz w:val="28"/>
          <w:szCs w:val="28"/>
        </w:rPr>
        <w:t xml:space="preserve">     xi</w:t>
      </w:r>
      <w:r>
        <w:rPr>
          <w:rFonts w:hint="eastAsia"/>
          <w:b/>
          <w:sz w:val="28"/>
          <w:szCs w:val="28"/>
        </w:rPr>
        <w:t>ā</w:t>
      </w:r>
      <w:r>
        <w:rPr>
          <w:b/>
          <w:sz w:val="28"/>
          <w:szCs w:val="28"/>
        </w:rPr>
        <w:t>ng g</w:t>
      </w:r>
      <w:r>
        <w:rPr>
          <w:rFonts w:hint="eastAsia"/>
          <w:b/>
          <w:sz w:val="28"/>
          <w:szCs w:val="28"/>
        </w:rPr>
        <w:t>ǎ</w:t>
      </w:r>
      <w:r>
        <w:rPr>
          <w:b/>
          <w:sz w:val="28"/>
          <w:szCs w:val="28"/>
        </w:rPr>
        <w:t xml:space="preserve">ng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、组成四字词语。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积（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）成（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积（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）成（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积（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）成（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</w:p>
    <w:p w:rsidR="00660C24" w:rsidRDefault="00660C24" w:rsidP="00660C24">
      <w:pPr>
        <w:spacing w:line="40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聚（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）成（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集（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）成（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按要求改写句子。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1 </w:t>
      </w:r>
      <w:r>
        <w:rPr>
          <w:rFonts w:hint="eastAsia"/>
          <w:b/>
          <w:sz w:val="28"/>
          <w:szCs w:val="28"/>
        </w:rPr>
        <w:t>今天的作业，我差不多全部都完成了。（修改病句）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  <w:u w:val="single"/>
        </w:rPr>
        <w:t xml:space="preserve">                                                                            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 </w:t>
      </w:r>
      <w:r>
        <w:rPr>
          <w:rFonts w:hint="eastAsia"/>
          <w:b/>
          <w:sz w:val="28"/>
          <w:szCs w:val="28"/>
        </w:rPr>
        <w:t>上海海关造册处当年即印制发行了以龙为图案的一套三枚邮票。（缩句）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  <w:u w:val="single"/>
        </w:rPr>
        <w:t xml:space="preserve">                                                                             </w:t>
      </w:r>
    </w:p>
    <w:p w:rsidR="00660C24" w:rsidRDefault="00660C24" w:rsidP="00660C24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3 </w:t>
      </w:r>
      <w:r>
        <w:rPr>
          <w:rFonts w:hint="eastAsia"/>
          <w:b/>
          <w:sz w:val="28"/>
          <w:szCs w:val="28"/>
        </w:rPr>
        <w:t>仿写：</w:t>
      </w:r>
    </w:p>
    <w:p w:rsidR="00660C24" w:rsidRDefault="00660C24" w:rsidP="00660C24">
      <w:pPr>
        <w:spacing w:line="400" w:lineRule="exact"/>
        <w:ind w:firstLine="57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你看万里长城绕群山飞舞；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你看长江大桥像彩虹降落。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  <w:u w:val="single"/>
        </w:rPr>
        <w:t xml:space="preserve">                                                                             </w:t>
      </w:r>
    </w:p>
    <w:p w:rsidR="00660C24" w:rsidRDefault="00660C24" w:rsidP="00660C24">
      <w:pPr>
        <w:spacing w:line="400" w:lineRule="exact"/>
        <w:ind w:firstLine="57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登庐山，看瀑布飞腾；</w:t>
      </w:r>
      <w:r>
        <w:rPr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>游黄山，看云海扬波。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  <w:u w:val="single"/>
        </w:rPr>
        <w:t xml:space="preserve">                                                                             </w:t>
      </w:r>
    </w:p>
    <w:p w:rsidR="00660C24" w:rsidRDefault="00660C24" w:rsidP="00660C24">
      <w:pPr>
        <w:spacing w:line="400" w:lineRule="exact"/>
        <w:ind w:firstLine="57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生动的画像砖是谁描绘？</w:t>
      </w:r>
      <w:r>
        <w:rPr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精美的青铜器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谁雕琢？</w:t>
      </w:r>
    </w:p>
    <w:p w:rsidR="00660C24" w:rsidRDefault="00660C24" w:rsidP="00660C24"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b/>
          <w:sz w:val="24"/>
          <w:u w:val="single"/>
        </w:rPr>
        <w:lastRenderedPageBreak/>
        <w:t xml:space="preserve">                                                                             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西双版纳州有着多么迷人的月色。</w:t>
      </w:r>
    </w:p>
    <w:p w:rsidR="00660C24" w:rsidRDefault="00660C24" w:rsidP="00660C24">
      <w:pPr>
        <w:spacing w:line="50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  <w:u w:val="single"/>
        </w:rPr>
        <w:t xml:space="preserve">                                                                     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桂林山水藏着多少动人的传说。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4"/>
          <w:u w:val="single"/>
        </w:rPr>
        <w:t xml:space="preserve">                                                                     </w:t>
      </w:r>
    </w:p>
    <w:p w:rsidR="00660C24" w:rsidRDefault="00660C24" w:rsidP="00660C24">
      <w:pPr>
        <w:spacing w:line="50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 阅读短文，完成练习。</w:t>
      </w:r>
    </w:p>
    <w:p w:rsidR="00660C24" w:rsidRDefault="00660C24" w:rsidP="00660C24">
      <w:pPr>
        <w:spacing w:line="5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(一)你喜欢集邮吗</w:t>
      </w:r>
    </w:p>
    <w:p w:rsidR="00660C24" w:rsidRDefault="00660C24" w:rsidP="00660C24">
      <w:pPr>
        <w:spacing w:line="400" w:lineRule="exact"/>
        <w:ind w:firstLineChars="200" w:firstLine="562"/>
        <w:rPr>
          <w:rFonts w:ascii="楷体_GB2312" w:eastAsia="楷体_GB2312" w:hAnsi="宋体"/>
          <w:b/>
          <w:sz w:val="28"/>
          <w:szCs w:val="28"/>
        </w:rPr>
      </w:pPr>
      <w:r>
        <w:rPr>
          <w:rFonts w:ascii="楷体_GB2312" w:eastAsia="楷体_GB2312" w:hAnsi="宋体" w:hint="eastAsia"/>
          <w:b/>
          <w:sz w:val="28"/>
          <w:szCs w:val="28"/>
        </w:rPr>
        <w:t>集邮是一种正当的爱好，相信在很多小朋友都喜欢集邮。</w:t>
      </w:r>
    </w:p>
    <w:p w:rsidR="00660C24" w:rsidRDefault="00660C24" w:rsidP="00660C24">
      <w:pPr>
        <w:spacing w:line="400" w:lineRule="exact"/>
        <w:ind w:firstLineChars="200" w:firstLine="562"/>
        <w:rPr>
          <w:rFonts w:ascii="楷体_GB2312" w:eastAsia="楷体_GB2312" w:hAnsi="宋体"/>
          <w:b/>
          <w:sz w:val="28"/>
          <w:szCs w:val="28"/>
        </w:rPr>
      </w:pPr>
      <w:r>
        <w:rPr>
          <w:rFonts w:ascii="楷体_GB2312" w:eastAsia="楷体_GB2312" w:hAnsi="宋体" w:hint="eastAsia"/>
          <w:b/>
          <w:sz w:val="28"/>
          <w:szCs w:val="28"/>
        </w:rPr>
        <w:t>集邮能汇集各方面的知识。不要小看那面积才一寸见方的小小邮票。其实，它会告诉我们许许多多……从一个国家和地区的邮票上，可以知道哪个国家和地区的风俗习惯、地理环境、科学发展和重要人物等等。如果对哪个国家的哪一枚邮票有特别兴趣，要加以研究的话，恐怕会花上你一两天的时间去搜集有关的资料。例如，出了一枚人物的邮票，人们要想知道他是谁，他的生平故事又如何，就必须到图书馆去翻阅参考书了。</w:t>
      </w:r>
    </w:p>
    <w:p w:rsidR="00660C24" w:rsidRDefault="00660C24" w:rsidP="00660C24">
      <w:pPr>
        <w:spacing w:line="400" w:lineRule="exact"/>
        <w:ind w:firstLineChars="200" w:firstLine="562"/>
        <w:rPr>
          <w:rFonts w:ascii="楷体_GB2312" w:eastAsia="楷体_GB2312" w:hAnsi="宋体"/>
          <w:b/>
          <w:sz w:val="28"/>
          <w:szCs w:val="28"/>
        </w:rPr>
      </w:pPr>
      <w:r>
        <w:rPr>
          <w:rFonts w:ascii="楷体_GB2312" w:eastAsia="楷体_GB2312" w:hAnsi="宋体" w:hint="eastAsia"/>
          <w:b/>
          <w:sz w:val="28"/>
          <w:szCs w:val="28"/>
        </w:rPr>
        <w:t>集邮能训练耐性。这是一项长期的工作，也是永无止境的工作，它能培养人的毅力和持久性。只有开始集邮的一天，而不知道到哪一天才算告一段落。</w:t>
      </w:r>
    </w:p>
    <w:p w:rsidR="00660C24" w:rsidRDefault="00660C24" w:rsidP="00660C24">
      <w:pPr>
        <w:spacing w:line="400" w:lineRule="exact"/>
        <w:ind w:firstLineChars="200" w:firstLine="562"/>
        <w:rPr>
          <w:rFonts w:ascii="楷体_GB2312" w:eastAsia="楷体_GB2312" w:hAnsi="宋体"/>
          <w:b/>
          <w:sz w:val="28"/>
          <w:szCs w:val="28"/>
        </w:rPr>
      </w:pPr>
      <w:r>
        <w:rPr>
          <w:rFonts w:ascii="楷体_GB2312" w:eastAsia="楷体_GB2312" w:hAnsi="宋体" w:hint="eastAsia"/>
          <w:b/>
          <w:sz w:val="28"/>
          <w:szCs w:val="28"/>
        </w:rPr>
        <w:t>朋友，相信你也一定会喜欢集邮的。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1、填空。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（1）小朋友们爱好集邮是因为：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    ①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</w:t>
      </w:r>
      <w:r>
        <w:rPr>
          <w:rFonts w:ascii="宋体" w:hAnsi="宋体" w:hint="eastAsia"/>
          <w:b/>
          <w:sz w:val="28"/>
          <w:szCs w:val="28"/>
        </w:rPr>
        <w:t xml:space="preserve">  ②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（2）通过集邮，可以知道各国和地区的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</w:t>
      </w:r>
      <w:r>
        <w:rPr>
          <w:rFonts w:ascii="宋体" w:hAnsi="宋体" w:hint="eastAsia"/>
          <w:b/>
          <w:sz w:val="28"/>
          <w:szCs w:val="28"/>
        </w:rPr>
        <w:t>、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</w:t>
      </w:r>
      <w:r>
        <w:rPr>
          <w:rFonts w:ascii="宋体" w:hAnsi="宋体" w:hint="eastAsia"/>
          <w:b/>
          <w:sz w:val="28"/>
          <w:szCs w:val="28"/>
        </w:rPr>
        <w:t>等等。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（3）要想进一步研究了解邮票上的有关知识，就得去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2、你能理解“永无止境”的意思吗？请用短文中的一句话来解释。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3、这篇短文是想告诉我们什么呢？请你选择一个画上对号。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（1）、小朋友都喜欢集邮。  （　　 ）</w:t>
      </w:r>
    </w:p>
    <w:p w:rsidR="00660C24" w:rsidRDefault="00660C24" w:rsidP="00660C24">
      <w:pPr>
        <w:spacing w:line="42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（2）、集邮的作用。　（　　 ）  （3）、集邮的方法。　　　　（　 　）</w:t>
      </w:r>
    </w:p>
    <w:p w:rsidR="00660C24" w:rsidRDefault="00660C24" w:rsidP="00660C24">
      <w:pPr>
        <w:spacing w:line="5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（二）天山景物</w:t>
      </w:r>
    </w:p>
    <w:p w:rsidR="00660C24" w:rsidRDefault="00660C24" w:rsidP="00660C24">
      <w:pPr>
        <w:spacing w:line="420" w:lineRule="exact"/>
        <w:ind w:firstLineChars="200" w:firstLine="602"/>
        <w:rPr>
          <w:rFonts w:ascii="楷体_GB2312" w:eastAsia="楷体_GB2312" w:hAnsi="宋体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七月间新疆的戈壁滩炎热逼人，这时最理想的是骑马上天山。</w:t>
      </w:r>
    </w:p>
    <w:p w:rsidR="00660C24" w:rsidRDefault="00660C24" w:rsidP="00660C24">
      <w:pPr>
        <w:spacing w:line="420" w:lineRule="exact"/>
        <w:ind w:firstLineChars="200" w:firstLine="602"/>
        <w:rPr>
          <w:rFonts w:ascii="楷体_GB2312" w:eastAsia="楷体_GB2312" w:hAnsi="宋体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进入天山，戈壁滩的炎热就被远远抛在后面。迎面送来的是雪山寒气，立刻使你感到秋天般的凉爽。蔚蓝的天空衬着矗立的巨大雪峰。几团白云在雪峰间投下云影，就像银白的绸锻上了几朵灰色的暗花。那融化的雪水从雪峰的峭壁断崖上飞泻下来，闪耀着银花。</w:t>
      </w:r>
    </w:p>
    <w:p w:rsidR="00660C24" w:rsidRDefault="00660C24" w:rsidP="00660C24">
      <w:pPr>
        <w:spacing w:line="420" w:lineRule="exact"/>
        <w:ind w:firstLineChars="200" w:firstLine="602"/>
        <w:rPr>
          <w:rFonts w:ascii="楷体_GB2312" w:eastAsia="楷体_GB2312" w:hAnsi="宋体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在那白皑皑的群峰脚下，是连绵不断的翠绿的原始森林。林中密密的塔松像无数撑开的巨伞。夕阳西下，阳光透过重重叠叠的枝丫，在苍翠的苔藓上留下斑斑点点细碎的日影。</w:t>
      </w:r>
    </w:p>
    <w:p w:rsidR="00660C24" w:rsidRDefault="00660C24" w:rsidP="00660C24">
      <w:pPr>
        <w:spacing w:line="420" w:lineRule="exact"/>
        <w:ind w:firstLineChars="200" w:firstLine="602"/>
        <w:rPr>
          <w:rFonts w:ascii="楷体_GB2312" w:eastAsia="楷体_GB2312" w:hAnsi="宋体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小山坡上，一条条清澈见底的小溪流两旁，到处都是高过马背的野花，五彩缤纷，绚丽夺目。马行花海中，显得格外矫健；人浮花海之上，显得格外有精神。骑在马上，你根本用不着马鞍，只要一伸手，就可以捧到满怀最喜爱的花。</w:t>
      </w:r>
    </w:p>
    <w:p w:rsidR="00660C24" w:rsidRDefault="00660C24" w:rsidP="00660C24">
      <w:pPr>
        <w:spacing w:line="420" w:lineRule="exact"/>
        <w:ind w:firstLineChars="200" w:firstLine="602"/>
        <w:rPr>
          <w:rFonts w:ascii="楷体_GB2312" w:eastAsia="楷体_GB2312" w:hAnsi="宋体"/>
          <w:b/>
          <w:sz w:val="30"/>
          <w:szCs w:val="30"/>
        </w:rPr>
      </w:pPr>
      <w:r>
        <w:rPr>
          <w:rFonts w:ascii="楷体_GB2312" w:eastAsia="楷体_GB2312" w:hAnsi="宋体" w:hint="eastAsia"/>
          <w:b/>
          <w:sz w:val="30"/>
          <w:szCs w:val="30"/>
        </w:rPr>
        <w:t>虽然这时并不是春天，但是有哪一个春天的花园能比得上这时天山的美丽呢？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1 我喜欢的词语有（至少四个）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2 我欣赏的句子有：（1）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（2）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 用“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>”画出文章中的两个比喻句，并完成填空。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第一句把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>比作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>；第二句用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>比喻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 根据文章内容填空。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（1）走进天山感到秋天般的凉爽，是因为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（2）骑马走在花海中，觉得人格外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/>
          <w:sz w:val="28"/>
          <w:szCs w:val="28"/>
        </w:rPr>
        <w:t>，马格外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（3）在马上你不用离鞍，只要一伸手就可以捧到满怀的你最心爱的鲜花，是因为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 把反问句改成陈述句。  有哪一个春天的花园比这时的天山更</w:t>
      </w:r>
      <w:r>
        <w:rPr>
          <w:rFonts w:ascii="宋体" w:hAnsi="宋体" w:hint="eastAsia"/>
          <w:b/>
          <w:sz w:val="28"/>
          <w:szCs w:val="28"/>
        </w:rPr>
        <w:lastRenderedPageBreak/>
        <w:t>美丽呢？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改为：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 短文具体写了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b/>
          <w:sz w:val="28"/>
          <w:szCs w:val="28"/>
        </w:rPr>
        <w:t>、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b/>
          <w:sz w:val="28"/>
          <w:szCs w:val="28"/>
        </w:rPr>
        <w:t>等景物。</w:t>
      </w:r>
    </w:p>
    <w:p w:rsidR="00660C24" w:rsidRDefault="00660C24" w:rsidP="00660C24">
      <w:pPr>
        <w:spacing w:line="4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7、短文表达了作者怎样的思想感情？</w:t>
      </w:r>
    </w:p>
    <w:p w:rsidR="00660C24" w:rsidRDefault="00660C24" w:rsidP="00660C24">
      <w:pPr>
        <w:spacing w:line="460" w:lineRule="exact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</w:t>
      </w:r>
    </w:p>
    <w:p w:rsidR="00660C24" w:rsidRDefault="00660C24" w:rsidP="00660C24">
      <w:pPr>
        <w:spacing w:line="460" w:lineRule="exact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                                  </w:t>
      </w:r>
    </w:p>
    <w:p w:rsidR="00660C24" w:rsidRPr="00B25630" w:rsidRDefault="00660C24" w:rsidP="00660C24">
      <w:pPr>
        <w:rPr>
          <w:b/>
          <w:sz w:val="28"/>
          <w:szCs w:val="28"/>
        </w:rPr>
      </w:pPr>
    </w:p>
    <w:p w:rsidR="00660C24" w:rsidRDefault="00660C24" w:rsidP="00660C24"/>
    <w:p w:rsidR="00321C0E" w:rsidRDefault="00321C0E"/>
    <w:sectPr w:rsidR="00321C0E" w:rsidSect="007B4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E49" w:rsidRDefault="00AE0E49" w:rsidP="00660C24">
      <w:r>
        <w:separator/>
      </w:r>
    </w:p>
  </w:endnote>
  <w:endnote w:type="continuationSeparator" w:id="1">
    <w:p w:rsidR="00AE0E49" w:rsidRDefault="00AE0E49" w:rsidP="0066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E49" w:rsidRDefault="00AE0E49" w:rsidP="00660C24">
      <w:r>
        <w:separator/>
      </w:r>
    </w:p>
  </w:footnote>
  <w:footnote w:type="continuationSeparator" w:id="1">
    <w:p w:rsidR="00AE0E49" w:rsidRDefault="00AE0E49" w:rsidP="00660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0C24"/>
    <w:rsid w:val="00321C0E"/>
    <w:rsid w:val="00660C24"/>
    <w:rsid w:val="007B4DA8"/>
    <w:rsid w:val="00AE0E49"/>
    <w:rsid w:val="00B2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0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0C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0C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0C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2013-09-26T02:28:00Z</dcterms:created>
  <dcterms:modified xsi:type="dcterms:W3CDTF">2013-09-26T02:30:00Z</dcterms:modified>
</cp:coreProperties>
</file>