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ED1" w:rsidRDefault="00641ED1" w:rsidP="00641ED1">
      <w:pPr>
        <w:jc w:val="center"/>
        <w:rPr>
          <w:rFonts w:ascii="黑体" w:eastAsia="黑体" w:hAnsi="黑体"/>
          <w:sz w:val="32"/>
          <w:szCs w:val="32"/>
        </w:rPr>
      </w:pPr>
      <w:r w:rsidRPr="00D24AD3">
        <w:rPr>
          <w:rFonts w:ascii="黑体" w:eastAsia="黑体" w:hAnsi="黑体" w:hint="eastAsia"/>
          <w:sz w:val="32"/>
          <w:szCs w:val="32"/>
        </w:rPr>
        <w:t>《两件宝》</w:t>
      </w:r>
      <w:r w:rsidR="00D24AD3" w:rsidRPr="00D24AD3">
        <w:rPr>
          <w:rFonts w:ascii="黑体" w:eastAsia="黑体" w:hAnsi="黑体" w:hint="eastAsia"/>
          <w:sz w:val="32"/>
          <w:szCs w:val="32"/>
        </w:rPr>
        <w:t>教学设计</w:t>
      </w:r>
    </w:p>
    <w:p w:rsidR="00D24AD3" w:rsidRPr="00D24AD3" w:rsidRDefault="00D24AD3" w:rsidP="00641ED1">
      <w:pPr>
        <w:jc w:val="center"/>
        <w:rPr>
          <w:rFonts w:ascii="黑体" w:eastAsia="黑体" w:hAnsi="黑体" w:hint="eastAsia"/>
          <w:sz w:val="30"/>
          <w:szCs w:val="30"/>
        </w:rPr>
      </w:pPr>
      <w:r w:rsidRPr="00D24AD3">
        <w:rPr>
          <w:rFonts w:ascii="黑体" w:eastAsia="黑体" w:hAnsi="黑体" w:hint="eastAsia"/>
          <w:sz w:val="30"/>
          <w:szCs w:val="30"/>
        </w:rPr>
        <w:t>韩黎</w:t>
      </w:r>
    </w:p>
    <w:p w:rsidR="00641ED1" w:rsidRPr="00D24AD3" w:rsidRDefault="00641ED1" w:rsidP="00D24AD3">
      <w:pPr>
        <w:numPr>
          <w:ilvl w:val="0"/>
          <w:numId w:val="1"/>
        </w:num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师生问好。</w:t>
      </w:r>
    </w:p>
    <w:p w:rsidR="00641ED1" w:rsidRPr="00D24AD3" w:rsidRDefault="00641ED1" w:rsidP="00D24AD3">
      <w:pPr>
        <w:numPr>
          <w:ilvl w:val="0"/>
          <w:numId w:val="1"/>
        </w:num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课程新授：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1.</w:t>
      </w:r>
      <w:r w:rsidRPr="00D24AD3">
        <w:rPr>
          <w:rFonts w:hint="eastAsia"/>
          <w:sz w:val="24"/>
        </w:rPr>
        <w:t>学习“手”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 xml:space="preserve"> (PPT</w:t>
      </w:r>
      <w:r w:rsidRPr="00D24AD3">
        <w:rPr>
          <w:rFonts w:hint="eastAsia"/>
          <w:sz w:val="24"/>
        </w:rPr>
        <w:t>出示手动画</w:t>
      </w:r>
      <w:r w:rsidRPr="00D24AD3">
        <w:rPr>
          <w:rFonts w:hint="eastAsia"/>
          <w:sz w:val="24"/>
        </w:rPr>
        <w:t>)</w:t>
      </w:r>
      <w:r w:rsidRPr="00D24AD3">
        <w:rPr>
          <w:rFonts w:hint="eastAsia"/>
          <w:sz w:val="24"/>
        </w:rPr>
        <w:t>师：孩子们，请看你看到了什么？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生：手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师：手是咱们的老朋友了，非常熟悉对不对，咱们一起读读这个字。（生读）舌头</w:t>
      </w:r>
      <w:proofErr w:type="gramStart"/>
      <w:r w:rsidRPr="00D24AD3">
        <w:rPr>
          <w:rFonts w:hint="eastAsia"/>
          <w:sz w:val="24"/>
        </w:rPr>
        <w:t>翘</w:t>
      </w:r>
      <w:proofErr w:type="gramEnd"/>
      <w:r w:rsidRPr="00D24AD3">
        <w:rPr>
          <w:rFonts w:hint="eastAsia"/>
          <w:sz w:val="24"/>
        </w:rPr>
        <w:t>起来，再读一读。（生再读此字）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师：伸出你的手，告诉老师，你有一双怎样的手？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生：我有一双漂亮的手，（真是一个漂亮的小姑娘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我有一双灵活的手。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师：看来大家都很喜欢自己的小手。来，再读一读这个字。（生读）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这个手字，要写好它可不容易，瞧，里面藏着一个新的笔画，它略微有点弯，我们把它叫做弯钩。来孩子们，跟着付老师一块儿写一写。弯钩，弯钩（师生共同书空）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师：孩子们，要写好这个手字，你尤其要提醒同学们注意哪个笔画？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生：要注意弯钩（师：要有点弯对不对）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生：弯钩（师：孩子，请你说完整的话）生再复述。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师：看来老师刚才提醒的你们已经记在心里了。请你拿出小手，跟老师一块儿写写这个字。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（师生共同书空，喊出笔画名称）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师：我们把它请进田字格里去（师写，生书空，说笔画）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师：孩子们，请你拿出小铅笔，在</w:t>
      </w:r>
      <w:r w:rsidRPr="00D24AD3">
        <w:rPr>
          <w:rFonts w:hint="eastAsia"/>
          <w:sz w:val="24"/>
        </w:rPr>
        <w:t>73</w:t>
      </w:r>
      <w:r w:rsidRPr="00D24AD3">
        <w:rPr>
          <w:rFonts w:hint="eastAsia"/>
          <w:sz w:val="24"/>
        </w:rPr>
        <w:t>页找到这个字，用你最美的姿势把这个字描一描。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生描，师提示写字姿势。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师：请你拿出</w:t>
      </w:r>
      <w:proofErr w:type="gramStart"/>
      <w:r w:rsidRPr="00D24AD3">
        <w:rPr>
          <w:rFonts w:hint="eastAsia"/>
          <w:sz w:val="24"/>
        </w:rPr>
        <w:t>田格本</w:t>
      </w:r>
      <w:proofErr w:type="gramEnd"/>
      <w:r w:rsidRPr="00D24AD3">
        <w:rPr>
          <w:rFonts w:hint="eastAsia"/>
          <w:sz w:val="24"/>
        </w:rPr>
        <w:t>，动作又轻又快。在田字格中工工整整地写一个“手”字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生写，师视，指导姿势，安静。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展示：你觉得这个字写得怎么样？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生：弯钩（提示要说完整的话）师：略微有点弯。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</w:t>
      </w:r>
      <w:proofErr w:type="gramStart"/>
      <w:r w:rsidRPr="00D24AD3">
        <w:rPr>
          <w:rFonts w:hint="eastAsia"/>
          <w:sz w:val="24"/>
        </w:rPr>
        <w:t>田格本</w:t>
      </w:r>
      <w:proofErr w:type="gramEnd"/>
      <w:r w:rsidRPr="00D24AD3">
        <w:rPr>
          <w:rFonts w:hint="eastAsia"/>
          <w:sz w:val="24"/>
        </w:rPr>
        <w:t>放进抽屉里去，表扬动作又轻又快的孩子。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2.</w:t>
      </w:r>
      <w:r w:rsidRPr="00D24AD3">
        <w:rPr>
          <w:rFonts w:hint="eastAsia"/>
          <w:sz w:val="24"/>
        </w:rPr>
        <w:t>学习“脑”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师：奖励大家听一个谜语，请你来猜一猜，这是什么？站着在上面，用它来思考，我们看不见，智慧在里面。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生：大脑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lastRenderedPageBreak/>
        <w:t>师：孩子们，我们再来读读这个词语——大脑（生读）要读好这个词语，尤其要注意我们刚刚学过的一个声母朋友。（</w:t>
      </w:r>
      <w:r w:rsidRPr="00D24AD3">
        <w:rPr>
          <w:rFonts w:hint="eastAsia"/>
          <w:sz w:val="24"/>
        </w:rPr>
        <w:t>PPT</w:t>
      </w:r>
      <w:r w:rsidRPr="00D24AD3">
        <w:rPr>
          <w:rFonts w:hint="eastAsia"/>
          <w:sz w:val="24"/>
        </w:rPr>
        <w:t>出示声母）谁来读一读？你的手举得高高的，你来读！（生读）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跟着老师来读！带上音节读。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师：你还能给“脑”找什么朋友？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生：脑筋</w:t>
      </w:r>
      <w:r w:rsidRPr="00D24AD3">
        <w:rPr>
          <w:rFonts w:hint="eastAsia"/>
          <w:sz w:val="24"/>
        </w:rPr>
        <w:t xml:space="preserve">  </w:t>
      </w:r>
      <w:r w:rsidRPr="00D24AD3">
        <w:rPr>
          <w:rFonts w:hint="eastAsia"/>
          <w:sz w:val="24"/>
        </w:rPr>
        <w:t>头脑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师，我们再来读一读（生再读）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师：有个叫陶行知的老爷爷把手和脑（相应板书）</w:t>
      </w:r>
      <w:proofErr w:type="gramStart"/>
      <w:r w:rsidRPr="00D24AD3">
        <w:rPr>
          <w:rFonts w:hint="eastAsia"/>
          <w:sz w:val="24"/>
        </w:rPr>
        <w:t>称做</w:t>
      </w:r>
      <w:proofErr w:type="gramEnd"/>
      <w:r w:rsidRPr="00D24AD3">
        <w:rPr>
          <w:rFonts w:hint="eastAsia"/>
          <w:sz w:val="24"/>
        </w:rPr>
        <w:t>咱们的——两件宝（</w:t>
      </w:r>
      <w:r w:rsidRPr="00D24AD3">
        <w:rPr>
          <w:rFonts w:hint="eastAsia"/>
          <w:sz w:val="24"/>
        </w:rPr>
        <w:t>PPT</w:t>
      </w:r>
      <w:r w:rsidRPr="00D24AD3">
        <w:rPr>
          <w:rFonts w:hint="eastAsia"/>
          <w:sz w:val="24"/>
        </w:rPr>
        <w:t>出示），读！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生读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师：这可是咱们的两件宝贝呀，再读（生再读）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师：小手拿出来，跟着付老师写写（师板书题目“两件宝”）来，跟着老师读一读！（生读）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师：陶行知爷爷呀，还把它写成了一首儿歌，就在咱们语文书</w:t>
      </w:r>
      <w:r w:rsidRPr="00D24AD3">
        <w:rPr>
          <w:rFonts w:hint="eastAsia"/>
          <w:sz w:val="24"/>
        </w:rPr>
        <w:t>73</w:t>
      </w:r>
      <w:r w:rsidRPr="00D24AD3">
        <w:rPr>
          <w:rFonts w:hint="eastAsia"/>
          <w:sz w:val="24"/>
        </w:rPr>
        <w:t>页，想不想读一读？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可是，遇到了不会读的字怎么办呀？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生：看拼音</w:t>
      </w:r>
      <w:r w:rsidRPr="00D24AD3">
        <w:rPr>
          <w:rFonts w:hint="eastAsia"/>
          <w:sz w:val="24"/>
        </w:rPr>
        <w:t xml:space="preserve">  </w:t>
      </w:r>
      <w:r w:rsidRPr="00D24AD3">
        <w:rPr>
          <w:rFonts w:hint="eastAsia"/>
          <w:sz w:val="24"/>
        </w:rPr>
        <w:t>问老师</w:t>
      </w:r>
      <w:r w:rsidRPr="00D24AD3">
        <w:rPr>
          <w:rFonts w:hint="eastAsia"/>
          <w:sz w:val="24"/>
        </w:rPr>
        <w:t xml:space="preserve"> </w:t>
      </w:r>
      <w:r w:rsidRPr="00D24AD3">
        <w:rPr>
          <w:rFonts w:hint="eastAsia"/>
          <w:sz w:val="24"/>
        </w:rPr>
        <w:t>同学</w:t>
      </w:r>
      <w:r w:rsidRPr="00D24AD3">
        <w:rPr>
          <w:rFonts w:hint="eastAsia"/>
          <w:sz w:val="24"/>
        </w:rPr>
        <w:t xml:space="preserve">  </w:t>
      </w:r>
      <w:r w:rsidRPr="00D24AD3">
        <w:rPr>
          <w:rFonts w:hint="eastAsia"/>
          <w:sz w:val="24"/>
        </w:rPr>
        <w:t>爸爸妈妈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师：（相应点评鼓励）那用你喜欢的方式读一读这首儿歌。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生不由自主</w:t>
      </w:r>
      <w:proofErr w:type="gramStart"/>
      <w:r w:rsidRPr="00D24AD3">
        <w:rPr>
          <w:rFonts w:hint="eastAsia"/>
          <w:sz w:val="24"/>
        </w:rPr>
        <w:t>地齐读了</w:t>
      </w:r>
      <w:proofErr w:type="gramEnd"/>
      <w:r w:rsidRPr="00D24AD3">
        <w:rPr>
          <w:rFonts w:hint="eastAsia"/>
          <w:sz w:val="24"/>
        </w:rPr>
        <w:t>起来。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师：付老师也读读好吗？（师范读）老师读得怎样？你们愿意学着老师的样子来读读吗？（愿意）那好，老师读一句，请同学们跟着老师读。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师教读第一句“人有两件宝，双手和大脑”。生跟读。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师：伸出你的手，摸摸你的脑袋。咱们再来读一读，起！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（</w:t>
      </w:r>
      <w:proofErr w:type="gramStart"/>
      <w:r w:rsidRPr="00D24AD3">
        <w:rPr>
          <w:rFonts w:hint="eastAsia"/>
          <w:sz w:val="24"/>
        </w:rPr>
        <w:t>生齐读此句</w:t>
      </w:r>
      <w:proofErr w:type="gramEnd"/>
      <w:r w:rsidRPr="00D24AD3">
        <w:rPr>
          <w:rFonts w:hint="eastAsia"/>
          <w:sz w:val="24"/>
        </w:rPr>
        <w:t>。生不禁读出了后面的句子，老师灵活处理）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师：看来大家都想读，好，机会送给你们！（采用</w:t>
      </w:r>
      <w:proofErr w:type="gramStart"/>
      <w:r w:rsidRPr="00D24AD3">
        <w:rPr>
          <w:rFonts w:hint="eastAsia"/>
          <w:sz w:val="24"/>
        </w:rPr>
        <w:t>引读方式</w:t>
      </w:r>
      <w:proofErr w:type="gramEnd"/>
      <w:r w:rsidRPr="00D24AD3">
        <w:rPr>
          <w:rFonts w:hint="eastAsia"/>
          <w:sz w:val="24"/>
        </w:rPr>
        <w:t>进行）双手会——</w:t>
      </w:r>
      <w:r w:rsidRPr="00D24AD3">
        <w:rPr>
          <w:rFonts w:hint="eastAsia"/>
          <w:sz w:val="24"/>
        </w:rPr>
        <w:t xml:space="preserve">  </w:t>
      </w:r>
      <w:r w:rsidRPr="00D24AD3">
        <w:rPr>
          <w:rFonts w:hint="eastAsia"/>
          <w:sz w:val="24"/>
        </w:rPr>
        <w:t>大脑会——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师：本领可真大，孩子们，再来读读第二句！（</w:t>
      </w:r>
      <w:proofErr w:type="gramStart"/>
      <w:r w:rsidRPr="00D24AD3">
        <w:rPr>
          <w:rFonts w:hint="eastAsia"/>
          <w:sz w:val="24"/>
        </w:rPr>
        <w:t>生齐读此句</w:t>
      </w:r>
      <w:proofErr w:type="gramEnd"/>
      <w:r w:rsidRPr="00D24AD3">
        <w:rPr>
          <w:rFonts w:hint="eastAsia"/>
          <w:sz w:val="24"/>
        </w:rPr>
        <w:t>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师相应进入第三句：这个词语不好读，来！“创造</w:t>
      </w:r>
      <w:r w:rsidRPr="00D24AD3">
        <w:rPr>
          <w:rFonts w:hint="eastAsia"/>
          <w:sz w:val="24"/>
        </w:rPr>
        <w:t xml:space="preserve"> </w:t>
      </w:r>
      <w:r w:rsidRPr="00D24AD3">
        <w:rPr>
          <w:rFonts w:hint="eastAsia"/>
          <w:sz w:val="24"/>
        </w:rPr>
        <w:t>”“创造”（生读）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第四句：“一切”是指所有的，来，孩子们，让我们重重地来读读这个词语（生读，再放进第四句中去读。）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师：孩子们，咱们一块儿来读读这首儿歌！（</w:t>
      </w:r>
      <w:proofErr w:type="gramStart"/>
      <w:r w:rsidRPr="00D24AD3">
        <w:rPr>
          <w:rFonts w:hint="eastAsia"/>
          <w:sz w:val="24"/>
        </w:rPr>
        <w:t>生齐读此</w:t>
      </w:r>
      <w:proofErr w:type="gramEnd"/>
      <w:r w:rsidRPr="00D24AD3">
        <w:rPr>
          <w:rFonts w:hint="eastAsia"/>
          <w:sz w:val="24"/>
        </w:rPr>
        <w:t>儿歌）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师：儿歌呀你们会读了，老师要看看你们跟词语宝宝交上了朋友没？如果你会读，就大声地喊出它的名字。（出示词卡）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“两件宝”，这两件宝是什么呀？那我们再来读读这个词语——“双手”（生读）孩子们，你能用双手做什么呀？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生：做手工。（提示说完整的话）画画</w:t>
      </w:r>
      <w:r w:rsidRPr="00D24AD3">
        <w:rPr>
          <w:rFonts w:hint="eastAsia"/>
          <w:sz w:val="24"/>
        </w:rPr>
        <w:t xml:space="preserve"> </w:t>
      </w:r>
      <w:r w:rsidRPr="00D24AD3">
        <w:rPr>
          <w:rFonts w:hint="eastAsia"/>
          <w:sz w:val="24"/>
        </w:rPr>
        <w:t>……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师：孩子们看，工人叔叔可以用双手——</w:t>
      </w:r>
      <w:r w:rsidRPr="00D24AD3">
        <w:rPr>
          <w:rFonts w:hint="eastAsia"/>
          <w:sz w:val="24"/>
        </w:rPr>
        <w:t xml:space="preserve">  </w:t>
      </w:r>
      <w:r w:rsidRPr="00D24AD3">
        <w:rPr>
          <w:rFonts w:hint="eastAsia"/>
          <w:sz w:val="24"/>
        </w:rPr>
        <w:t>农民伯伯可以用双手——</w:t>
      </w:r>
      <w:r w:rsidRPr="00D24AD3">
        <w:rPr>
          <w:rFonts w:hint="eastAsia"/>
          <w:sz w:val="24"/>
        </w:rPr>
        <w:t xml:space="preserve">  </w:t>
      </w:r>
      <w:r w:rsidRPr="00D24AD3">
        <w:rPr>
          <w:rFonts w:hint="eastAsia"/>
          <w:sz w:val="24"/>
        </w:rPr>
        <w:t>（播种）孩子们再看，老师可以用双手干什么？咱们小学生用双手——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lastRenderedPageBreak/>
        <w:t>师：你看呀，手的本领可真大呀，可以做好多好多的事情，我们可以把这些所有的事情用一个词语来概括，就叫——做工（出示词卡。生齐读）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师：还有一件宝是什么？（生读“大脑”）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师：大脑会做什么？（生读“思考”）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师：孩子们，不管是双手来——做工，还是大脑来—</w:t>
      </w:r>
      <w:bookmarkStart w:id="0" w:name="_GoBack"/>
      <w:bookmarkEnd w:id="0"/>
      <w:r w:rsidRPr="00D24AD3">
        <w:rPr>
          <w:rFonts w:hint="eastAsia"/>
          <w:sz w:val="24"/>
        </w:rPr>
        <w:t>—思考，我们都可把它们叫做——劳动（生齐读）劳动多有劲儿，来再读一读。可别当小懒虫，男生来读读！女生也来试试！（生变换读）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师：孩子们，还有些字宝宝可难不倒你们了！（出示词卡）提示“能”“创造”的发音</w:t>
      </w:r>
      <w:r w:rsidR="00502811" w:rsidRPr="00D24AD3">
        <w:rPr>
          <w:rFonts w:hint="eastAsia"/>
          <w:sz w:val="24"/>
        </w:rPr>
        <w:t>。</w:t>
      </w:r>
    </w:p>
    <w:p w:rsidR="00502811" w:rsidRPr="00D24AD3" w:rsidRDefault="0050281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</w:t>
      </w:r>
      <w:r w:rsidRPr="00D24AD3">
        <w:rPr>
          <w:sz w:val="24"/>
        </w:rPr>
        <w:t>：词语卡片难不倒你，开火车认读，你又会吗？（</w:t>
      </w:r>
      <w:r w:rsidRPr="00D24AD3">
        <w:rPr>
          <w:rFonts w:hint="eastAsia"/>
          <w:sz w:val="24"/>
        </w:rPr>
        <w:t>双轨</w:t>
      </w:r>
      <w:r w:rsidRPr="00D24AD3">
        <w:rPr>
          <w:sz w:val="24"/>
        </w:rPr>
        <w:t>火车开火车读</w:t>
      </w:r>
      <w:r w:rsidRPr="00D24AD3">
        <w:rPr>
          <w:rFonts w:hint="eastAsia"/>
          <w:sz w:val="24"/>
        </w:rPr>
        <w:t>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师：孩子们，生字宝宝看你们玩得这么开心，他们也要来跟你们一起！看！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（</w:t>
      </w:r>
      <w:r w:rsidRPr="00D24AD3">
        <w:rPr>
          <w:rFonts w:hint="eastAsia"/>
          <w:sz w:val="24"/>
        </w:rPr>
        <w:t>PPT</w:t>
      </w:r>
      <w:r w:rsidRPr="00D24AD3">
        <w:rPr>
          <w:rFonts w:hint="eastAsia"/>
          <w:sz w:val="24"/>
        </w:rPr>
        <w:t>出示）又</w:t>
      </w:r>
      <w:r w:rsidRPr="00D24AD3">
        <w:rPr>
          <w:rFonts w:hint="eastAsia"/>
          <w:sz w:val="24"/>
        </w:rPr>
        <w:t xml:space="preserve"> </w:t>
      </w:r>
      <w:r w:rsidRPr="00D24AD3">
        <w:rPr>
          <w:rFonts w:hint="eastAsia"/>
          <w:sz w:val="24"/>
        </w:rPr>
        <w:t>双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师：哪个孩子发现里面的秘密了？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生：我发现双字里面有两个又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师：是呀，两个一样的，就叫一双，找一找，你身上有哪些是一双</w:t>
      </w:r>
      <w:proofErr w:type="gramStart"/>
      <w:r w:rsidRPr="00D24AD3">
        <w:rPr>
          <w:rFonts w:hint="eastAsia"/>
          <w:sz w:val="24"/>
        </w:rPr>
        <w:t>一双</w:t>
      </w:r>
      <w:proofErr w:type="gramEnd"/>
      <w:r w:rsidRPr="00D24AD3">
        <w:rPr>
          <w:rFonts w:hint="eastAsia"/>
          <w:sz w:val="24"/>
        </w:rPr>
        <w:t>的？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生：有一双手。两只脚（就是一双脚）。两只耳朵（也叫一双耳朵）。一双眼睛。两个口袋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师：瞧，有的汉字就是这样神奇，咱们语文里面也有算术题呢？你来瞧一瞧，你能不能也给它们做做算术题？（</w:t>
      </w:r>
      <w:r w:rsidRPr="00D24AD3">
        <w:rPr>
          <w:rFonts w:hint="eastAsia"/>
          <w:sz w:val="24"/>
        </w:rPr>
        <w:t>PPT</w:t>
      </w:r>
      <w:r w:rsidRPr="00D24AD3">
        <w:rPr>
          <w:rFonts w:hint="eastAsia"/>
          <w:sz w:val="24"/>
        </w:rPr>
        <w:t>出示“动”）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生回答</w:t>
      </w:r>
      <w:r w:rsidRPr="00D24AD3">
        <w:rPr>
          <w:rFonts w:hint="eastAsia"/>
          <w:sz w:val="24"/>
        </w:rPr>
        <w:t>,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师：这就叫“加一加”的方法。（再出示“</w:t>
      </w:r>
      <w:r w:rsidR="00C97709" w:rsidRPr="00D24AD3">
        <w:rPr>
          <w:rFonts w:hint="eastAsia"/>
          <w:sz w:val="24"/>
        </w:rPr>
        <w:t>件、</w:t>
      </w:r>
      <w:r w:rsidR="00C97709" w:rsidRPr="00D24AD3">
        <w:rPr>
          <w:sz w:val="24"/>
        </w:rPr>
        <w:t>宝、会</w:t>
      </w:r>
      <w:r w:rsidRPr="00D24AD3">
        <w:rPr>
          <w:rFonts w:hint="eastAsia"/>
          <w:sz w:val="24"/>
        </w:rPr>
        <w:t>”，</w:t>
      </w:r>
      <w:r w:rsidR="00C97709" w:rsidRPr="00D24AD3">
        <w:rPr>
          <w:rFonts w:hint="eastAsia"/>
          <w:sz w:val="24"/>
        </w:rPr>
        <w:t>这</w:t>
      </w:r>
      <w:r w:rsidR="00C97709" w:rsidRPr="00D24AD3">
        <w:rPr>
          <w:sz w:val="24"/>
        </w:rPr>
        <w:t>三个</w:t>
      </w:r>
      <w:r w:rsidR="00C97709" w:rsidRPr="00D24AD3">
        <w:rPr>
          <w:rFonts w:hint="eastAsia"/>
          <w:sz w:val="24"/>
        </w:rPr>
        <w:t>字</w:t>
      </w:r>
      <w:r w:rsidR="00C97709" w:rsidRPr="00D24AD3">
        <w:rPr>
          <w:sz w:val="24"/>
        </w:rPr>
        <w:t>你认识吗？你</w:t>
      </w:r>
      <w:r w:rsidR="00C97709" w:rsidRPr="00D24AD3">
        <w:rPr>
          <w:rFonts w:hint="eastAsia"/>
          <w:sz w:val="24"/>
        </w:rPr>
        <w:t>能</w:t>
      </w:r>
      <w:r w:rsidR="00C97709" w:rsidRPr="00D24AD3">
        <w:rPr>
          <w:sz w:val="24"/>
        </w:rPr>
        <w:t>用加一加的方法记住它们吗？</w:t>
      </w:r>
      <w:r w:rsidRPr="00D24AD3">
        <w:rPr>
          <w:rFonts w:hint="eastAsia"/>
          <w:sz w:val="24"/>
        </w:rPr>
        <w:t>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出示“劳”“脑”，正音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师：出示“件</w:t>
      </w:r>
      <w:r w:rsidRPr="00D24AD3">
        <w:rPr>
          <w:rFonts w:hint="eastAsia"/>
          <w:sz w:val="24"/>
        </w:rPr>
        <w:t xml:space="preserve"> </w:t>
      </w:r>
      <w:r w:rsidRPr="00D24AD3">
        <w:rPr>
          <w:rFonts w:hint="eastAsia"/>
          <w:sz w:val="24"/>
        </w:rPr>
        <w:t>宝</w:t>
      </w:r>
      <w:r w:rsidRPr="00D24AD3">
        <w:rPr>
          <w:rFonts w:hint="eastAsia"/>
          <w:sz w:val="24"/>
        </w:rPr>
        <w:t xml:space="preserve"> </w:t>
      </w:r>
      <w:r w:rsidRPr="00D24AD3">
        <w:rPr>
          <w:rFonts w:hint="eastAsia"/>
          <w:sz w:val="24"/>
        </w:rPr>
        <w:t>会</w:t>
      </w:r>
      <w:r w:rsidRPr="00D24AD3">
        <w:rPr>
          <w:rFonts w:hint="eastAsia"/>
          <w:sz w:val="24"/>
        </w:rPr>
        <w:t xml:space="preserve"> </w:t>
      </w:r>
      <w:r w:rsidRPr="00D24AD3">
        <w:rPr>
          <w:rFonts w:hint="eastAsia"/>
          <w:sz w:val="24"/>
        </w:rPr>
        <w:t>工</w:t>
      </w:r>
      <w:r w:rsidRPr="00D24AD3">
        <w:rPr>
          <w:rFonts w:hint="eastAsia"/>
          <w:sz w:val="24"/>
        </w:rPr>
        <w:t xml:space="preserve"> </w:t>
      </w:r>
      <w:r w:rsidRPr="00D24AD3">
        <w:rPr>
          <w:rFonts w:hint="eastAsia"/>
          <w:sz w:val="24"/>
        </w:rPr>
        <w:t>手</w:t>
      </w:r>
      <w:r w:rsidRPr="00D24AD3">
        <w:rPr>
          <w:rFonts w:hint="eastAsia"/>
          <w:sz w:val="24"/>
        </w:rPr>
        <w:t xml:space="preserve"> </w:t>
      </w:r>
      <w:r w:rsidRPr="00D24AD3">
        <w:rPr>
          <w:rFonts w:hint="eastAsia"/>
          <w:sz w:val="24"/>
        </w:rPr>
        <w:t>才”：瞧，这些字要跟你开火车呢！（生开火车，一个字三遍，不会的同学教读）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PPT</w:t>
      </w:r>
      <w:r w:rsidRPr="00D24AD3">
        <w:rPr>
          <w:rFonts w:hint="eastAsia"/>
          <w:sz w:val="24"/>
        </w:rPr>
        <w:t>出示“智慧树”：瞧，这是一棵智慧树，上面长满了智慧果，谁能摘下智慧果，让自己变得更聪明？今天老师也把智慧树请到了我们教室里，看谁能摘下智慧果？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生到台前摘果子，教读音节，组一个词语。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师：孩子们，祝贺你们摘下了智慧果，瞧，生字宝宝回到课文中去啦！你们还认识吗？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请两小组同学</w:t>
      </w:r>
      <w:proofErr w:type="gramStart"/>
      <w:r w:rsidRPr="00D24AD3">
        <w:rPr>
          <w:rFonts w:hint="eastAsia"/>
          <w:sz w:val="24"/>
        </w:rPr>
        <w:t>直立齐读儿歌</w:t>
      </w:r>
      <w:proofErr w:type="gramEnd"/>
      <w:r w:rsidRPr="00D24AD3">
        <w:rPr>
          <w:rFonts w:hint="eastAsia"/>
          <w:sz w:val="24"/>
        </w:rPr>
        <w:t>一二句（声音很响亮，掌声送给他们）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请另两组同学读儿歌三四句。（不要扯嗓子读）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再</w:t>
      </w:r>
      <w:proofErr w:type="gramStart"/>
      <w:r w:rsidRPr="00D24AD3">
        <w:rPr>
          <w:rFonts w:hint="eastAsia"/>
          <w:sz w:val="24"/>
        </w:rPr>
        <w:t>完整读</w:t>
      </w:r>
      <w:proofErr w:type="gramEnd"/>
      <w:r w:rsidRPr="00D24AD3">
        <w:rPr>
          <w:rFonts w:hint="eastAsia"/>
          <w:sz w:val="24"/>
        </w:rPr>
        <w:t>儿歌，（愿意读的同学读，希望你们能带上自己的动作来读，好吗</w:t>
      </w:r>
      <w:r w:rsidRPr="00D24AD3">
        <w:rPr>
          <w:rFonts w:hint="eastAsia"/>
          <w:sz w:val="24"/>
        </w:rPr>
        <w:t>?</w:t>
      </w:r>
      <w:r w:rsidRPr="00D24AD3">
        <w:rPr>
          <w:rFonts w:hint="eastAsia"/>
          <w:sz w:val="24"/>
        </w:rPr>
        <w:t>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三．拓展延伸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师：好了，孩子们，</w:t>
      </w:r>
      <w:r w:rsidR="00916E70" w:rsidRPr="00D24AD3">
        <w:rPr>
          <w:rFonts w:hint="eastAsia"/>
          <w:sz w:val="24"/>
        </w:rPr>
        <w:t>咱们来休息一下，动动手，动动脑。老师很好奇，昨天发给你们的那张普通</w:t>
      </w:r>
      <w:r w:rsidR="00916E70" w:rsidRPr="00D24AD3">
        <w:rPr>
          <w:sz w:val="24"/>
        </w:rPr>
        <w:t>的彩</w:t>
      </w:r>
      <w:r w:rsidRPr="00D24AD3">
        <w:rPr>
          <w:rFonts w:hint="eastAsia"/>
          <w:sz w:val="24"/>
        </w:rPr>
        <w:t>纸，现在变成了什么？请把你的作品轻轻地放在桌子上。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生汇报：鸟</w:t>
      </w:r>
      <w:r w:rsidRPr="00D24AD3">
        <w:rPr>
          <w:rFonts w:hint="eastAsia"/>
          <w:sz w:val="24"/>
        </w:rPr>
        <w:t xml:space="preserve">  </w:t>
      </w:r>
      <w:r w:rsidRPr="00D24AD3">
        <w:rPr>
          <w:rFonts w:hint="eastAsia"/>
          <w:sz w:val="24"/>
        </w:rPr>
        <w:t>嘴巴。画。（师尽量引导到“手和脑”上面去。问你做的是什么？为什么想做这些</w:t>
      </w:r>
      <w:r w:rsidRPr="00D24AD3">
        <w:rPr>
          <w:rFonts w:hint="eastAsia"/>
          <w:sz w:val="24"/>
        </w:rPr>
        <w:lastRenderedPageBreak/>
        <w:t>呢？）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师：好多的作品呀，请孩子们跟你的同桌介绍介绍你的作品吧！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师：请把你的作品轻轻放进抽屉。孩子们，我们动手又动脑，做出了……做出了……</w:t>
      </w:r>
      <w:r w:rsidR="00105C1F" w:rsidRPr="00D24AD3">
        <w:rPr>
          <w:rFonts w:hint="eastAsia"/>
          <w:sz w:val="24"/>
        </w:rPr>
        <w:t>（创造</w:t>
      </w:r>
      <w:r w:rsidR="00105C1F" w:rsidRPr="00D24AD3">
        <w:rPr>
          <w:sz w:val="24"/>
        </w:rPr>
        <w:t>）</w:t>
      </w:r>
      <w:r w:rsidRPr="00D24AD3">
        <w:rPr>
          <w:rFonts w:hint="eastAsia"/>
          <w:sz w:val="24"/>
        </w:rPr>
        <w:t>难怪陶行知爷爷把手和脑</w:t>
      </w:r>
      <w:proofErr w:type="gramStart"/>
      <w:r w:rsidRPr="00D24AD3">
        <w:rPr>
          <w:rFonts w:hint="eastAsia"/>
          <w:sz w:val="24"/>
        </w:rPr>
        <w:t>称做</w:t>
      </w:r>
      <w:proofErr w:type="gramEnd"/>
      <w:r w:rsidRPr="00D24AD3">
        <w:rPr>
          <w:rFonts w:hint="eastAsia"/>
          <w:sz w:val="24"/>
        </w:rPr>
        <w:t>我们的——两件宝</w:t>
      </w:r>
      <w:r w:rsidRPr="00D24AD3">
        <w:rPr>
          <w:rFonts w:hint="eastAsia"/>
          <w:sz w:val="24"/>
        </w:rPr>
        <w:t>(</w:t>
      </w:r>
      <w:r w:rsidRPr="00D24AD3">
        <w:rPr>
          <w:rFonts w:hint="eastAsia"/>
          <w:sz w:val="24"/>
        </w:rPr>
        <w:t>生读</w:t>
      </w:r>
      <w:r w:rsidRPr="00D24AD3">
        <w:rPr>
          <w:rFonts w:hint="eastAsia"/>
          <w:sz w:val="24"/>
        </w:rPr>
        <w:t>)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人类呀用手又用脑，发明创造出了许多东西，可以带着我们上天，下海，</w:t>
      </w:r>
      <w:r w:rsidR="00D0460B" w:rsidRPr="00D24AD3">
        <w:rPr>
          <w:rFonts w:hint="eastAsia"/>
          <w:sz w:val="24"/>
        </w:rPr>
        <w:t>甚至飞往</w:t>
      </w:r>
      <w:r w:rsidR="00D0460B" w:rsidRPr="00D24AD3">
        <w:rPr>
          <w:sz w:val="24"/>
        </w:rPr>
        <w:t>太空</w:t>
      </w:r>
      <w:r w:rsidRPr="00D24AD3">
        <w:rPr>
          <w:rFonts w:hint="eastAsia"/>
          <w:sz w:val="24"/>
        </w:rPr>
        <w:t>，请看（</w:t>
      </w:r>
      <w:r w:rsidRPr="00D24AD3">
        <w:rPr>
          <w:rFonts w:hint="eastAsia"/>
          <w:sz w:val="24"/>
        </w:rPr>
        <w:t>PPT</w:t>
      </w:r>
      <w:r w:rsidRPr="00D24AD3">
        <w:rPr>
          <w:rFonts w:hint="eastAsia"/>
          <w:sz w:val="24"/>
        </w:rPr>
        <w:t>人类的发明创造）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师：孩子们，你们喜欢这两件宝吗？（再读课题）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四．小结下课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师：孩子们，这节课，我们用手——</w:t>
      </w:r>
      <w:r w:rsidRPr="00D24AD3">
        <w:rPr>
          <w:rFonts w:hint="eastAsia"/>
          <w:sz w:val="24"/>
        </w:rPr>
        <w:t xml:space="preserve">  </w:t>
      </w:r>
      <w:r w:rsidRPr="00D24AD3">
        <w:rPr>
          <w:rFonts w:hint="eastAsia"/>
          <w:sz w:val="24"/>
        </w:rPr>
        <w:t>用脑——现在，你能把这首儿歌背诵下来吗？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生齐背</w:t>
      </w:r>
    </w:p>
    <w:p w:rsidR="00641ED1" w:rsidRPr="00D24AD3" w:rsidRDefault="00641ED1" w:rsidP="00D24AD3">
      <w:pPr>
        <w:spacing w:line="360" w:lineRule="auto"/>
        <w:ind w:firstLineChars="200" w:firstLine="480"/>
        <w:rPr>
          <w:sz w:val="24"/>
        </w:rPr>
      </w:pPr>
      <w:r w:rsidRPr="00D24AD3">
        <w:rPr>
          <w:rFonts w:hint="eastAsia"/>
          <w:sz w:val="24"/>
        </w:rPr>
        <w:t>师：这节课就上到这儿，请你把书轻轻地收起来，静息，起立！下课！</w:t>
      </w:r>
    </w:p>
    <w:p w:rsidR="009045C7" w:rsidRPr="00D24AD3" w:rsidRDefault="009045C7" w:rsidP="00D24AD3">
      <w:pPr>
        <w:spacing w:line="360" w:lineRule="auto"/>
        <w:ind w:firstLineChars="200" w:firstLine="480"/>
        <w:rPr>
          <w:sz w:val="24"/>
        </w:rPr>
      </w:pPr>
    </w:p>
    <w:sectPr w:rsidR="009045C7" w:rsidRPr="00D24AD3" w:rsidSect="00641ED1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D61EBA"/>
    <w:multiLevelType w:val="multilevel"/>
    <w:tmpl w:val="70D61EBA"/>
    <w:lvl w:ilvl="0">
      <w:start w:val="1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ED1"/>
    <w:rsid w:val="00105C1F"/>
    <w:rsid w:val="00502811"/>
    <w:rsid w:val="00641ED1"/>
    <w:rsid w:val="00843D37"/>
    <w:rsid w:val="009045C7"/>
    <w:rsid w:val="00916E70"/>
    <w:rsid w:val="00C97709"/>
    <w:rsid w:val="00D0460B"/>
    <w:rsid w:val="00D24AD3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D9F6CD-7193-4FD5-A5F7-D43E8723D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E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11</cp:revision>
  <dcterms:created xsi:type="dcterms:W3CDTF">2015-11-29T11:48:00Z</dcterms:created>
  <dcterms:modified xsi:type="dcterms:W3CDTF">2016-01-06T03:48:00Z</dcterms:modified>
</cp:coreProperties>
</file>