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98" w:rsidRPr="00617E86" w:rsidRDefault="00617E86" w:rsidP="00617E86">
      <w:pPr>
        <w:pStyle w:val="a5"/>
        <w:ind w:firstLineChars="200" w:firstLine="600"/>
        <w:jc w:val="center"/>
        <w:rPr>
          <w:rFonts w:ascii="Arial" w:hAnsi="Arial" w:cs="Arial"/>
          <w:sz w:val="30"/>
          <w:szCs w:val="30"/>
        </w:rPr>
      </w:pPr>
      <w:r w:rsidRPr="00617E86">
        <w:rPr>
          <w:rFonts w:ascii="Arial" w:hAnsi="Arial" w:cs="Arial" w:hint="eastAsia"/>
          <w:sz w:val="30"/>
          <w:szCs w:val="30"/>
        </w:rPr>
        <w:t>甩斧伤人</w:t>
      </w:r>
    </w:p>
    <w:p w:rsidR="00000000" w:rsidRDefault="00621A93" w:rsidP="00617E86">
      <w:pPr>
        <w:ind w:firstLineChars="200" w:firstLine="600"/>
        <w:rPr>
          <w:rFonts w:hint="eastAsia"/>
          <w:color w:val="333333"/>
          <w:sz w:val="30"/>
          <w:szCs w:val="30"/>
        </w:rPr>
      </w:pPr>
      <w:r w:rsidRPr="00617E86">
        <w:rPr>
          <w:color w:val="333333"/>
          <w:sz w:val="30"/>
          <w:szCs w:val="30"/>
        </w:rPr>
        <w:t>从前，有一个无赖，仗着自己有亲戚在朝里当官，经常无缘无故地欺侮老百姓。一天，他路过一片荒山，见一个农民在山上打柴，他硬说这片荒山在他家的祖坟后面，在山上打柴会破了他家的风水，不让农民打。农民争辩这是无主的荒山，历来有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谁打柴归谁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的规矩。于是，这个无赖又大耍起无赖来，操起农民的扁担，往农民身上打。农民手急眼快，顺势举起斧子去挡，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哎哟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一声，无赖的左胳膊鲜血直冒。原来，农民的斧子没有及时收住，把无赖的胳膊砍伤了。无赖怎么会甘心吃这么大的亏呢，他一张状子告到县里，想叫知县重重治农民的罪。知县是个清官，他平时就知道这个无赖的为人，非常同情受欺侮的农民。他很想帮这个农民的忙，可农民用斧子砍伤了人这是事实，不治罪也不好办。知县对状子看呀看呀，忽然，他把眼睛停留在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用斧伤人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这几个字上。于是，一条妙计便想好了。他对无赖说：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你先回去，我一定照状子认真处理。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无赖在家里等了好几天，也不见知县治农民的罪。他再去县衙问。知县把惊堂木一拍，气乎乎地说：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你告他</w:t>
      </w:r>
      <w:r w:rsidRPr="00617E86">
        <w:rPr>
          <w:color w:val="333333"/>
          <w:sz w:val="30"/>
          <w:szCs w:val="30"/>
        </w:rPr>
        <w:t>‘</w:t>
      </w:r>
      <w:r w:rsidRPr="00617E86">
        <w:rPr>
          <w:color w:val="333333"/>
          <w:sz w:val="30"/>
          <w:szCs w:val="30"/>
        </w:rPr>
        <w:t>甩斧伤人</w:t>
      </w:r>
      <w:r w:rsidRPr="00617E86">
        <w:rPr>
          <w:color w:val="333333"/>
          <w:sz w:val="30"/>
          <w:szCs w:val="30"/>
        </w:rPr>
        <w:t>’</w:t>
      </w:r>
      <w:r w:rsidRPr="00617E86">
        <w:rPr>
          <w:color w:val="333333"/>
          <w:sz w:val="30"/>
          <w:szCs w:val="30"/>
        </w:rPr>
        <w:t>，甩斧是无意的，</w:t>
      </w:r>
      <w:hyperlink r:id="rId6" w:tgtFrame="_blank" w:history="1">
        <w:r w:rsidRPr="00617E86">
          <w:rPr>
            <w:rStyle w:val="a6"/>
            <w:color w:val="000000" w:themeColor="text1"/>
            <w:sz w:val="30"/>
            <w:szCs w:val="30"/>
          </w:rPr>
          <w:t>何罪之有</w:t>
        </w:r>
      </w:hyperlink>
      <w:r w:rsidRPr="00617E86">
        <w:rPr>
          <w:color w:val="333333"/>
          <w:sz w:val="30"/>
          <w:szCs w:val="30"/>
        </w:rPr>
        <w:t>？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无赖被搞得莫名其妙，原来是知县将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用斧伤人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改成了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甩斧伤人</w:t>
      </w:r>
      <w:r w:rsidRPr="00617E86">
        <w:rPr>
          <w:color w:val="333333"/>
          <w:sz w:val="30"/>
          <w:szCs w:val="30"/>
        </w:rPr>
        <w:t>”</w:t>
      </w:r>
      <w:r w:rsidRPr="00617E86">
        <w:rPr>
          <w:color w:val="333333"/>
          <w:sz w:val="30"/>
          <w:szCs w:val="30"/>
        </w:rPr>
        <w:t>。</w:t>
      </w:r>
    </w:p>
    <w:p w:rsidR="00617E86" w:rsidRDefault="00617E86" w:rsidP="00617E86">
      <w:pPr>
        <w:ind w:firstLineChars="200" w:firstLine="600"/>
        <w:rPr>
          <w:rFonts w:hint="eastAsia"/>
          <w:color w:val="333333"/>
          <w:sz w:val="30"/>
          <w:szCs w:val="30"/>
        </w:rPr>
      </w:pPr>
    </w:p>
    <w:p w:rsidR="00617E86" w:rsidRDefault="00617E86" w:rsidP="00617E86">
      <w:pPr>
        <w:ind w:firstLineChars="200" w:firstLine="600"/>
        <w:rPr>
          <w:rFonts w:hint="eastAsia"/>
          <w:color w:val="333333"/>
          <w:sz w:val="30"/>
          <w:szCs w:val="30"/>
        </w:rPr>
      </w:pPr>
    </w:p>
    <w:p w:rsidR="00617E86" w:rsidRPr="00617E86" w:rsidRDefault="00617E86" w:rsidP="00617E86">
      <w:pPr>
        <w:ind w:firstLineChars="200" w:firstLine="600"/>
        <w:jc w:val="center"/>
        <w:rPr>
          <w:rFonts w:hint="eastAsia"/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食指和十指</w:t>
      </w:r>
    </w:p>
    <w:p w:rsidR="006F2BCE" w:rsidRPr="00617E86" w:rsidRDefault="00517E59" w:rsidP="00617E86">
      <w:pPr>
        <w:ind w:firstLineChars="200" w:firstLine="600"/>
        <w:rPr>
          <w:sz w:val="30"/>
          <w:szCs w:val="30"/>
        </w:rPr>
      </w:pPr>
      <w:r w:rsidRPr="00617E86">
        <w:rPr>
          <w:rStyle w:val="con"/>
          <w:rFonts w:ascii="Arial" w:hAnsi="Arial" w:cs="Arial"/>
          <w:color w:val="333333"/>
          <w:sz w:val="30"/>
          <w:szCs w:val="30"/>
        </w:rPr>
        <w:t>以前，有一个农民不小心食指被蛇咬伤了，没有及时到医院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lastRenderedPageBreak/>
        <w:t>去医治，肿烂起来后才到医院医治。医生诊断后，说：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“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你的食指必须切除，不然的话还会糜烂下去。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”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这位农民实在舍不得，可是又没有其他办法，无奈之下便答应了。医生在开处方时将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“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切除食指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”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误写成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“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切除十指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”</w:t>
      </w:r>
      <w:r w:rsidRPr="00617E86">
        <w:rPr>
          <w:rStyle w:val="con"/>
          <w:rFonts w:ascii="Arial" w:hAnsi="Arial" w:cs="Arial"/>
          <w:color w:val="333333"/>
          <w:sz w:val="30"/>
          <w:szCs w:val="30"/>
        </w:rPr>
        <w:t>，当这位农民从手术室出来时，好好的十个手指不见了，成了终身残废，丧失了劳动能力，还引发了一起医疗事故纠纷。</w:t>
      </w:r>
    </w:p>
    <w:p w:rsidR="006F2BCE" w:rsidRPr="00617E86" w:rsidRDefault="006F2BCE" w:rsidP="00617E86">
      <w:pPr>
        <w:ind w:firstLineChars="200" w:firstLine="600"/>
        <w:rPr>
          <w:sz w:val="30"/>
          <w:szCs w:val="30"/>
        </w:rPr>
      </w:pPr>
    </w:p>
    <w:p w:rsidR="00617E86" w:rsidRDefault="00617E86" w:rsidP="00617E86">
      <w:pPr>
        <w:widowControl/>
        <w:spacing w:line="360" w:lineRule="auto"/>
        <w:ind w:firstLineChars="200" w:firstLine="602"/>
        <w:jc w:val="center"/>
        <w:rPr>
          <w:rFonts w:ascii="ˎ̥" w:eastAsia="宋体" w:hAnsi="ˎ̥" w:cs="宋体" w:hint="eastAsia"/>
          <w:color w:val="333333"/>
          <w:kern w:val="0"/>
          <w:sz w:val="30"/>
          <w:szCs w:val="30"/>
        </w:rPr>
      </w:pPr>
      <w:r>
        <w:rPr>
          <w:rFonts w:ascii="ˎ̥" w:eastAsia="宋体" w:hAnsi="ˎ̥" w:cs="宋体" w:hint="eastAsia"/>
          <w:b/>
          <w:bCs/>
          <w:color w:val="333333"/>
          <w:kern w:val="0"/>
          <w:sz w:val="30"/>
          <w:szCs w:val="30"/>
        </w:rPr>
        <w:t>琵琶和枇杷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left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错别字，害人不浅，人们对它们深恶痛绝。古人用诗来讥讽别字先生，警示人们。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br/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明朝有个爱吃枇杷的知县，有人巴结奉承他，买了一筐上等的枇杷送去，并且先叫人把帖子呈上。帖子上写道：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敬奉琵琶一筐，望祈笑纳。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知县看了很是纳闷：为什么要送我一筐琵琶？琵琶又为什么要用筐装？当知县看到筐里装的东西时，才恍然大悟，原来是一筐新鲜的枇杷。知县提笔在那张写着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琵琶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的帖子上写了首诗：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枇杷不是此琵琶，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只恨当年识字差。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若使琵琶能结果，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满城萧管尽开花。</w:t>
      </w:r>
    </w:p>
    <w:p w:rsidR="00617E86" w:rsidRDefault="006F2BCE" w:rsidP="00617E86">
      <w:pPr>
        <w:widowControl/>
        <w:spacing w:line="360" w:lineRule="auto"/>
        <w:ind w:firstLineChars="200" w:firstLine="600"/>
        <w:jc w:val="left"/>
        <w:rPr>
          <w:rFonts w:ascii="ˎ̥" w:eastAsia="宋体" w:hAnsi="ˎ̥" w:cs="宋体" w:hint="eastAsia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</w:t>
      </w:r>
    </w:p>
    <w:p w:rsidR="00617E86" w:rsidRDefault="00617E86" w:rsidP="00617E86">
      <w:pPr>
        <w:widowControl/>
        <w:spacing w:line="360" w:lineRule="auto"/>
        <w:ind w:firstLineChars="200" w:firstLine="600"/>
        <w:jc w:val="left"/>
        <w:rPr>
          <w:rFonts w:ascii="ˎ̥" w:eastAsia="宋体" w:hAnsi="ˎ̥" w:cs="宋体" w:hint="eastAsia"/>
          <w:color w:val="333333"/>
          <w:kern w:val="0"/>
          <w:sz w:val="30"/>
          <w:szCs w:val="30"/>
        </w:rPr>
      </w:pPr>
    </w:p>
    <w:p w:rsidR="00617E86" w:rsidRDefault="00617E86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 w:hint="eastAsia"/>
          <w:color w:val="333333"/>
          <w:kern w:val="0"/>
          <w:sz w:val="30"/>
          <w:szCs w:val="30"/>
        </w:rPr>
      </w:pPr>
      <w:r>
        <w:rPr>
          <w:rFonts w:ascii="ˎ̥" w:eastAsia="宋体" w:hAnsi="ˎ̥" w:cs="宋体" w:hint="eastAsia"/>
          <w:color w:val="333333"/>
          <w:kern w:val="0"/>
          <w:sz w:val="30"/>
          <w:szCs w:val="30"/>
        </w:rPr>
        <w:lastRenderedPageBreak/>
        <w:t>鹿茸和鹿耳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left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有个浪荡公子，不学无术，花了几千两银子买了个县令来当。一次，他想买补品补身子，便对差人说：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你速去药店买三钱最好的鹿耳。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差人立即急匆匆来到一家大药店，对老板说：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我家老爷吩咐，要三钱鹿耳。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老板皱着眉头，寻思良久道：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本店只有鹿茸，无鹿耳。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差人急得哭起来：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小人买不到鹿耳，依老爷的脾气，定挨五十大板！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老板见状，提笔写了一首打油诗：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只因读书不用功，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错把鹿耳当鹿茸。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倘若办案亦如此，</w:t>
      </w:r>
    </w:p>
    <w:p w:rsidR="006F2BCE" w:rsidRPr="006F2BCE" w:rsidRDefault="006F2BCE" w:rsidP="00617E86">
      <w:pPr>
        <w:widowControl/>
        <w:spacing w:line="360" w:lineRule="auto"/>
        <w:ind w:firstLineChars="200" w:firstLine="600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    </w:t>
      </w:r>
      <w:r w:rsidRPr="006F2BCE">
        <w:rPr>
          <w:rFonts w:ascii="ˎ̥" w:eastAsia="宋体" w:hAnsi="ˎ̥" w:cs="宋体"/>
          <w:color w:val="333333"/>
          <w:kern w:val="0"/>
          <w:sz w:val="30"/>
          <w:szCs w:val="30"/>
        </w:rPr>
        <w:t>多少无辜在狱中。</w:t>
      </w:r>
    </w:p>
    <w:p w:rsidR="006F2BCE" w:rsidRPr="006F2BCE" w:rsidRDefault="006F2BCE" w:rsidP="00617E86">
      <w:pPr>
        <w:widowControl/>
        <w:spacing w:line="360" w:lineRule="auto"/>
        <w:ind w:firstLineChars="200" w:firstLine="602"/>
        <w:jc w:val="center"/>
        <w:rPr>
          <w:rFonts w:ascii="ˎ̥" w:eastAsia="宋体" w:hAnsi="ˎ̥" w:cs="宋体"/>
          <w:color w:val="333333"/>
          <w:kern w:val="0"/>
          <w:sz w:val="30"/>
          <w:szCs w:val="30"/>
        </w:rPr>
      </w:pPr>
      <w:r w:rsidRPr="006F2BCE">
        <w:rPr>
          <w:rFonts w:ascii="ˎ̥" w:eastAsia="宋体" w:hAnsi="ˎ̥" w:cs="宋体"/>
          <w:b/>
          <w:bCs/>
          <w:color w:val="333333"/>
          <w:kern w:val="0"/>
          <w:sz w:val="30"/>
          <w:szCs w:val="30"/>
        </w:rPr>
        <w:t>别字先生自辩</w:t>
      </w:r>
    </w:p>
    <w:p w:rsidR="00517E59" w:rsidRPr="00617E86" w:rsidRDefault="006F2BCE" w:rsidP="00617E86">
      <w:pPr>
        <w:ind w:firstLineChars="200" w:firstLine="600"/>
        <w:rPr>
          <w:rFonts w:ascii="ˎ̥" w:eastAsia="宋体" w:hAnsi="ˎ̥" w:cs="宋体" w:hint="eastAsia"/>
          <w:color w:val="333333"/>
          <w:kern w:val="0"/>
          <w:sz w:val="30"/>
          <w:szCs w:val="30"/>
        </w:rPr>
      </w:pP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     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从前有个教书先生，常念别字，误人子弟，被人告到县官那里。县官传他到堂审问。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你教书常念别字，是吗？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不，不，绝无此事，纯属子虚鸟有。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什么？鸟有？你把乌念成鸟字，当堂出错，你认打还是认罚？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先生怕挨打，战战兢兢地说：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认罚！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县官提笔批下：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罚鸡三只，兔两只。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先生回家提了一只鸡来。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县官一看，责问道：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怎么就送一只鸡？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先生回答说：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“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大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lastRenderedPageBreak/>
        <w:t>人你不是写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‘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鸡三只，免两只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’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吗？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>”</w:t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br/>
      </w:r>
      <w:r w:rsidRPr="00617E86">
        <w:rPr>
          <w:rFonts w:ascii="ˎ̥" w:eastAsia="宋体" w:hAnsi="ˎ̥" w:cs="宋体"/>
          <w:color w:val="333333"/>
          <w:kern w:val="0"/>
          <w:sz w:val="30"/>
          <w:szCs w:val="30"/>
        </w:rPr>
        <w:t xml:space="preserve">　　县官被弄得啼笑皆非，只好喝令退堂。</w:t>
      </w:r>
    </w:p>
    <w:p w:rsidR="00617E86" w:rsidRDefault="00617E86" w:rsidP="00617E86">
      <w:pPr>
        <w:ind w:firstLineChars="200" w:firstLine="600"/>
        <w:rPr>
          <w:rFonts w:hint="eastAsia"/>
          <w:color w:val="333333"/>
          <w:sz w:val="30"/>
          <w:szCs w:val="30"/>
        </w:rPr>
      </w:pPr>
    </w:p>
    <w:p w:rsidR="00617E86" w:rsidRDefault="00617E86" w:rsidP="00617E86">
      <w:pPr>
        <w:ind w:firstLineChars="200" w:firstLine="600"/>
        <w:jc w:val="center"/>
        <w:rPr>
          <w:rFonts w:hint="eastAsia"/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错别字惹笑话</w:t>
      </w:r>
    </w:p>
    <w:p w:rsidR="006F2BCE" w:rsidRPr="00617E86" w:rsidRDefault="006F2BCE" w:rsidP="00617E86">
      <w:pPr>
        <w:ind w:firstLineChars="200" w:firstLine="600"/>
        <w:rPr>
          <w:rFonts w:hint="eastAsia"/>
          <w:color w:val="333333"/>
          <w:sz w:val="30"/>
          <w:szCs w:val="30"/>
        </w:rPr>
      </w:pPr>
      <w:r w:rsidRPr="00617E86">
        <w:rPr>
          <w:color w:val="333333"/>
          <w:sz w:val="30"/>
          <w:szCs w:val="30"/>
        </w:rPr>
        <w:t>某生爱写错别字，老把歇写成喝。</w:t>
      </w:r>
      <w:r w:rsidRPr="00617E86">
        <w:rPr>
          <w:color w:val="333333"/>
          <w:sz w:val="30"/>
          <w:szCs w:val="30"/>
        </w:rPr>
        <w:t> </w:t>
      </w:r>
      <w:r w:rsidRPr="00617E86">
        <w:rPr>
          <w:color w:val="333333"/>
          <w:sz w:val="30"/>
          <w:szCs w:val="30"/>
        </w:rPr>
        <w:br/>
      </w:r>
      <w:r w:rsidRPr="00617E86">
        <w:rPr>
          <w:color w:val="333333"/>
          <w:sz w:val="30"/>
          <w:szCs w:val="30"/>
        </w:rPr>
        <w:t>他有篇日记写道</w:t>
      </w:r>
      <w:r w:rsidRPr="00617E86">
        <w:rPr>
          <w:color w:val="333333"/>
          <w:sz w:val="30"/>
          <w:szCs w:val="30"/>
        </w:rPr>
        <w:t>“</w:t>
      </w:r>
      <w:r w:rsidRPr="00617E86">
        <w:rPr>
          <w:color w:val="333333"/>
          <w:sz w:val="30"/>
          <w:szCs w:val="30"/>
        </w:rPr>
        <w:t>班长指挥我们抬大粪，大伙干得很起劲，谁都不敢喝一喝。后来我们实在有些累，就背着班长偷偷喝了喝</w:t>
      </w:r>
      <w:r w:rsidRPr="00617E86">
        <w:rPr>
          <w:color w:val="333333"/>
          <w:sz w:val="30"/>
          <w:szCs w:val="30"/>
        </w:rPr>
        <w:t>”</w:t>
      </w:r>
    </w:p>
    <w:p w:rsidR="006F2BCE" w:rsidRPr="00617E86" w:rsidRDefault="00617E86" w:rsidP="00617E86">
      <w:pPr>
        <w:ind w:firstLineChars="200" w:firstLine="600"/>
        <w:rPr>
          <w:sz w:val="30"/>
          <w:szCs w:val="30"/>
        </w:rPr>
      </w:pPr>
      <w:r>
        <w:rPr>
          <w:color w:val="333333"/>
          <w:sz w:val="30"/>
          <w:szCs w:val="30"/>
        </w:rPr>
        <w:t>四个错别字的厉害</w:t>
      </w:r>
      <w:r w:rsidR="006F2BCE" w:rsidRPr="00617E86">
        <w:rPr>
          <w:color w:val="333333"/>
          <w:sz w:val="30"/>
          <w:szCs w:val="30"/>
        </w:rPr>
        <w:t xml:space="preserve">　　</w:t>
      </w:r>
      <w:r w:rsidR="006F2BCE" w:rsidRPr="00617E86">
        <w:rPr>
          <w:color w:val="333333"/>
          <w:sz w:val="30"/>
          <w:szCs w:val="30"/>
        </w:rPr>
        <w:t> </w:t>
      </w:r>
      <w:r w:rsidR="006F2BCE" w:rsidRPr="00617E86">
        <w:rPr>
          <w:color w:val="333333"/>
          <w:sz w:val="30"/>
          <w:szCs w:val="30"/>
        </w:rPr>
        <w:t xml:space="preserve">　</w:t>
      </w:r>
      <w:r w:rsidR="006F2BCE" w:rsidRPr="00617E86">
        <w:rPr>
          <w:color w:val="333333"/>
          <w:sz w:val="30"/>
          <w:szCs w:val="30"/>
        </w:rPr>
        <w:t> </w:t>
      </w:r>
      <w:r w:rsidR="006F2BCE" w:rsidRPr="00617E86">
        <w:rPr>
          <w:color w:val="333333"/>
          <w:sz w:val="30"/>
          <w:szCs w:val="30"/>
        </w:rPr>
        <w:br/>
      </w:r>
      <w:r w:rsidR="006F2BCE" w:rsidRPr="00617E86">
        <w:rPr>
          <w:color w:val="333333"/>
          <w:sz w:val="30"/>
          <w:szCs w:val="30"/>
        </w:rPr>
        <w:t xml:space="preserve">　　故事发生在</w:t>
      </w:r>
      <w:r w:rsidR="006F2BCE" w:rsidRPr="00617E86">
        <w:rPr>
          <w:color w:val="333333"/>
          <w:sz w:val="30"/>
          <w:szCs w:val="30"/>
        </w:rPr>
        <w:t>“</w:t>
      </w:r>
      <w:r w:rsidR="006F2BCE" w:rsidRPr="00617E86">
        <w:rPr>
          <w:color w:val="333333"/>
          <w:sz w:val="30"/>
          <w:szCs w:val="30"/>
        </w:rPr>
        <w:t>文革</w:t>
      </w:r>
      <w:r w:rsidR="006F2BCE" w:rsidRPr="00617E86">
        <w:rPr>
          <w:color w:val="333333"/>
          <w:sz w:val="30"/>
          <w:szCs w:val="30"/>
        </w:rPr>
        <w:t>”</w:t>
      </w:r>
      <w:r w:rsidR="006F2BCE" w:rsidRPr="00617E86">
        <w:rPr>
          <w:color w:val="333333"/>
          <w:sz w:val="30"/>
          <w:szCs w:val="30"/>
        </w:rPr>
        <w:t>期间，那时知识青年下乡插队</w:t>
      </w:r>
      <w:r w:rsidR="006F2BCE" w:rsidRPr="00617E86">
        <w:rPr>
          <w:color w:val="333333"/>
          <w:sz w:val="30"/>
          <w:szCs w:val="30"/>
        </w:rPr>
        <w:t>“</w:t>
      </w:r>
      <w:r w:rsidR="006F2BCE" w:rsidRPr="00617E86">
        <w:rPr>
          <w:color w:val="333333"/>
          <w:sz w:val="30"/>
          <w:szCs w:val="30"/>
        </w:rPr>
        <w:t>接受再教育</w:t>
      </w:r>
      <w:r w:rsidR="006F2BCE" w:rsidRPr="00617E86">
        <w:rPr>
          <w:color w:val="333333"/>
          <w:sz w:val="30"/>
          <w:szCs w:val="30"/>
        </w:rPr>
        <w:t>”</w:t>
      </w:r>
      <w:r w:rsidR="006F2BCE" w:rsidRPr="00617E86">
        <w:rPr>
          <w:color w:val="333333"/>
          <w:sz w:val="30"/>
          <w:szCs w:val="30"/>
        </w:rPr>
        <w:t>。有个知青给家里写了一封信。信的内容是这样的</w:t>
      </w:r>
      <w:r w:rsidR="006F2BCE" w:rsidRPr="00617E86">
        <w:rPr>
          <w:color w:val="333333"/>
          <w:sz w:val="30"/>
          <w:szCs w:val="30"/>
        </w:rPr>
        <w:t>“</w:t>
      </w:r>
      <w:r w:rsidR="006F2BCE" w:rsidRPr="00617E86">
        <w:rPr>
          <w:color w:val="333333"/>
          <w:sz w:val="30"/>
          <w:szCs w:val="30"/>
        </w:rPr>
        <w:t>爸爸妈妈，不要再寄粮票和钱来了。我的粮食狗（够）吃了。这些天常常下雨，烦闷得很，我的命（伞）也丢了。为了节约闹革命，我只要你们的老命（伞）。现在公社已经成立了毛泽东思想宣传队，过两天我就上吊（调）了。</w:t>
      </w:r>
      <w:r w:rsidR="006F2BCE" w:rsidRPr="00617E86">
        <w:rPr>
          <w:color w:val="333333"/>
          <w:sz w:val="30"/>
          <w:szCs w:val="30"/>
        </w:rPr>
        <w:t>”</w:t>
      </w:r>
      <w:r w:rsidR="006F2BCE" w:rsidRPr="00617E86">
        <w:rPr>
          <w:color w:val="333333"/>
          <w:sz w:val="30"/>
          <w:szCs w:val="30"/>
        </w:rPr>
        <w:br/>
      </w:r>
      <w:r w:rsidR="006F2BCE" w:rsidRPr="00617E86">
        <w:rPr>
          <w:color w:val="333333"/>
          <w:sz w:val="30"/>
          <w:szCs w:val="30"/>
        </w:rPr>
        <w:t xml:space="preserve">　　家里的人看信后，全吓坏了，差点闹出了人命。</w:t>
      </w:r>
      <w:r w:rsidR="006F2BCE" w:rsidRPr="00617E86">
        <w:rPr>
          <w:color w:val="333333"/>
          <w:sz w:val="30"/>
          <w:szCs w:val="30"/>
        </w:rPr>
        <w:br/>
      </w:r>
      <w:r w:rsidR="006F2BCE" w:rsidRPr="00617E86">
        <w:rPr>
          <w:color w:val="333333"/>
          <w:sz w:val="30"/>
          <w:szCs w:val="30"/>
        </w:rPr>
        <w:t xml:space="preserve">　　读完这个故事，作为小学生的我们，除了捧腹大笑之外，还要时刻提醒自己不写错别字。消灭错别字是我们小学生义不容辞的责任。</w:t>
      </w:r>
      <w:r w:rsidR="006F2BCE" w:rsidRPr="00617E86">
        <w:rPr>
          <w:color w:val="333333"/>
          <w:sz w:val="30"/>
          <w:szCs w:val="30"/>
        </w:rPr>
        <w:t> </w:t>
      </w:r>
    </w:p>
    <w:sectPr w:rsidR="006F2BCE" w:rsidRPr="0061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29" w:rsidRDefault="00180329" w:rsidP="00B209C1">
      <w:r>
        <w:separator/>
      </w:r>
    </w:p>
  </w:endnote>
  <w:endnote w:type="continuationSeparator" w:id="1">
    <w:p w:rsidR="00180329" w:rsidRDefault="00180329" w:rsidP="00B2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29" w:rsidRDefault="00180329" w:rsidP="00B209C1">
      <w:r>
        <w:separator/>
      </w:r>
    </w:p>
  </w:footnote>
  <w:footnote w:type="continuationSeparator" w:id="1">
    <w:p w:rsidR="00180329" w:rsidRDefault="00180329" w:rsidP="00B20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9C1"/>
    <w:rsid w:val="00180329"/>
    <w:rsid w:val="00517E59"/>
    <w:rsid w:val="00617E86"/>
    <w:rsid w:val="00621A93"/>
    <w:rsid w:val="006F2BCE"/>
    <w:rsid w:val="00A52698"/>
    <w:rsid w:val="00B2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9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9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A526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1A93"/>
    <w:rPr>
      <w:strike w:val="0"/>
      <w:dstrike w:val="0"/>
      <w:color w:val="2D64B3"/>
      <w:u w:val="none"/>
      <w:effect w:val="none"/>
    </w:rPr>
  </w:style>
  <w:style w:type="character" w:customStyle="1" w:styleId="con">
    <w:name w:val="con"/>
    <w:basedOn w:val="a0"/>
    <w:rsid w:val="00517E59"/>
  </w:style>
  <w:style w:type="paragraph" w:styleId="a7">
    <w:name w:val="Balloon Text"/>
    <w:basedOn w:val="a"/>
    <w:link w:val="Char1"/>
    <w:uiPriority w:val="99"/>
    <w:semiHidden/>
    <w:unhideWhenUsed/>
    <w:rsid w:val="00517E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7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4%BD%95%E7%BD%AA%E4%B9%8B%E6%9C%89&amp;tn=44039180_cpr&amp;fenlei=mv6quAkxTZn0IZRqIHckPjm4nH00T1d9n1KBnA7bnW9BrynknW6d0ZwV5Hcvrjm3rH6sPfKWUMw85HfYnjn4nH6sgvPsT6KdThsqpZwYTjCEQLGCpyw9Uz4Bmy-bIi4WUvYETgN-TLwGUv3EPjbdP1R3PjDvrH6sPWTsPHm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2016-04-12T08:27:00Z</dcterms:created>
  <dcterms:modified xsi:type="dcterms:W3CDTF">2016-04-12T08:52:00Z</dcterms:modified>
</cp:coreProperties>
</file>