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EF" w:rsidRDefault="001C3DEF" w:rsidP="001C3DEF">
      <w:pPr>
        <w:pStyle w:val="a5"/>
        <w:spacing w:before="150" w:beforeAutospacing="0" w:after="150" w:afterAutospacing="0" w:line="315" w:lineRule="atLeast"/>
        <w:ind w:left="750" w:right="150" w:firstLine="330"/>
        <w:rPr>
          <w:rFonts w:ascii="Simsun" w:hAnsi="Simsun" w:hint="eastAsia"/>
          <w:color w:val="333333"/>
          <w:spacing w:val="15"/>
          <w:sz w:val="21"/>
          <w:szCs w:val="21"/>
        </w:rPr>
      </w:pPr>
      <w:r>
        <w:rPr>
          <w:rFonts w:ascii="Simsun" w:hAnsi="Simsun" w:hint="eastAsia"/>
          <w:color w:val="333333"/>
          <w:spacing w:val="15"/>
          <w:sz w:val="21"/>
          <w:szCs w:val="21"/>
        </w:rPr>
        <w:t>1</w:t>
      </w:r>
      <w:r>
        <w:rPr>
          <w:rFonts w:ascii="Simsun" w:hAnsi="Simsun" w:hint="eastAsia"/>
          <w:color w:val="333333"/>
          <w:spacing w:val="15"/>
          <w:sz w:val="21"/>
          <w:szCs w:val="21"/>
        </w:rPr>
        <w:t>、</w:t>
      </w:r>
      <w:r>
        <w:rPr>
          <w:rFonts w:ascii="Simsun" w:hAnsi="Simsun"/>
          <w:color w:val="333333"/>
          <w:spacing w:val="15"/>
          <w:sz w:val="21"/>
          <w:szCs w:val="21"/>
        </w:rPr>
        <w:t>2009</w:t>
      </w:r>
      <w:r>
        <w:rPr>
          <w:rFonts w:ascii="Simsun" w:hAnsi="Simsun"/>
          <w:color w:val="333333"/>
          <w:spacing w:val="15"/>
          <w:sz w:val="21"/>
          <w:szCs w:val="21"/>
        </w:rPr>
        <w:t>年双流县教育系统优秀共产党员</w:t>
      </w:r>
    </w:p>
    <w:p w:rsidR="001C3DEF" w:rsidRDefault="001C3DEF" w:rsidP="001C3DEF">
      <w:pPr>
        <w:pStyle w:val="a5"/>
        <w:spacing w:before="150" w:beforeAutospacing="0" w:after="150" w:afterAutospacing="0" w:line="315" w:lineRule="atLeast"/>
        <w:ind w:left="750" w:right="150" w:firstLine="330"/>
        <w:rPr>
          <w:rFonts w:ascii="Simsun" w:hAnsi="Simsun"/>
          <w:color w:val="333333"/>
          <w:spacing w:val="15"/>
          <w:sz w:val="21"/>
          <w:szCs w:val="21"/>
        </w:rPr>
      </w:pPr>
      <w:r>
        <w:rPr>
          <w:rFonts w:ascii="Simsun" w:hAnsi="Simsun" w:hint="eastAsia"/>
          <w:color w:val="333333"/>
          <w:spacing w:val="15"/>
          <w:sz w:val="21"/>
          <w:szCs w:val="21"/>
        </w:rPr>
        <w:t>2</w:t>
      </w:r>
      <w:r>
        <w:rPr>
          <w:rFonts w:ascii="Simsun" w:hAnsi="Simsun" w:hint="eastAsia"/>
          <w:color w:val="333333"/>
          <w:spacing w:val="15"/>
          <w:sz w:val="21"/>
          <w:szCs w:val="21"/>
        </w:rPr>
        <w:t>、</w:t>
      </w:r>
      <w:r>
        <w:rPr>
          <w:rFonts w:ascii="Simsun" w:hAnsi="Simsun"/>
          <w:color w:val="333333"/>
          <w:spacing w:val="15"/>
          <w:sz w:val="21"/>
          <w:szCs w:val="21"/>
        </w:rPr>
        <w:t>2015</w:t>
      </w:r>
      <w:r>
        <w:rPr>
          <w:rFonts w:ascii="Simsun" w:hAnsi="Simsun"/>
          <w:color w:val="333333"/>
          <w:spacing w:val="15"/>
          <w:sz w:val="21"/>
          <w:szCs w:val="21"/>
        </w:rPr>
        <w:t>年</w:t>
      </w:r>
      <w:r>
        <w:rPr>
          <w:rFonts w:ascii="Simsun" w:hAnsi="Simsun"/>
          <w:color w:val="333333"/>
          <w:spacing w:val="15"/>
          <w:sz w:val="21"/>
          <w:szCs w:val="21"/>
        </w:rPr>
        <w:t>9</w:t>
      </w:r>
      <w:r>
        <w:rPr>
          <w:rFonts w:ascii="Simsun" w:hAnsi="Simsun"/>
          <w:color w:val="333333"/>
          <w:spacing w:val="15"/>
          <w:sz w:val="21"/>
          <w:szCs w:val="21"/>
        </w:rPr>
        <w:t>月获双流县优秀班主任。</w:t>
      </w:r>
    </w:p>
    <w:p w:rsidR="001C3DEF" w:rsidRDefault="001C3DEF" w:rsidP="001C3DEF">
      <w:pPr>
        <w:pStyle w:val="a5"/>
        <w:spacing w:before="150" w:beforeAutospacing="0" w:after="150" w:afterAutospacing="0" w:line="315" w:lineRule="atLeast"/>
        <w:ind w:right="150"/>
        <w:rPr>
          <w:rFonts w:ascii="Simsun" w:hAnsi="Simsun"/>
          <w:color w:val="333333"/>
          <w:spacing w:val="15"/>
          <w:sz w:val="21"/>
          <w:szCs w:val="21"/>
        </w:rPr>
      </w:pPr>
      <w:r>
        <w:rPr>
          <w:rFonts w:ascii="Simsun" w:hAnsi="Simsun" w:hint="eastAsia"/>
          <w:color w:val="333333"/>
          <w:spacing w:val="15"/>
          <w:sz w:val="21"/>
          <w:szCs w:val="21"/>
        </w:rPr>
        <w:t xml:space="preserve">        3</w:t>
      </w:r>
      <w:r>
        <w:rPr>
          <w:rFonts w:ascii="Simsun" w:hAnsi="Simsun" w:hint="eastAsia"/>
          <w:color w:val="333333"/>
          <w:spacing w:val="15"/>
          <w:sz w:val="21"/>
          <w:szCs w:val="21"/>
        </w:rPr>
        <w:t>、</w:t>
      </w:r>
      <w:r>
        <w:rPr>
          <w:rFonts w:ascii="Simsun" w:hAnsi="Simsun"/>
          <w:color w:val="333333"/>
          <w:spacing w:val="15"/>
          <w:sz w:val="21"/>
          <w:szCs w:val="21"/>
        </w:rPr>
        <w:t>2015</w:t>
      </w:r>
      <w:r>
        <w:rPr>
          <w:rFonts w:ascii="Simsun" w:hAnsi="Simsun"/>
          <w:color w:val="333333"/>
          <w:spacing w:val="15"/>
          <w:sz w:val="21"/>
          <w:szCs w:val="21"/>
        </w:rPr>
        <w:t>年</w:t>
      </w:r>
      <w:r>
        <w:rPr>
          <w:rFonts w:ascii="Simsun" w:hAnsi="Simsun"/>
          <w:color w:val="333333"/>
          <w:spacing w:val="15"/>
          <w:sz w:val="21"/>
          <w:szCs w:val="21"/>
        </w:rPr>
        <w:t>4</w:t>
      </w:r>
      <w:r>
        <w:rPr>
          <w:rFonts w:ascii="Simsun" w:hAnsi="Simsun"/>
          <w:color w:val="333333"/>
          <w:spacing w:val="15"/>
          <w:sz w:val="21"/>
          <w:szCs w:val="21"/>
        </w:rPr>
        <w:t>月，县级公开课《</w:t>
      </w:r>
      <w:r>
        <w:rPr>
          <w:rFonts w:ascii="Simsun" w:hAnsi="Simsun"/>
          <w:color w:val="333333"/>
          <w:spacing w:val="15"/>
          <w:sz w:val="21"/>
          <w:szCs w:val="21"/>
        </w:rPr>
        <w:t>“</w:t>
      </w:r>
      <w:r>
        <w:rPr>
          <w:rFonts w:ascii="Simsun" w:hAnsi="Simsun"/>
          <w:color w:val="333333"/>
          <w:spacing w:val="15"/>
          <w:sz w:val="21"/>
          <w:szCs w:val="21"/>
        </w:rPr>
        <w:t>一个真诚的人</w:t>
      </w:r>
      <w:r>
        <w:rPr>
          <w:rFonts w:ascii="Simsun" w:hAnsi="Simsun"/>
          <w:color w:val="333333"/>
          <w:spacing w:val="15"/>
          <w:sz w:val="21"/>
          <w:szCs w:val="21"/>
        </w:rPr>
        <w:t>”</w:t>
      </w:r>
      <w:r>
        <w:rPr>
          <w:rFonts w:ascii="Simsun" w:hAnsi="Simsun"/>
          <w:color w:val="333333"/>
          <w:spacing w:val="15"/>
          <w:sz w:val="21"/>
          <w:szCs w:val="21"/>
        </w:rPr>
        <w:t>评改课》获得一致好评。</w:t>
      </w:r>
    </w:p>
    <w:p w:rsidR="001C3DEF" w:rsidRDefault="001C3DEF" w:rsidP="001C3DEF">
      <w:pPr>
        <w:pStyle w:val="a5"/>
        <w:spacing w:before="150" w:beforeAutospacing="0" w:after="150" w:afterAutospacing="0" w:line="315" w:lineRule="atLeast"/>
        <w:ind w:left="750" w:right="150" w:firstLine="330"/>
        <w:rPr>
          <w:rFonts w:ascii="Simsun" w:hAnsi="Simsun" w:hint="eastAsia"/>
          <w:color w:val="333333"/>
          <w:spacing w:val="15"/>
          <w:sz w:val="21"/>
          <w:szCs w:val="21"/>
        </w:rPr>
      </w:pPr>
      <w:r>
        <w:rPr>
          <w:rFonts w:ascii="Simsun" w:hAnsi="Simsun" w:hint="eastAsia"/>
          <w:color w:val="333333"/>
          <w:spacing w:val="15"/>
          <w:sz w:val="21"/>
          <w:szCs w:val="21"/>
        </w:rPr>
        <w:t>4</w:t>
      </w:r>
      <w:r>
        <w:rPr>
          <w:rFonts w:ascii="Simsun" w:hAnsi="Simsun" w:hint="eastAsia"/>
          <w:color w:val="333333"/>
          <w:spacing w:val="15"/>
          <w:sz w:val="21"/>
          <w:szCs w:val="21"/>
        </w:rPr>
        <w:t>、多篇文章获得省、市、县、校奖项。</w:t>
      </w:r>
    </w:p>
    <w:p w:rsidR="001C3DEF" w:rsidRDefault="001C3DEF" w:rsidP="001C3DEF">
      <w:pPr>
        <w:pStyle w:val="a5"/>
        <w:spacing w:before="150" w:beforeAutospacing="0" w:after="150" w:afterAutospacing="0" w:line="315" w:lineRule="atLeast"/>
        <w:ind w:left="750" w:right="150" w:firstLine="330"/>
        <w:rPr>
          <w:rFonts w:ascii="Simsun" w:hAnsi="Simsun" w:hint="eastAsia"/>
          <w:color w:val="333333"/>
          <w:spacing w:val="15"/>
          <w:sz w:val="21"/>
          <w:szCs w:val="21"/>
        </w:rPr>
      </w:pPr>
      <w:r>
        <w:rPr>
          <w:rFonts w:ascii="Simsun" w:hAnsi="Simsun" w:hint="eastAsia"/>
          <w:color w:val="333333"/>
          <w:spacing w:val="15"/>
          <w:sz w:val="21"/>
          <w:szCs w:val="21"/>
        </w:rPr>
        <w:t>5</w:t>
      </w:r>
      <w:r>
        <w:rPr>
          <w:rFonts w:ascii="Simsun" w:hAnsi="Simsun" w:hint="eastAsia"/>
          <w:color w:val="333333"/>
          <w:spacing w:val="15"/>
          <w:sz w:val="21"/>
          <w:szCs w:val="21"/>
        </w:rPr>
        <w:t>、荣获学校“三八红旗手”、“岗位女能手”、“五好文明家庭”、“优秀科研工作者”等称号。</w:t>
      </w:r>
    </w:p>
    <w:p w:rsidR="001C3DEF" w:rsidRDefault="001C3DEF" w:rsidP="001C3DEF">
      <w:pPr>
        <w:pStyle w:val="a5"/>
        <w:spacing w:before="150" w:beforeAutospacing="0" w:after="150" w:afterAutospacing="0" w:line="315" w:lineRule="atLeast"/>
        <w:ind w:left="750" w:right="150" w:firstLine="330"/>
        <w:rPr>
          <w:rFonts w:ascii="Simsun" w:hAnsi="Simsun" w:hint="eastAsia"/>
          <w:color w:val="333333"/>
          <w:spacing w:val="15"/>
          <w:sz w:val="21"/>
          <w:szCs w:val="21"/>
        </w:rPr>
      </w:pPr>
      <w:r>
        <w:rPr>
          <w:rFonts w:ascii="Simsun" w:hAnsi="Simsun" w:hint="eastAsia"/>
          <w:color w:val="333333"/>
          <w:spacing w:val="15"/>
          <w:sz w:val="21"/>
          <w:szCs w:val="21"/>
        </w:rPr>
        <w:t>6</w:t>
      </w:r>
      <w:r>
        <w:rPr>
          <w:rFonts w:ascii="Simsun" w:hAnsi="Simsun" w:hint="eastAsia"/>
          <w:color w:val="333333"/>
          <w:spacing w:val="15"/>
          <w:sz w:val="21"/>
          <w:szCs w:val="21"/>
        </w:rPr>
        <w:t>、多次辅导学生参加双流县硬笔书法比赛和作文比赛荣获一、二、三等奖。</w:t>
      </w:r>
    </w:p>
    <w:p w:rsidR="001C3DEF" w:rsidRDefault="001C3DEF" w:rsidP="001C3DEF">
      <w:pPr>
        <w:pStyle w:val="a5"/>
        <w:spacing w:before="150" w:beforeAutospacing="0" w:after="150" w:afterAutospacing="0" w:line="315" w:lineRule="atLeast"/>
        <w:ind w:left="750" w:right="150" w:firstLine="330"/>
        <w:rPr>
          <w:rFonts w:ascii="Simsun" w:hAnsi="Simsun"/>
          <w:color w:val="333333"/>
          <w:spacing w:val="15"/>
          <w:sz w:val="21"/>
          <w:szCs w:val="21"/>
        </w:rPr>
      </w:pPr>
      <w:r>
        <w:rPr>
          <w:rFonts w:ascii="Simsun" w:hAnsi="Simsun"/>
          <w:color w:val="333333"/>
          <w:spacing w:val="15"/>
          <w:sz w:val="21"/>
          <w:szCs w:val="21"/>
        </w:rPr>
        <w:t>7</w:t>
      </w:r>
      <w:r>
        <w:rPr>
          <w:rFonts w:ascii="Simsun" w:hAnsi="Simsun" w:hint="eastAsia"/>
          <w:color w:val="333333"/>
          <w:spacing w:val="15"/>
          <w:sz w:val="21"/>
          <w:szCs w:val="21"/>
        </w:rPr>
        <w:t>、</w:t>
      </w:r>
      <w:r>
        <w:rPr>
          <w:rFonts w:ascii="Simsun" w:hAnsi="Simsun"/>
          <w:color w:val="333333"/>
          <w:spacing w:val="15"/>
          <w:sz w:val="21"/>
          <w:szCs w:val="21"/>
        </w:rPr>
        <w:t>成都市艺术人才选拔大赛优秀指导老师</w:t>
      </w:r>
    </w:p>
    <w:p w:rsidR="001C3DEF" w:rsidRDefault="001C3DEF" w:rsidP="007A626D">
      <w:pPr>
        <w:ind w:firstLineChars="200" w:firstLine="560"/>
        <w:rPr>
          <w:rFonts w:hint="eastAsia"/>
          <w:sz w:val="28"/>
          <w:szCs w:val="28"/>
        </w:rPr>
      </w:pPr>
    </w:p>
    <w:p w:rsidR="007A626D" w:rsidRPr="007A626D" w:rsidRDefault="007A626D" w:rsidP="007A626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做个诗意的女子</w:t>
      </w:r>
    </w:p>
    <w:p w:rsidR="007A626D" w:rsidRDefault="007A626D" w:rsidP="007A626D">
      <w:pPr>
        <w:ind w:firstLineChars="200" w:firstLine="560"/>
        <w:rPr>
          <w:sz w:val="28"/>
          <w:szCs w:val="28"/>
        </w:rPr>
      </w:pPr>
      <w:r w:rsidRPr="007A626D">
        <w:rPr>
          <w:rFonts w:hint="eastAsia"/>
          <w:sz w:val="28"/>
          <w:szCs w:val="28"/>
        </w:rPr>
        <w:t>从</w:t>
      </w:r>
      <w:r w:rsidRPr="007A626D">
        <w:rPr>
          <w:sz w:val="28"/>
          <w:szCs w:val="28"/>
        </w:rPr>
        <w:t>2005</w:t>
      </w:r>
      <w:r>
        <w:rPr>
          <w:rFonts w:hint="eastAsia"/>
          <w:sz w:val="28"/>
          <w:szCs w:val="28"/>
        </w:rPr>
        <w:t>年大学</w:t>
      </w:r>
      <w:r w:rsidRPr="007A626D">
        <w:rPr>
          <w:rFonts w:hint="eastAsia"/>
          <w:sz w:val="28"/>
          <w:szCs w:val="28"/>
        </w:rPr>
        <w:t>毕业至今一直担任</w:t>
      </w:r>
      <w:r>
        <w:rPr>
          <w:rFonts w:hint="eastAsia"/>
          <w:sz w:val="28"/>
          <w:szCs w:val="28"/>
        </w:rPr>
        <w:t>语文教学和班主任工作，在教育教学第一线兢兢业业地耕耘着，有喜有忧，有笑有泪，有成功的收获，也有失败的经验。我与时俱进，</w:t>
      </w:r>
      <w:r w:rsidRPr="007A626D">
        <w:rPr>
          <w:rFonts w:hint="eastAsia"/>
          <w:sz w:val="28"/>
          <w:szCs w:val="28"/>
        </w:rPr>
        <w:t>教育改革的形势以及学生的实际，努力提高自己的教研、教育、教学的能力。</w:t>
      </w:r>
    </w:p>
    <w:p w:rsidR="007A626D" w:rsidRDefault="007A626D" w:rsidP="007A626D">
      <w:pPr>
        <w:ind w:firstLineChars="200" w:firstLine="560"/>
        <w:rPr>
          <w:sz w:val="28"/>
          <w:szCs w:val="28"/>
        </w:rPr>
      </w:pPr>
      <w:r w:rsidRPr="007A626D">
        <w:rPr>
          <w:rFonts w:hint="eastAsia"/>
          <w:sz w:val="28"/>
          <w:szCs w:val="28"/>
        </w:rPr>
        <w:t>在教学工作岗位上，我认真执行教师的职业道德。爱岗敬业，热爱学生，服从学校领导的工作安排，一切从集体利益出发，为搞好教育教学工作尽职尽责，坚守岗位</w:t>
      </w:r>
      <w:r>
        <w:rPr>
          <w:rFonts w:hint="eastAsia"/>
          <w:sz w:val="28"/>
          <w:szCs w:val="28"/>
        </w:rPr>
        <w:t>。</w:t>
      </w:r>
      <w:r w:rsidRPr="007A626D">
        <w:rPr>
          <w:rFonts w:hint="eastAsia"/>
          <w:sz w:val="28"/>
          <w:szCs w:val="28"/>
        </w:rPr>
        <w:t>要使自己的教学取得好成绩，就必须要想方设法使学生喜欢自己，亲近自己。</w:t>
      </w:r>
      <w:r>
        <w:rPr>
          <w:rFonts w:hint="eastAsia"/>
          <w:sz w:val="28"/>
          <w:szCs w:val="28"/>
        </w:rPr>
        <w:t>在这个基础上，我立足于学生，植根于课堂，发展于能力，丰富课堂内涵，增大课堂容量，精要分析文章里的字、词、句、段、篇，全面注重学生的听、说、读、写、思，同时培养学生写字和阅读的能力，实实在在地提高了学生的语文综合素养。</w:t>
      </w:r>
    </w:p>
    <w:p w:rsidR="007A626D" w:rsidRDefault="007A626D" w:rsidP="007A626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做为一名</w:t>
      </w:r>
      <w:r w:rsidRPr="007A626D">
        <w:rPr>
          <w:rFonts w:hint="eastAsia"/>
          <w:sz w:val="28"/>
          <w:szCs w:val="28"/>
        </w:rPr>
        <w:t>年轻的班主任，工作踏实认真，方法得当，多次被学校</w:t>
      </w:r>
      <w:r w:rsidRPr="007A626D">
        <w:rPr>
          <w:rFonts w:hint="eastAsia"/>
          <w:sz w:val="28"/>
          <w:szCs w:val="28"/>
        </w:rPr>
        <w:lastRenderedPageBreak/>
        <w:t>评为优秀</w:t>
      </w:r>
      <w:r>
        <w:rPr>
          <w:rFonts w:hint="eastAsia"/>
          <w:sz w:val="28"/>
          <w:szCs w:val="28"/>
        </w:rPr>
        <w:t>班主任，得到学生和校领导的一致好评。我</w:t>
      </w:r>
      <w:r w:rsidRPr="007A626D">
        <w:rPr>
          <w:rFonts w:hint="eastAsia"/>
          <w:sz w:val="28"/>
          <w:szCs w:val="28"/>
        </w:rPr>
        <w:t>和学生在人格上是完全平等的，师爱是一种无私的爱，爱得深沉，持久，学生对老师的爱往往刻苦铭心，终身难忘。</w:t>
      </w:r>
      <w:r>
        <w:rPr>
          <w:rFonts w:hint="eastAsia"/>
          <w:sz w:val="28"/>
          <w:szCs w:val="28"/>
        </w:rPr>
        <w:t>班主任工作是艰巨而又重要的，</w:t>
      </w:r>
      <w:r w:rsidRPr="007A626D">
        <w:rPr>
          <w:rFonts w:hint="eastAsia"/>
          <w:sz w:val="28"/>
          <w:szCs w:val="28"/>
        </w:rPr>
        <w:t>品尝尽了作为班主任的酸甜苦辣。</w:t>
      </w:r>
      <w:r>
        <w:rPr>
          <w:rFonts w:hint="eastAsia"/>
          <w:sz w:val="28"/>
          <w:szCs w:val="28"/>
        </w:rPr>
        <w:t>尽管如此，</w:t>
      </w:r>
      <w:r w:rsidRPr="007A626D">
        <w:rPr>
          <w:rFonts w:hint="eastAsia"/>
          <w:sz w:val="28"/>
          <w:szCs w:val="28"/>
        </w:rPr>
        <w:t>如果让我再次选择，我还会毫不犹豫地选择班主任工作。因为我在与孩子们交往的过程中，真切地感受到了孩子们的热情与可爱</w:t>
      </w:r>
      <w:r>
        <w:rPr>
          <w:rFonts w:hint="eastAsia"/>
          <w:sz w:val="28"/>
          <w:szCs w:val="28"/>
        </w:rPr>
        <w:t>；</w:t>
      </w:r>
      <w:r w:rsidRPr="007A626D">
        <w:rPr>
          <w:rFonts w:hint="eastAsia"/>
          <w:sz w:val="28"/>
          <w:szCs w:val="28"/>
        </w:rPr>
        <w:t>我在经历着一次次痛苦和失败的同时，也在迅速地成熟。</w:t>
      </w:r>
    </w:p>
    <w:p w:rsidR="007A626D" w:rsidRDefault="007A626D" w:rsidP="007A626D">
      <w:pPr>
        <w:ind w:firstLineChars="200" w:firstLine="560"/>
        <w:rPr>
          <w:sz w:val="28"/>
          <w:szCs w:val="28"/>
        </w:rPr>
      </w:pPr>
      <w:r w:rsidRPr="007A626D">
        <w:rPr>
          <w:rFonts w:hint="eastAsia"/>
          <w:sz w:val="28"/>
          <w:szCs w:val="28"/>
        </w:rPr>
        <w:t>我付出了自己辛勤的汗水，收获的是学生们可喜的成绩</w:t>
      </w:r>
      <w:r>
        <w:rPr>
          <w:rFonts w:hint="eastAsia"/>
          <w:sz w:val="28"/>
          <w:szCs w:val="28"/>
        </w:rPr>
        <w:t>；</w:t>
      </w:r>
      <w:r w:rsidRPr="007A626D">
        <w:rPr>
          <w:rFonts w:hint="eastAsia"/>
          <w:sz w:val="28"/>
          <w:szCs w:val="28"/>
        </w:rPr>
        <w:t>我燃烧了自己火样的青春，收获的是学生们丰厚的感情。回想着十几年的点点滴滴，我真的无怨无悔</w:t>
      </w:r>
      <w:r>
        <w:rPr>
          <w:rFonts w:hint="eastAsia"/>
          <w:sz w:val="28"/>
          <w:szCs w:val="28"/>
        </w:rPr>
        <w:t>；</w:t>
      </w:r>
      <w:r w:rsidRPr="007A626D">
        <w:rPr>
          <w:rFonts w:hint="eastAsia"/>
          <w:sz w:val="28"/>
          <w:szCs w:val="28"/>
        </w:rPr>
        <w:t>面对着十几年充实的生活，我真的无怨无悔</w:t>
      </w:r>
      <w:r>
        <w:rPr>
          <w:rFonts w:hint="eastAsia"/>
          <w:sz w:val="28"/>
          <w:szCs w:val="28"/>
        </w:rPr>
        <w:t>！我热心于学校事务，经常撰写各类稿件，为学校的发展尽了一份绵薄之力；我热爱阅读，在书海寻找一种安闲自在的状态；我也喜欢用文字记录自己的生活，看平实的文字散发悠远的芬芳。我只愿做一个诗意的女子，认真地做人，平实地做事，用心地育人。</w:t>
      </w:r>
    </w:p>
    <w:p w:rsidR="00F82C08" w:rsidRPr="007A626D" w:rsidRDefault="00F82C08">
      <w:pPr>
        <w:rPr>
          <w:sz w:val="28"/>
          <w:szCs w:val="28"/>
        </w:rPr>
      </w:pPr>
    </w:p>
    <w:sectPr w:rsidR="00F82C08" w:rsidRPr="007A626D" w:rsidSect="00F82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918" w:rsidRDefault="007E3918" w:rsidP="001C3DEF">
      <w:r>
        <w:separator/>
      </w:r>
    </w:p>
  </w:endnote>
  <w:endnote w:type="continuationSeparator" w:id="1">
    <w:p w:rsidR="007E3918" w:rsidRDefault="007E3918" w:rsidP="001C3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918" w:rsidRDefault="007E3918" w:rsidP="001C3DEF">
      <w:r>
        <w:separator/>
      </w:r>
    </w:p>
  </w:footnote>
  <w:footnote w:type="continuationSeparator" w:id="1">
    <w:p w:rsidR="007E3918" w:rsidRDefault="007E3918" w:rsidP="001C3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26D"/>
    <w:rsid w:val="000667A0"/>
    <w:rsid w:val="001C3DEF"/>
    <w:rsid w:val="007A626D"/>
    <w:rsid w:val="007E3918"/>
    <w:rsid w:val="00F82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3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3D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3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3DEF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C3D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4</cp:revision>
  <dcterms:created xsi:type="dcterms:W3CDTF">2016-04-13T03:44:00Z</dcterms:created>
  <dcterms:modified xsi:type="dcterms:W3CDTF">2016-04-13T04:48:00Z</dcterms:modified>
</cp:coreProperties>
</file>