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1A" w:rsidRPr="003F639F" w:rsidRDefault="00BE191A" w:rsidP="00BE191A">
      <w:pPr>
        <w:jc w:val="center"/>
        <w:rPr>
          <w:rFonts w:ascii="黑体" w:eastAsia="黑体" w:hAnsiTheme="majorEastAsia"/>
          <w:b/>
          <w:sz w:val="30"/>
          <w:szCs w:val="30"/>
        </w:rPr>
      </w:pPr>
      <w:r w:rsidRPr="003F639F">
        <w:rPr>
          <w:rFonts w:ascii="黑体" w:eastAsia="黑体" w:hAnsiTheme="majorEastAsia" w:hint="eastAsia"/>
          <w:b/>
          <w:sz w:val="30"/>
          <w:szCs w:val="30"/>
        </w:rPr>
        <w:t>第11周周末作业（1-</w:t>
      </w:r>
      <w:r w:rsidR="00AA1C53" w:rsidRPr="003F639F">
        <w:rPr>
          <w:rFonts w:ascii="黑体" w:eastAsia="黑体" w:hAnsiTheme="majorEastAsia" w:hint="eastAsia"/>
          <w:b/>
          <w:sz w:val="30"/>
          <w:szCs w:val="30"/>
        </w:rPr>
        <w:t>4单元综合测试）</w:t>
      </w:r>
    </w:p>
    <w:p w:rsidR="006B1BFA" w:rsidRPr="003F639F" w:rsidRDefault="006B1BFA" w:rsidP="004E5EE6">
      <w:pPr>
        <w:spacing w:line="360" w:lineRule="auto"/>
        <w:ind w:firstLineChars="850" w:firstLine="2048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班级：         姓名：        成绩：</w:t>
      </w:r>
    </w:p>
    <w:p w:rsidR="004E4246" w:rsidRPr="003F639F" w:rsidRDefault="004E4246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一、填空。（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27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分）</w:t>
      </w:r>
    </w:p>
    <w:p w:rsidR="004E4246" w:rsidRPr="003F639F" w:rsidRDefault="004E4246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1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、如果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2x=y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，那么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x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和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y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）比例；如果圆的周长一定，那么圆的直径和圆周率（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）比例。</w:t>
      </w:r>
    </w:p>
    <w:p w:rsidR="00754181" w:rsidRPr="003F639F" w:rsidRDefault="004E4246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、如果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4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x=y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，那么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x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和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y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）比例。如果一根电线的总长一定，那么用去的和下的（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）比例。</w:t>
      </w:r>
    </w:p>
    <w:p w:rsidR="004E4246" w:rsidRPr="003F639F" w:rsidRDefault="004E4246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3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）÷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4=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）：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12=0.75=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% </w:t>
      </w:r>
    </w:p>
    <w:p w:rsidR="00754181" w:rsidRPr="003F639F" w:rsidRDefault="002A4E4E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128473</wp:posOffset>
            </wp:positionH>
            <wp:positionV relativeFrom="paragraph">
              <wp:posOffset>22098</wp:posOffset>
            </wp:positionV>
            <wp:extent cx="1192378" cy="248717"/>
            <wp:effectExtent l="0" t="0" r="0" b="0"/>
            <wp:wrapNone/>
            <wp:docPr id="4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378" cy="24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E4246" w:rsidRPr="003F639F">
        <w:rPr>
          <w:rFonts w:asciiTheme="majorEastAsia" w:eastAsiaTheme="majorEastAsia" w:hAnsiTheme="majorEastAsia"/>
          <w:b/>
          <w:sz w:val="24"/>
          <w:szCs w:val="24"/>
        </w:rPr>
        <w:t>4</w:t>
      </w:r>
      <w:r w:rsidR="004E4246" w:rsidRPr="003F639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        </w:t>
      </w:r>
      <w:r w:rsidR="004E4246" w:rsidRPr="003F639F">
        <w:rPr>
          <w:rFonts w:asciiTheme="majorEastAsia" w:eastAsiaTheme="majorEastAsia" w:hAnsiTheme="majorEastAsia" w:hint="eastAsia"/>
          <w:b/>
          <w:sz w:val="24"/>
          <w:szCs w:val="24"/>
        </w:rPr>
        <w:t>叫（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="004E4246" w:rsidRPr="003F639F">
        <w:rPr>
          <w:rFonts w:asciiTheme="majorEastAsia" w:eastAsiaTheme="majorEastAsia" w:hAnsiTheme="majorEastAsia" w:hint="eastAsia"/>
          <w:b/>
          <w:sz w:val="24"/>
          <w:szCs w:val="24"/>
        </w:rPr>
        <w:t>）比例尺，表示图上</w:t>
      </w:r>
      <w:r w:rsidR="004E4246" w:rsidRPr="003F639F">
        <w:rPr>
          <w:rFonts w:asciiTheme="majorEastAsia" w:eastAsiaTheme="majorEastAsia" w:hAnsiTheme="majorEastAsia"/>
          <w:b/>
          <w:sz w:val="24"/>
          <w:szCs w:val="24"/>
        </w:rPr>
        <w:t>1cm</w:t>
      </w:r>
      <w:r w:rsidR="004E4246" w:rsidRPr="003F639F">
        <w:rPr>
          <w:rFonts w:asciiTheme="majorEastAsia" w:eastAsiaTheme="majorEastAsia" w:hAnsiTheme="majorEastAsia" w:hint="eastAsia"/>
          <w:b/>
          <w:sz w:val="24"/>
          <w:szCs w:val="24"/>
        </w:rPr>
        <w:t>相当于实际（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="004E4246" w:rsidRPr="003F639F">
        <w:rPr>
          <w:rFonts w:asciiTheme="majorEastAsia" w:eastAsiaTheme="majorEastAsia" w:hAnsiTheme="majorEastAsia" w:hint="eastAsia"/>
          <w:b/>
          <w:sz w:val="24"/>
          <w:szCs w:val="24"/>
        </w:rPr>
        <w:t>），转化成数值比例尺是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（      </w:t>
      </w:r>
      <w:r w:rsidR="004E4246" w:rsidRPr="003F639F">
        <w:rPr>
          <w:rFonts w:asciiTheme="majorEastAsia" w:eastAsiaTheme="majorEastAsia" w:hAnsiTheme="majorEastAsia" w:hint="eastAsia"/>
          <w:b/>
          <w:sz w:val="24"/>
          <w:szCs w:val="24"/>
        </w:rPr>
        <w:t>）。如果</w:t>
      </w:r>
      <w:r w:rsidR="004E4246" w:rsidRPr="003F639F">
        <w:rPr>
          <w:rFonts w:asciiTheme="majorEastAsia" w:eastAsiaTheme="majorEastAsia" w:hAnsiTheme="majorEastAsia"/>
          <w:b/>
          <w:sz w:val="24"/>
          <w:szCs w:val="24"/>
        </w:rPr>
        <w:t>AB</w:t>
      </w:r>
      <w:r w:rsidR="004E4246" w:rsidRPr="003F639F">
        <w:rPr>
          <w:rFonts w:asciiTheme="majorEastAsia" w:eastAsiaTheme="majorEastAsia" w:hAnsiTheme="majorEastAsia" w:hint="eastAsia"/>
          <w:b/>
          <w:sz w:val="24"/>
          <w:szCs w:val="24"/>
        </w:rPr>
        <w:t>两地相距</w:t>
      </w:r>
      <w:r w:rsidR="004E4246" w:rsidRPr="003F639F">
        <w:rPr>
          <w:rFonts w:asciiTheme="majorEastAsia" w:eastAsiaTheme="majorEastAsia" w:hAnsiTheme="majorEastAsia"/>
          <w:b/>
          <w:sz w:val="24"/>
          <w:szCs w:val="24"/>
        </w:rPr>
        <w:t>360</w:t>
      </w:r>
      <w:r w:rsidR="004E4246" w:rsidRPr="003F639F">
        <w:rPr>
          <w:rFonts w:asciiTheme="majorEastAsia" w:eastAsiaTheme="majorEastAsia" w:hAnsiTheme="majorEastAsia" w:hint="eastAsia"/>
          <w:b/>
          <w:sz w:val="24"/>
          <w:szCs w:val="24"/>
        </w:rPr>
        <w:t>千米，地图上相距（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="004E4246" w:rsidRPr="003F639F">
        <w:rPr>
          <w:rFonts w:asciiTheme="majorEastAsia" w:eastAsiaTheme="majorEastAsia" w:hAnsiTheme="majorEastAsia" w:hint="eastAsia"/>
          <w:b/>
          <w:sz w:val="24"/>
          <w:szCs w:val="24"/>
        </w:rPr>
        <w:t>）厘米。</w:t>
      </w:r>
    </w:p>
    <w:p w:rsidR="00754181" w:rsidRPr="003F639F" w:rsidRDefault="004E4246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5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、两个完全相同的圆柱体钢钉，底面直径是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2cm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，其侧面展开是一个正方形，把它们焊接一个整体，表面积减少（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cm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²，焊接后的体积是（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）。</w:t>
      </w:r>
    </w:p>
    <w:p w:rsidR="00F2321F" w:rsidRPr="003F639F" w:rsidRDefault="004E4246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6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、一种圆锥形零件，底面直径和高都是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6cm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，体积是（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）。</w:t>
      </w:r>
    </w:p>
    <w:p w:rsidR="004E4246" w:rsidRPr="003F639F" w:rsidRDefault="004E4246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7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、等底等高的圆柱和圆锥，体积差是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24dm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³，圆柱的体积是（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dm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³，圆锥的体是（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cm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³。</w:t>
      </w:r>
    </w:p>
    <w:p w:rsidR="00F2321F" w:rsidRPr="003F639F" w:rsidRDefault="004E4246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8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、圆锥的侧面展开是一个（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）形。</w:t>
      </w:r>
    </w:p>
    <w:p w:rsidR="00F2321F" w:rsidRPr="003F639F" w:rsidRDefault="004E4246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9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的因数有（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,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从中选出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4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个组成一个比例（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）。</w:t>
      </w:r>
    </w:p>
    <w:p w:rsidR="00F2321F" w:rsidRPr="003F639F" w:rsidRDefault="004E4246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10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、一份稿件，甲单独打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40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分钟完成，乙单独打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30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分钟完成，甲乙的工作效率比是（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）。</w:t>
      </w:r>
    </w:p>
    <w:p w:rsidR="00F2321F" w:rsidRPr="003F639F" w:rsidRDefault="004E4246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11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、一个圆柱和圆锥等底等高，圆锥与圆柱的体积比是（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），圆</w:t>
      </w:r>
      <w:r w:rsidR="00F2321F" w:rsidRPr="003F639F">
        <w:rPr>
          <w:rFonts w:asciiTheme="majorEastAsia" w:eastAsiaTheme="majorEastAsia" w:hAnsiTheme="majorEastAsia" w:hint="eastAsia"/>
          <w:b/>
          <w:sz w:val="24"/>
          <w:szCs w:val="24"/>
        </w:rPr>
        <w:t>柱的体积比圆锥（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="00F2321F" w:rsidRPr="003F639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F2321F" w:rsidRPr="003F639F">
        <w:rPr>
          <w:rFonts w:asciiTheme="majorEastAsia" w:eastAsiaTheme="majorEastAsia" w:hAnsiTheme="majorEastAsia"/>
          <w:b/>
          <w:sz w:val="24"/>
          <w:szCs w:val="24"/>
        </w:rPr>
        <w:t>%</w:t>
      </w:r>
      <w:r w:rsidR="00F2321F" w:rsidRPr="003F639F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F2321F" w:rsidRPr="003F639F" w:rsidRDefault="00F2321F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12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、一个圆锥的底面半径缩小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倍，高扩大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倍，体积（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）。</w:t>
      </w:r>
    </w:p>
    <w:p w:rsidR="00F2321F" w:rsidRPr="003F639F" w:rsidRDefault="00F2321F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13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、自行车轮的转数与所行路程成（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）比例。</w:t>
      </w:r>
    </w:p>
    <w:p w:rsidR="00F2321F" w:rsidRPr="003F639F" w:rsidRDefault="00F2321F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14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、一个零件长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0.3mm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，画在图上长度为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9cm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，这个图纸的比例尺为（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）。</w:t>
      </w:r>
    </w:p>
    <w:p w:rsidR="00F2321F" w:rsidRPr="003F639F" w:rsidRDefault="00F2321F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15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、已知一个比例的两个內项互为倒数，中一个外项是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0.4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，另一个外项是（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）。</w:t>
      </w:r>
    </w:p>
    <w:p w:rsidR="00F2321F" w:rsidRPr="003F639F" w:rsidRDefault="00F2321F" w:rsidP="006B1BF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16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、如果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5m=6n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n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都不为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0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），那么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n=(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）。</w:t>
      </w:r>
    </w:p>
    <w:p w:rsidR="00F2321F" w:rsidRPr="003F639F" w:rsidRDefault="00F2321F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二、判断题。（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5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分）</w:t>
      </w:r>
    </w:p>
    <w:p w:rsidR="00BC2563" w:rsidRPr="003F639F" w:rsidRDefault="00F2321F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1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、由两个比组成的式子叫做比例。（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F2321F" w:rsidRPr="003F639F" w:rsidRDefault="00F2321F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、比例尺是一个比。（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F2321F" w:rsidRPr="003F639F" w:rsidRDefault="00F2321F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3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、成活率一定，活的棵数和栽种的总棵树成反比例。（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F2321F" w:rsidRPr="003F639F" w:rsidRDefault="00F2321F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4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、底面积和高分别相等的长方体、方体、圆柱的体积一定相等。（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F2321F" w:rsidRPr="003F639F" w:rsidRDefault="00F2321F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lastRenderedPageBreak/>
        <w:t>5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、一个三角形沿一条边旋转一周，就会得到一个圆体。（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</w:p>
    <w:p w:rsidR="00F2321F" w:rsidRPr="003F639F" w:rsidRDefault="00F2321F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三、选择题。（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5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分）</w:t>
      </w:r>
    </w:p>
    <w:p w:rsidR="00F2321F" w:rsidRPr="003F639F" w:rsidRDefault="00F2321F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1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、计算一个烟囱需要多少铁皮，就是求它的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>（      ）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F2321F" w:rsidRPr="003F639F" w:rsidRDefault="00F2321F" w:rsidP="002A4E4E">
      <w:pPr>
        <w:spacing w:line="360" w:lineRule="auto"/>
        <w:ind w:firstLine="420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A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、底面积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     B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、侧面积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     C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、底面积和侧面积之和</w:t>
      </w:r>
    </w:p>
    <w:p w:rsidR="00F2321F" w:rsidRPr="003F639F" w:rsidRDefault="00F2321F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、把一棱长是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4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分米的正方体钢坯削成一个最大的圆柱，这个圆柱的底面半径是（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）。</w:t>
      </w:r>
    </w:p>
    <w:p w:rsidR="00F2321F" w:rsidRPr="003F639F" w:rsidRDefault="00F2321F" w:rsidP="002A4E4E">
      <w:pPr>
        <w:spacing w:line="360" w:lineRule="auto"/>
        <w:ind w:firstLine="420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A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4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分米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     B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分米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     C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12.56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分米</w:t>
      </w:r>
    </w:p>
    <w:p w:rsidR="00F2321F" w:rsidRPr="003F639F" w:rsidRDefault="00F2321F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3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、一幅地图的例尺是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20:1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，这个比例尺表示图上距离是实际距离的（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）。</w:t>
      </w:r>
    </w:p>
    <w:p w:rsidR="00F2321F" w:rsidRPr="003F639F" w:rsidRDefault="00F2321F" w:rsidP="002A4E4E">
      <w:pPr>
        <w:spacing w:line="360" w:lineRule="auto"/>
        <w:ind w:firstLine="420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A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20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倍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      B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201    C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21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倍</w:t>
      </w:r>
    </w:p>
    <w:p w:rsidR="006B1BFA" w:rsidRPr="003F639F" w:rsidRDefault="00F2321F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4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、用一个高为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15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厘米的圆锥形容器盛满水，将水倒入和它等底等高的圆柱形容器里，面的高是（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）厘米。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</w:p>
    <w:p w:rsidR="00F2321F" w:rsidRPr="003F639F" w:rsidRDefault="00F2321F" w:rsidP="002A4E4E">
      <w:pPr>
        <w:spacing w:line="360" w:lineRule="auto"/>
        <w:ind w:firstLine="420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A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15     B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30   C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5     </w:t>
      </w:r>
    </w:p>
    <w:p w:rsidR="00F2321F" w:rsidRPr="003F639F" w:rsidRDefault="00F2321F" w:rsidP="00BE191A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5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）中的两种量不成比例。</w:t>
      </w:r>
    </w:p>
    <w:p w:rsidR="00F2321F" w:rsidRPr="003F639F" w:rsidRDefault="00F2321F" w:rsidP="002A4E4E">
      <w:pPr>
        <w:spacing w:line="360" w:lineRule="auto"/>
        <w:ind w:firstLine="420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A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、从北京到广州，列车行驶的平均速度和所需时间</w:t>
      </w:r>
    </w:p>
    <w:p w:rsidR="00F2321F" w:rsidRPr="003F639F" w:rsidRDefault="00F2321F" w:rsidP="002A4E4E">
      <w:pPr>
        <w:spacing w:line="360" w:lineRule="auto"/>
        <w:ind w:firstLine="420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B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、一箱苹果，吃去的个数剩下的个数</w:t>
      </w:r>
    </w:p>
    <w:p w:rsidR="00F2321F" w:rsidRPr="003F639F" w:rsidRDefault="00F2321F" w:rsidP="002A4E4E">
      <w:pPr>
        <w:spacing w:line="360" w:lineRule="auto"/>
        <w:ind w:firstLine="420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C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、同一时刻、同一地点物体的高度和影子的长度</w:t>
      </w:r>
    </w:p>
    <w:p w:rsidR="0017179A" w:rsidRPr="003F639F" w:rsidRDefault="0017179A" w:rsidP="001717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四、计算题。（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29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分）</w:t>
      </w:r>
    </w:p>
    <w:p w:rsidR="0017179A" w:rsidRPr="003F639F" w:rsidRDefault="0017179A" w:rsidP="001717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1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、直接写出得数。（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8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分）</w:t>
      </w:r>
    </w:p>
    <w:p w:rsidR="0017179A" w:rsidRPr="003F639F" w:rsidRDefault="002F5301" w:rsidP="001717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instrText xml:space="preserve"> eq \f(3,4) </w:instrTex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fldChar w:fldCharType="end"/>
      </w:r>
      <w:r w:rsidR="006F54F0" w:rsidRPr="003F639F">
        <w:rPr>
          <w:rFonts w:asciiTheme="majorEastAsia" w:eastAsiaTheme="majorEastAsia" w:hAnsiTheme="majorEastAsia" w:hint="eastAsia"/>
          <w:b/>
          <w:sz w:val="24"/>
          <w:szCs w:val="24"/>
        </w:rPr>
        <w:t>－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instrText xml:space="preserve"> eq \f(2,5) </w:instrTex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fldChar w:fldCharType="end"/>
      </w:r>
      <w:r w:rsidR="0017179A" w:rsidRPr="003F639F">
        <w:rPr>
          <w:rFonts w:asciiTheme="majorEastAsia" w:eastAsiaTheme="majorEastAsia" w:hAnsiTheme="majorEastAsia"/>
          <w:b/>
          <w:sz w:val="24"/>
          <w:szCs w:val="24"/>
        </w:rPr>
        <w:t xml:space="preserve">=       </w:t>
      </w:r>
      <w:r w:rsidR="002A4E4E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</w:t>
      </w:r>
      <w:r w:rsidR="0017179A" w:rsidRPr="003F639F">
        <w:rPr>
          <w:rFonts w:asciiTheme="majorEastAsia" w:eastAsiaTheme="majorEastAsia" w:hAnsiTheme="majorEastAsia"/>
          <w:b/>
          <w:sz w:val="24"/>
          <w:szCs w:val="24"/>
        </w:rPr>
        <w:t xml:space="preserve"> 40</w:t>
      </w:r>
      <w:r w:rsidR="0017179A" w:rsidRPr="003F639F">
        <w:rPr>
          <w:rFonts w:asciiTheme="majorEastAsia" w:eastAsiaTheme="majorEastAsia" w:hAnsiTheme="majorEastAsia" w:hint="eastAsia"/>
          <w:b/>
          <w:sz w:val="24"/>
          <w:szCs w:val="24"/>
        </w:rPr>
        <w:t>×</w:t>
      </w:r>
      <w:r w:rsidR="0017179A" w:rsidRPr="003F639F">
        <w:rPr>
          <w:rFonts w:asciiTheme="majorEastAsia" w:eastAsiaTheme="majorEastAsia" w:hAnsiTheme="majorEastAsia"/>
          <w:b/>
          <w:sz w:val="24"/>
          <w:szCs w:val="24"/>
        </w:rPr>
        <w:t xml:space="preserve">20%=     </w:t>
      </w:r>
      <w:r w:rsidR="002A4E4E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="0017179A" w:rsidRPr="003F639F">
        <w:rPr>
          <w:rFonts w:asciiTheme="majorEastAsia" w:eastAsiaTheme="majorEastAsia" w:hAnsiTheme="majorEastAsia"/>
          <w:b/>
          <w:sz w:val="24"/>
          <w:szCs w:val="24"/>
        </w:rPr>
        <w:t xml:space="preserve">  210</w:t>
      </w:r>
      <w:r w:rsidR="0017179A" w:rsidRPr="003F639F">
        <w:rPr>
          <w:rFonts w:asciiTheme="majorEastAsia" w:eastAsiaTheme="majorEastAsia" w:hAnsiTheme="majorEastAsia" w:hint="eastAsia"/>
          <w:b/>
          <w:sz w:val="24"/>
          <w:szCs w:val="24"/>
        </w:rPr>
        <w:t>÷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instrText xml:space="preserve"> eq \f(7,10) </w:instrTex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fldChar w:fldCharType="end"/>
      </w:r>
      <w:r w:rsidR="0017179A" w:rsidRPr="003F639F">
        <w:rPr>
          <w:rFonts w:asciiTheme="majorEastAsia" w:eastAsiaTheme="majorEastAsia" w:hAnsiTheme="majorEastAsia"/>
          <w:b/>
          <w:sz w:val="24"/>
          <w:szCs w:val="24"/>
        </w:rPr>
        <w:t xml:space="preserve">=   </w:t>
      </w:r>
      <w:r w:rsidR="002A4E4E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="0017179A" w:rsidRPr="003F639F">
        <w:rPr>
          <w:rFonts w:asciiTheme="majorEastAsia" w:eastAsiaTheme="majorEastAsia" w:hAnsiTheme="majorEastAsia"/>
          <w:b/>
          <w:sz w:val="24"/>
          <w:szCs w:val="24"/>
        </w:rPr>
        <w:t xml:space="preserve">  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instrText xml:space="preserve"> eq \f(3,10) </w:instrTex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fldChar w:fldCharType="end"/>
      </w:r>
      <w:r w:rsidR="0017179A" w:rsidRPr="003F639F">
        <w:rPr>
          <w:rFonts w:asciiTheme="majorEastAsia" w:eastAsiaTheme="majorEastAsia" w:hAnsiTheme="majorEastAsia" w:hint="eastAsia"/>
          <w:b/>
          <w:sz w:val="24"/>
          <w:szCs w:val="24"/>
        </w:rPr>
        <w:t>×</w:t>
      </w:r>
      <w:r w:rsidR="0017179A" w:rsidRPr="003F639F">
        <w:rPr>
          <w:rFonts w:asciiTheme="majorEastAsia" w:eastAsiaTheme="majorEastAsia" w:hAnsiTheme="majorEastAsia"/>
          <w:b/>
          <w:sz w:val="24"/>
          <w:szCs w:val="24"/>
        </w:rPr>
        <w:t>7+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instrText xml:space="preserve"> eq \f(3,10) </w:instrTex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fldChar w:fldCharType="end"/>
      </w:r>
      <w:r w:rsidR="0017179A" w:rsidRPr="003F639F">
        <w:rPr>
          <w:rFonts w:asciiTheme="majorEastAsia" w:eastAsiaTheme="majorEastAsia" w:hAnsiTheme="majorEastAsia" w:hint="eastAsia"/>
          <w:b/>
          <w:sz w:val="24"/>
          <w:szCs w:val="24"/>
        </w:rPr>
        <w:t>×</w:t>
      </w:r>
      <w:r w:rsidR="0017179A" w:rsidRPr="003F639F">
        <w:rPr>
          <w:rFonts w:asciiTheme="majorEastAsia" w:eastAsiaTheme="majorEastAsia" w:hAnsiTheme="majorEastAsia"/>
          <w:b/>
          <w:sz w:val="24"/>
          <w:szCs w:val="24"/>
        </w:rPr>
        <w:t>3=</w:t>
      </w:r>
    </w:p>
    <w:p w:rsidR="0017179A" w:rsidRPr="003F639F" w:rsidRDefault="0017179A" w:rsidP="001717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7.5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÷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0.25=   </w:t>
      </w:r>
      <w:r w:rsidR="002A4E4E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2A4E4E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 </w:t>
      </w:r>
      <w:r w:rsidR="002F5301" w:rsidRPr="003F639F">
        <w:rPr>
          <w:rFonts w:asciiTheme="majorEastAsia" w:eastAsiaTheme="majorEastAsia" w:hAnsiTheme="majorEastAsia"/>
          <w:b/>
          <w:sz w:val="24"/>
          <w:szCs w:val="24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instrText xml:space="preserve"> eq \f(2,3) </w:instrText>
      </w:r>
      <w:r w:rsidR="002F5301" w:rsidRPr="003F639F">
        <w:rPr>
          <w:rFonts w:asciiTheme="majorEastAsia" w:eastAsiaTheme="majorEastAsia" w:hAnsiTheme="majorEastAsia"/>
          <w:b/>
          <w:sz w:val="24"/>
          <w:szCs w:val="24"/>
        </w:rPr>
        <w:fldChar w:fldCharType="end"/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×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2.4=    </w:t>
      </w:r>
      <w:r w:rsidR="002A4E4E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   </w:t>
      </w:r>
      <w:r w:rsidR="002F5301" w:rsidRPr="003F639F">
        <w:rPr>
          <w:rFonts w:asciiTheme="majorEastAsia" w:eastAsiaTheme="majorEastAsia" w:hAnsiTheme="majorEastAsia"/>
          <w:b/>
          <w:sz w:val="24"/>
          <w:szCs w:val="24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instrText xml:space="preserve"> eq \f(1,2) </w:instrText>
      </w:r>
      <w:r w:rsidR="002F5301" w:rsidRPr="003F639F">
        <w:rPr>
          <w:rFonts w:asciiTheme="majorEastAsia" w:eastAsiaTheme="majorEastAsia" w:hAnsiTheme="majorEastAsia"/>
          <w:b/>
          <w:sz w:val="24"/>
          <w:szCs w:val="24"/>
        </w:rPr>
        <w:fldChar w:fldCharType="end"/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2F5301" w:rsidRPr="003F639F">
        <w:rPr>
          <w:rFonts w:asciiTheme="majorEastAsia" w:eastAsiaTheme="majorEastAsia" w:hAnsiTheme="majorEastAsia"/>
          <w:b/>
          <w:sz w:val="24"/>
          <w:szCs w:val="24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instrText xml:space="preserve"> eq \f(2,7) </w:instrText>
      </w:r>
      <w:r w:rsidR="002F5301" w:rsidRPr="003F639F">
        <w:rPr>
          <w:rFonts w:asciiTheme="majorEastAsia" w:eastAsiaTheme="majorEastAsia" w:hAnsiTheme="majorEastAsia"/>
          <w:b/>
          <w:sz w:val="24"/>
          <w:szCs w:val="24"/>
        </w:rPr>
        <w:fldChar w:fldCharType="end"/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=       </w:t>
      </w:r>
      <w:r w:rsidR="002A4E4E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4.2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×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0.3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×</w:t>
      </w:r>
      <w:r w:rsidR="002F5301" w:rsidRPr="003F639F">
        <w:rPr>
          <w:rFonts w:asciiTheme="majorEastAsia" w:eastAsiaTheme="majorEastAsia" w:hAnsiTheme="majorEastAsia"/>
          <w:b/>
          <w:sz w:val="24"/>
          <w:szCs w:val="24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instrText xml:space="preserve"> eq \f(1,6) </w:instrText>
      </w:r>
      <w:r w:rsidR="002F5301" w:rsidRPr="003F639F">
        <w:rPr>
          <w:rFonts w:asciiTheme="majorEastAsia" w:eastAsiaTheme="majorEastAsia" w:hAnsiTheme="majorEastAsia"/>
          <w:b/>
          <w:sz w:val="24"/>
          <w:szCs w:val="24"/>
        </w:rPr>
        <w:fldChar w:fldCharType="end"/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 xml:space="preserve">= </w:t>
      </w:r>
    </w:p>
    <w:p w:rsidR="0017179A" w:rsidRPr="003F639F" w:rsidRDefault="0017179A" w:rsidP="0017179A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、解比例。（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分）</w:t>
      </w:r>
    </w:p>
    <w:p w:rsidR="0017179A" w:rsidRPr="003F639F" w:rsidRDefault="0017179A" w:rsidP="0017179A">
      <w:pPr>
        <w:rPr>
          <w:rFonts w:asciiTheme="majorEastAsia" w:eastAsiaTheme="majorEastAsia" w:hAnsiTheme="majorEastAsia"/>
          <w:b/>
          <w:szCs w:val="21"/>
        </w:rPr>
      </w:pPr>
      <w:r w:rsidRPr="003F639F">
        <w:rPr>
          <w:rFonts w:asciiTheme="majorEastAsia" w:eastAsiaTheme="majorEastAsia" w:hAnsiTheme="majorEastAsia"/>
          <w:b/>
          <w:szCs w:val="21"/>
        </w:rPr>
        <w:t xml:space="preserve">24:x=36:24      </w:t>
      </w:r>
      <w:r w:rsidR="002A4E4E" w:rsidRPr="003F639F">
        <w:rPr>
          <w:rFonts w:asciiTheme="majorEastAsia" w:eastAsiaTheme="majorEastAsia" w:hAnsiTheme="majorEastAsia" w:hint="eastAsia"/>
          <w:b/>
          <w:szCs w:val="21"/>
        </w:rPr>
        <w:t xml:space="preserve">  </w:t>
      </w:r>
      <w:r w:rsidRPr="003F639F">
        <w:rPr>
          <w:rFonts w:asciiTheme="majorEastAsia" w:eastAsiaTheme="majorEastAsia" w:hAnsiTheme="majorEastAsia"/>
          <w:b/>
          <w:szCs w:val="21"/>
        </w:rPr>
        <w:t xml:space="preserve">    </w:t>
      </w:r>
      <w:r w:rsidR="006F54F0" w:rsidRPr="003F639F">
        <w:rPr>
          <w:rFonts w:asciiTheme="majorEastAsia" w:eastAsiaTheme="majorEastAsia" w:hAnsiTheme="majorEastAsia"/>
          <w:b/>
          <w:szCs w:val="21"/>
        </w:rPr>
        <w:t>0</w:t>
      </w:r>
      <w:r w:rsidRPr="003F639F">
        <w:rPr>
          <w:rFonts w:asciiTheme="majorEastAsia" w:eastAsiaTheme="majorEastAsia" w:hAnsiTheme="majorEastAsia"/>
          <w:b/>
          <w:szCs w:val="21"/>
        </w:rPr>
        <w:t>.5</w:t>
      </w:r>
      <w:r w:rsidRPr="003F639F">
        <w:rPr>
          <w:rFonts w:asciiTheme="majorEastAsia" w:eastAsiaTheme="majorEastAsia" w:hAnsiTheme="majorEastAsia" w:hint="eastAsia"/>
          <w:b/>
          <w:szCs w:val="21"/>
        </w:rPr>
        <w:t>：</w:t>
      </w:r>
      <w:r w:rsidRPr="003F639F">
        <w:rPr>
          <w:rFonts w:asciiTheme="majorEastAsia" w:eastAsiaTheme="majorEastAsia" w:hAnsiTheme="majorEastAsia"/>
          <w:b/>
          <w:szCs w:val="21"/>
        </w:rPr>
        <w:t>x=</w: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Cs w:val="21"/>
        </w:rPr>
        <w:instrText xml:space="preserve"> eq \f(1,4) </w:instrTex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end"/>
      </w:r>
      <w:r w:rsidR="006F54F0" w:rsidRPr="003F639F">
        <w:rPr>
          <w:rFonts w:asciiTheme="majorEastAsia" w:eastAsiaTheme="majorEastAsia" w:hAnsiTheme="majorEastAsia" w:hint="eastAsia"/>
          <w:b/>
          <w:szCs w:val="21"/>
        </w:rPr>
        <w:t>：</w: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Cs w:val="21"/>
        </w:rPr>
        <w:instrText xml:space="preserve"> eq \f(1,3) </w:instrTex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end"/>
      </w:r>
      <w:r w:rsidR="006B1BFA" w:rsidRPr="003F639F">
        <w:rPr>
          <w:rFonts w:asciiTheme="majorEastAsia" w:eastAsiaTheme="majorEastAsia" w:hAnsiTheme="majorEastAsia" w:hint="eastAsia"/>
          <w:b/>
          <w:szCs w:val="21"/>
        </w:rPr>
        <w:t xml:space="preserve">       </w:t>
      </w:r>
      <w:r w:rsidR="002A4E4E" w:rsidRPr="003F639F">
        <w:rPr>
          <w:rFonts w:asciiTheme="majorEastAsia" w:eastAsiaTheme="majorEastAsia" w:hAnsiTheme="majorEastAsia" w:hint="eastAsia"/>
          <w:b/>
          <w:szCs w:val="21"/>
        </w:rPr>
        <w:t xml:space="preserve">  </w:t>
      </w:r>
      <w:r w:rsidR="006B1BFA" w:rsidRPr="003F639F">
        <w:rPr>
          <w:rFonts w:asciiTheme="majorEastAsia" w:eastAsiaTheme="majorEastAsia" w:hAnsiTheme="majorEastAsia" w:hint="eastAsia"/>
          <w:b/>
          <w:szCs w:val="21"/>
        </w:rPr>
        <w:t xml:space="preserve">   </w: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Cs w:val="21"/>
        </w:rPr>
        <w:instrText xml:space="preserve"> eq \f(1.2,x) </w:instrTex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end"/>
      </w:r>
      <w:r w:rsidRPr="003F639F">
        <w:rPr>
          <w:rFonts w:asciiTheme="majorEastAsia" w:eastAsiaTheme="majorEastAsia" w:hAnsiTheme="majorEastAsia"/>
          <w:b/>
          <w:szCs w:val="21"/>
        </w:rPr>
        <w:t>=</w: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Cs w:val="21"/>
        </w:rPr>
        <w:instrText xml:space="preserve"> eq \f(0.2,1.5) </w:instrTex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end"/>
      </w:r>
      <w:r w:rsidR="006B1BFA" w:rsidRPr="003F639F">
        <w:rPr>
          <w:rFonts w:asciiTheme="majorEastAsia" w:eastAsiaTheme="majorEastAsia" w:hAnsiTheme="majorEastAsia" w:hint="eastAsia"/>
          <w:b/>
          <w:szCs w:val="21"/>
        </w:rPr>
        <w:t xml:space="preserve">           </w: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Cs w:val="21"/>
        </w:rPr>
        <w:instrText xml:space="preserve"> eq \f(7,8) </w:instrTex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end"/>
      </w:r>
      <w:r w:rsidRPr="003F639F">
        <w:rPr>
          <w:rFonts w:asciiTheme="majorEastAsia" w:eastAsiaTheme="majorEastAsia" w:hAnsiTheme="majorEastAsia"/>
          <w:b/>
          <w:szCs w:val="21"/>
        </w:rPr>
        <w:t>:</w: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Cs w:val="21"/>
        </w:rPr>
        <w:instrText xml:space="preserve"> eq \f(3,10) </w:instrTex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end"/>
      </w:r>
      <w:r w:rsidRPr="003F639F">
        <w:rPr>
          <w:rFonts w:asciiTheme="majorEastAsia" w:eastAsiaTheme="majorEastAsia" w:hAnsiTheme="majorEastAsia"/>
          <w:b/>
          <w:szCs w:val="21"/>
        </w:rPr>
        <w:t>=</w: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begin"/>
      </w:r>
      <w:r w:rsidR="006F54F0" w:rsidRPr="003F639F">
        <w:rPr>
          <w:rFonts w:asciiTheme="majorEastAsia" w:eastAsiaTheme="majorEastAsia" w:hAnsiTheme="majorEastAsia"/>
          <w:b/>
          <w:szCs w:val="21"/>
        </w:rPr>
        <w:instrText xml:space="preserve"> eq \f(5,6) </w:instrText>
      </w:r>
      <w:r w:rsidR="002F5301" w:rsidRPr="003F639F">
        <w:rPr>
          <w:rFonts w:asciiTheme="majorEastAsia" w:eastAsiaTheme="majorEastAsia" w:hAnsiTheme="majorEastAsia"/>
          <w:b/>
          <w:szCs w:val="21"/>
        </w:rPr>
        <w:fldChar w:fldCharType="end"/>
      </w:r>
      <w:r w:rsidRPr="003F639F">
        <w:rPr>
          <w:rFonts w:asciiTheme="majorEastAsia" w:eastAsiaTheme="majorEastAsia" w:hAnsiTheme="majorEastAsia"/>
          <w:b/>
          <w:szCs w:val="21"/>
        </w:rPr>
        <w:t>:x</w:t>
      </w:r>
    </w:p>
    <w:p w:rsidR="006F54F0" w:rsidRPr="003F639F" w:rsidRDefault="006F54F0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A1C53" w:rsidRPr="003F639F" w:rsidRDefault="00AA1C53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A1C53" w:rsidRPr="003F639F" w:rsidRDefault="00AA1C53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4F0" w:rsidRPr="003F639F" w:rsidRDefault="006F54F0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4F0" w:rsidRPr="003F639F" w:rsidRDefault="00792CBF" w:rsidP="006F54F0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523875" cy="590550"/>
            <wp:effectExtent l="0" t="0" r="9525" b="0"/>
            <wp:wrapNone/>
            <wp:docPr id="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22" cy="590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t>4</w:t>
      </w:r>
      <w:r w:rsidR="006F54F0" w:rsidRPr="003F639F">
        <w:rPr>
          <w:rFonts w:asciiTheme="majorEastAsia" w:eastAsiaTheme="majorEastAsia" w:hAnsiTheme="majorEastAsia" w:hint="eastAsia"/>
          <w:b/>
          <w:sz w:val="24"/>
          <w:szCs w:val="24"/>
        </w:rPr>
        <w:t>、计算下面图形的表面积</w:t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t>(</w:t>
      </w:r>
      <w:r w:rsidR="006F54F0" w:rsidRPr="003F639F">
        <w:rPr>
          <w:rFonts w:asciiTheme="majorEastAsia" w:eastAsiaTheme="majorEastAsia" w:hAnsiTheme="majorEastAsia" w:hint="eastAsia"/>
          <w:b/>
          <w:sz w:val="24"/>
          <w:szCs w:val="24"/>
        </w:rPr>
        <w:t>单位：</w:t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t>dm)</w:t>
      </w:r>
      <w:r w:rsidR="006F54F0" w:rsidRPr="003F639F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t>4</w:t>
      </w:r>
      <w:r w:rsidR="006F54F0" w:rsidRPr="003F639F">
        <w:rPr>
          <w:rFonts w:asciiTheme="majorEastAsia" w:eastAsiaTheme="majorEastAsia" w:hAnsiTheme="majorEastAsia" w:hint="eastAsia"/>
          <w:b/>
          <w:sz w:val="24"/>
          <w:szCs w:val="24"/>
        </w:rPr>
        <w:t>分）</w:t>
      </w:r>
    </w:p>
    <w:p w:rsidR="00792CBF" w:rsidRPr="003F639F" w:rsidRDefault="00792CBF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792CBF" w:rsidRPr="003F639F" w:rsidRDefault="00792CBF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792CBF" w:rsidRPr="003F639F" w:rsidRDefault="00792CBF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A1C53" w:rsidRPr="003F639F" w:rsidRDefault="00AA1C53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792CBF" w:rsidRPr="003F639F" w:rsidRDefault="00792CBF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4F0" w:rsidRPr="003F639F" w:rsidRDefault="006F54F0" w:rsidP="006F54F0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5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、计算下面图形的体积。（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5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分）</w:t>
      </w:r>
    </w:p>
    <w:p w:rsidR="00792CBF" w:rsidRPr="003F639F" w:rsidRDefault="00792CBF" w:rsidP="006F54F0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9626</wp:posOffset>
            </wp:positionV>
            <wp:extent cx="750428" cy="636423"/>
            <wp:effectExtent l="0" t="0" r="0" b="0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36" cy="642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CBF" w:rsidRPr="003F639F" w:rsidRDefault="00792CBF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4F0" w:rsidRPr="003F639F" w:rsidRDefault="006F54F0" w:rsidP="006F54F0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五、量一量，算一算，画一画。（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4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分）</w:t>
      </w:r>
    </w:p>
    <w:p w:rsidR="006F54F0" w:rsidRPr="003F639F" w:rsidRDefault="006F54F0" w:rsidP="00AA1C53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）量一量，小东家学校的图上距离是</w:t>
      </w:r>
      <w:r w:rsidR="00BE191A" w:rsidRPr="003F639F">
        <w:rPr>
          <w:rFonts w:asciiTheme="majorEastAsia" w:eastAsiaTheme="majorEastAsia" w:hAnsiTheme="majorEastAsia" w:hint="eastAsia"/>
          <w:b/>
          <w:sz w:val="24"/>
          <w:szCs w:val="24"/>
        </w:rPr>
        <w:t>3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厘米，已知实际距离是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900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米，这幅图的比例尺是（</w:t>
      </w:r>
      <w:r w:rsidR="006B1BFA" w:rsidRPr="003F639F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  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）。</w:t>
      </w:r>
    </w:p>
    <w:p w:rsidR="006F54F0" w:rsidRPr="003F639F" w:rsidRDefault="00BE191A" w:rsidP="00AA1C53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1278890</wp:posOffset>
            </wp:positionH>
            <wp:positionV relativeFrom="paragraph">
              <wp:posOffset>282245</wp:posOffset>
            </wp:positionV>
            <wp:extent cx="2950210" cy="1148080"/>
            <wp:effectExtent l="0" t="0" r="0" b="0"/>
            <wp:wrapNone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54F0" w:rsidRPr="003F639F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t>2</w:t>
      </w:r>
      <w:r w:rsidR="006F54F0" w:rsidRPr="003F639F">
        <w:rPr>
          <w:rFonts w:asciiTheme="majorEastAsia" w:eastAsiaTheme="majorEastAsia" w:hAnsiTheme="majorEastAsia" w:hint="eastAsia"/>
          <w:b/>
          <w:sz w:val="24"/>
          <w:szCs w:val="24"/>
        </w:rPr>
        <w:t>）图书城在学校东偏北</w:t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t>30</w:t>
      </w:r>
      <w:r w:rsidR="006F54F0" w:rsidRPr="003F639F">
        <w:rPr>
          <w:rFonts w:asciiTheme="majorEastAsia" w:eastAsiaTheme="majorEastAsia" w:hAnsiTheme="majorEastAsia" w:hint="eastAsia"/>
          <w:b/>
          <w:sz w:val="24"/>
          <w:szCs w:val="24"/>
        </w:rPr>
        <w:t>°距离学校</w:t>
      </w:r>
      <w:r w:rsidR="006F54F0" w:rsidRPr="003F639F">
        <w:rPr>
          <w:rFonts w:asciiTheme="majorEastAsia" w:eastAsiaTheme="majorEastAsia" w:hAnsiTheme="majorEastAsia"/>
          <w:b/>
          <w:sz w:val="24"/>
          <w:szCs w:val="24"/>
        </w:rPr>
        <w:t>600m</w:t>
      </w:r>
      <w:r w:rsidR="006F54F0" w:rsidRPr="003F639F">
        <w:rPr>
          <w:rFonts w:asciiTheme="majorEastAsia" w:eastAsiaTheme="majorEastAsia" w:hAnsiTheme="majorEastAsia" w:hint="eastAsia"/>
          <w:b/>
          <w:sz w:val="24"/>
          <w:szCs w:val="24"/>
        </w:rPr>
        <w:t>的地方，请画出学校到图书城的直径，并在中标出图书城的正确位置。</w:t>
      </w: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A1C53" w:rsidRPr="003F639F" w:rsidRDefault="00AA1C53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4F0" w:rsidRPr="003F639F" w:rsidRDefault="006F54F0" w:rsidP="006F54F0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六、应用题。（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30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分）</w:t>
      </w:r>
    </w:p>
    <w:p w:rsidR="006F54F0" w:rsidRPr="003F639F" w:rsidRDefault="006F54F0" w:rsidP="006F54F0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1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、一幅比例尺为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1:60000000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的地图上量得甲乙两地距离是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厘米，车每小时行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70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千米，乙车每小时行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50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千米，几小时两车可以相遇？</w:t>
      </w: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A1C53" w:rsidRPr="003F639F" w:rsidRDefault="00AA1C53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A1C53" w:rsidRPr="003F639F" w:rsidRDefault="00AA1C53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4F0" w:rsidRPr="003F639F" w:rsidRDefault="006F54F0" w:rsidP="006F54F0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2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、一间房屋用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0.25m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²的方砖铺地，需要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128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块，改用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0.16m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²的方砖需要多少块？</w:t>
      </w:r>
      <w:r w:rsidR="00BE191A" w:rsidRPr="003F639F">
        <w:rPr>
          <w:rFonts w:asciiTheme="majorEastAsia" w:eastAsiaTheme="majorEastAsia" w:hAnsiTheme="majorEastAsia" w:hint="eastAsia"/>
          <w:b/>
          <w:sz w:val="24"/>
          <w:szCs w:val="24"/>
        </w:rPr>
        <w:t>(用</w:t>
      </w:r>
      <w:r w:rsidR="00BE191A" w:rsidRPr="003F639F">
        <w:rPr>
          <w:rFonts w:asciiTheme="majorEastAsia" w:eastAsiaTheme="majorEastAsia" w:hAnsiTheme="majorEastAsia"/>
          <w:b/>
          <w:sz w:val="24"/>
          <w:szCs w:val="24"/>
        </w:rPr>
        <w:t>比例知识解</w:t>
      </w:r>
      <w:r w:rsidR="00BE191A" w:rsidRPr="003F639F">
        <w:rPr>
          <w:rFonts w:asciiTheme="majorEastAsia" w:eastAsiaTheme="majorEastAsia" w:hAnsiTheme="majorEastAsia" w:hint="eastAsia"/>
          <w:b/>
          <w:sz w:val="24"/>
          <w:szCs w:val="24"/>
        </w:rPr>
        <w:t>)</w:t>
      </w: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A1C53" w:rsidRPr="003F639F" w:rsidRDefault="00AA1C53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A1C53" w:rsidRPr="003F639F" w:rsidRDefault="00AA1C53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4F0" w:rsidRPr="003F639F" w:rsidRDefault="006F54F0" w:rsidP="006F54F0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3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、把一根底面直径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4cm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，长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10cm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的圆柱形钢坯，铸造成底面半径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4cm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的圆锥形零件，圆形零件的高是多少厘米？</w:t>
      </w: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A1C53" w:rsidRPr="003F639F" w:rsidRDefault="00AA1C53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73B89" w:rsidRPr="003F639F" w:rsidRDefault="00673B89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73B89" w:rsidRPr="003F639F" w:rsidRDefault="00673B89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4F0" w:rsidRPr="003F639F" w:rsidRDefault="006F54F0" w:rsidP="006F54F0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4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、一个圆柱形蓄水池直径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20m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，深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3m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，在周围和底部抹上水泥，需要抹多少平方米？修好能装水多少立方分米？</w:t>
      </w: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A1C53" w:rsidRPr="003F639F" w:rsidRDefault="00AA1C53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AA1C53" w:rsidRPr="003F639F" w:rsidRDefault="00AA1C53" w:rsidP="006F54F0">
      <w:pPr>
        <w:rPr>
          <w:rFonts w:asciiTheme="majorEastAsia" w:eastAsiaTheme="majorEastAsia" w:hAnsiTheme="majorEastAsia"/>
          <w:b/>
          <w:sz w:val="24"/>
          <w:szCs w:val="24"/>
        </w:rPr>
      </w:pPr>
      <w:bookmarkStart w:id="0" w:name="_GoBack"/>
      <w:bookmarkEnd w:id="0"/>
    </w:p>
    <w:p w:rsidR="00BE191A" w:rsidRPr="003F639F" w:rsidRDefault="00BE191A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6F54F0" w:rsidRPr="003F639F" w:rsidRDefault="006F54F0" w:rsidP="006F54F0">
      <w:pPr>
        <w:rPr>
          <w:rFonts w:asciiTheme="majorEastAsia" w:eastAsiaTheme="majorEastAsia" w:hAnsiTheme="majorEastAsia"/>
          <w:b/>
          <w:sz w:val="24"/>
          <w:szCs w:val="24"/>
        </w:rPr>
      </w:pPr>
      <w:r w:rsidRPr="003F639F">
        <w:rPr>
          <w:rFonts w:asciiTheme="majorEastAsia" w:eastAsiaTheme="majorEastAsia" w:hAnsiTheme="majorEastAsia"/>
          <w:b/>
          <w:sz w:val="24"/>
          <w:szCs w:val="24"/>
        </w:rPr>
        <w:t>5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、一个圆锥形沙堆，高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1.8m,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底面积是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78.5m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²，如果每立方米沙重</w:t>
      </w:r>
      <w:r w:rsidRPr="003F639F">
        <w:rPr>
          <w:rFonts w:asciiTheme="majorEastAsia" w:eastAsiaTheme="majorEastAsia" w:hAnsiTheme="majorEastAsia"/>
          <w:b/>
          <w:sz w:val="24"/>
          <w:szCs w:val="24"/>
        </w:rPr>
        <w:t>1.8</w:t>
      </w:r>
      <w:r w:rsidRPr="003F639F">
        <w:rPr>
          <w:rFonts w:asciiTheme="majorEastAsia" w:eastAsiaTheme="majorEastAsia" w:hAnsiTheme="majorEastAsia" w:hint="eastAsia"/>
          <w:b/>
          <w:sz w:val="24"/>
          <w:szCs w:val="24"/>
        </w:rPr>
        <w:t>吨，这堆沙大约多少吨？（得数保留整数）</w:t>
      </w:r>
    </w:p>
    <w:p w:rsidR="002A4E4E" w:rsidRPr="003F639F" w:rsidRDefault="002A4E4E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2A4E4E" w:rsidRPr="003F639F" w:rsidRDefault="002A4E4E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2A4E4E" w:rsidRPr="003F639F" w:rsidRDefault="002A4E4E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2A4E4E" w:rsidRPr="003F639F" w:rsidRDefault="002A4E4E" w:rsidP="002A4E4E">
      <w:pPr>
        <w:rPr>
          <w:b/>
          <w:sz w:val="24"/>
          <w:szCs w:val="24"/>
        </w:rPr>
      </w:pPr>
      <w:r w:rsidRPr="003F639F">
        <w:rPr>
          <w:rFonts w:hint="eastAsia"/>
          <w:b/>
          <w:sz w:val="24"/>
          <w:szCs w:val="24"/>
        </w:rPr>
        <w:t>附加题：</w:t>
      </w:r>
    </w:p>
    <w:p w:rsidR="002A4E4E" w:rsidRPr="003F639F" w:rsidRDefault="002F5301" w:rsidP="002A4E4E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group id="_x0000_s1040" style="position:absolute;left:0;text-align:left;margin-left:351.15pt;margin-top:10.75pt;width:74.9pt;height:54.95pt;z-index:251665408" coordsize="1498,1099">
            <v:group id="_x0000_s1041" style="position:absolute;top:79;width:1456;height:1020;rotation:144" coordsize="2054,1440">
              <o:lock v:ext="edit" aspectratio="t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42" type="#_x0000_t6" style="position:absolute;width:2055;height:1440">
                <o:lock v:ext="edit" aspectratio="t"/>
              </v:shape>
              <v:rect id="_x0000_s1043" style="position:absolute;top:586;width:850;height:850">
                <o:lock v:ext="edit" aspectratio="t"/>
              </v:rect>
            </v:group>
            <v:group id="_x0000_s1044" style="position:absolute;left:360;width:1139;height:645" coordsize="1139,64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top:270;width:225;height:330" filled="f" stroked="f">
                <v:textbox inset="0,0,0,0">
                  <w:txbxContent>
                    <w:p w:rsidR="002A4E4E" w:rsidRDefault="002A4E4E" w:rsidP="002A4E4E">
                      <w:r>
                        <w:rPr>
                          <w:rFonts w:hint="eastAsia"/>
                          <w:sz w:val="18"/>
                          <w:szCs w:val="18"/>
                        </w:rPr>
                        <w:t>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  <v:shape id="_x0000_s1046" type="#_x0000_t202" style="position:absolute;left:555;width:225;height:330" filled="f" stroked="f">
                <v:textbox inset="0,0,0,0">
                  <w:txbxContent>
                    <w:p w:rsidR="002A4E4E" w:rsidRDefault="002A4E4E" w:rsidP="002A4E4E">
                      <w:r>
                        <w:rPr>
                          <w:rFonts w:hint="eastAsia"/>
                          <w:sz w:val="18"/>
                          <w:szCs w:val="18"/>
                        </w:rPr>
                        <w:t>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  <v:shape id="_x0000_s1047" type="#_x0000_t202" style="position:absolute;left:915;top:315;width:225;height:330" filled="f" stroked="f">
                <v:textbox inset="0,0,0,0">
                  <w:txbxContent>
                    <w:p w:rsidR="002A4E4E" w:rsidRDefault="002A4E4E" w:rsidP="002A4E4E">
                      <w:r>
                        <w:rPr>
                          <w:rFonts w:hint="eastAsia"/>
                          <w:sz w:val="18"/>
                          <w:szCs w:val="18"/>
                        </w:rPr>
                        <w:t>丙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v:group>
          </v:group>
        </w:pict>
      </w:r>
      <w:r w:rsidR="002A4E4E" w:rsidRPr="003F639F">
        <w:rPr>
          <w:rFonts w:hint="eastAsia"/>
          <w:b/>
          <w:sz w:val="24"/>
          <w:szCs w:val="24"/>
        </w:rPr>
        <w:t>1</w:t>
      </w:r>
      <w:r w:rsidR="002A4E4E" w:rsidRPr="003F639F">
        <w:rPr>
          <w:rFonts w:hint="eastAsia"/>
          <w:b/>
          <w:sz w:val="24"/>
          <w:szCs w:val="24"/>
        </w:rPr>
        <w:t>、右图中甲、乙、丙三个图形拼成了一个直角三角形，甲是正方形，</w:t>
      </w:r>
    </w:p>
    <w:p w:rsidR="002A4E4E" w:rsidRPr="003F639F" w:rsidRDefault="002A4E4E" w:rsidP="002A4E4E">
      <w:pPr>
        <w:rPr>
          <w:rFonts w:ascii="Arial" w:hAnsi="Arial" w:cs="Arial"/>
          <w:b/>
          <w:sz w:val="24"/>
          <w:szCs w:val="24"/>
        </w:rPr>
      </w:pPr>
      <w:r w:rsidRPr="003F639F">
        <w:rPr>
          <w:rFonts w:hint="eastAsia"/>
          <w:b/>
          <w:sz w:val="24"/>
          <w:szCs w:val="24"/>
        </w:rPr>
        <w:t xml:space="preserve">  </w:t>
      </w:r>
      <w:r w:rsidRPr="003F639F">
        <w:rPr>
          <w:rFonts w:hint="eastAsia"/>
          <w:b/>
          <w:sz w:val="24"/>
          <w:szCs w:val="24"/>
        </w:rPr>
        <w:t>乙的斜边长</w:t>
      </w:r>
      <w:r w:rsidRPr="003F639F">
        <w:rPr>
          <w:rFonts w:hint="eastAsia"/>
          <w:b/>
          <w:sz w:val="24"/>
          <w:szCs w:val="24"/>
        </w:rPr>
        <w:t>28</w:t>
      </w:r>
      <w:r w:rsidRPr="003F639F">
        <w:rPr>
          <w:rFonts w:ascii="Arial" w:hAnsi="Arial" w:cs="Arial"/>
          <w:b/>
          <w:sz w:val="24"/>
          <w:szCs w:val="24"/>
        </w:rPr>
        <w:t>㎝</w:t>
      </w:r>
      <w:r w:rsidRPr="003F639F">
        <w:rPr>
          <w:rFonts w:ascii="Arial" w:hAnsi="Arial" w:cs="Arial" w:hint="eastAsia"/>
          <w:b/>
          <w:sz w:val="24"/>
          <w:szCs w:val="24"/>
        </w:rPr>
        <w:t>，</w:t>
      </w:r>
      <w:r w:rsidRPr="003F639F">
        <w:rPr>
          <w:rFonts w:hint="eastAsia"/>
          <w:b/>
          <w:sz w:val="24"/>
          <w:szCs w:val="24"/>
        </w:rPr>
        <w:t>丙的斜边长</w:t>
      </w:r>
      <w:r w:rsidRPr="003F639F">
        <w:rPr>
          <w:rFonts w:hint="eastAsia"/>
          <w:b/>
          <w:sz w:val="24"/>
          <w:szCs w:val="24"/>
        </w:rPr>
        <w:t>16</w:t>
      </w:r>
      <w:r w:rsidRPr="003F639F">
        <w:rPr>
          <w:rFonts w:ascii="Arial" w:hAnsi="Arial" w:cs="Arial"/>
          <w:b/>
          <w:sz w:val="24"/>
          <w:szCs w:val="24"/>
        </w:rPr>
        <w:t>㎝</w:t>
      </w:r>
      <w:r w:rsidRPr="003F639F">
        <w:rPr>
          <w:rFonts w:ascii="Arial" w:hAnsi="Arial" w:cs="Arial" w:hint="eastAsia"/>
          <w:b/>
          <w:sz w:val="24"/>
          <w:szCs w:val="24"/>
        </w:rPr>
        <w:t>，乙</w:t>
      </w:r>
      <w:r w:rsidRPr="003F639F">
        <w:rPr>
          <w:rFonts w:ascii="Arial" w:hAnsi="Arial" w:cs="Arial"/>
          <w:b/>
          <w:sz w:val="24"/>
          <w:szCs w:val="24"/>
        </w:rPr>
        <w:t>＋</w:t>
      </w:r>
      <w:r w:rsidRPr="003F639F">
        <w:rPr>
          <w:rFonts w:ascii="Arial" w:hAnsi="Arial" w:cs="Arial" w:hint="eastAsia"/>
          <w:b/>
          <w:sz w:val="24"/>
          <w:szCs w:val="24"/>
        </w:rPr>
        <w:t>丙</w:t>
      </w:r>
      <w:r w:rsidRPr="003F639F">
        <w:rPr>
          <w:rFonts w:ascii="Arial" w:hAnsi="Arial" w:cs="Arial" w:hint="eastAsia"/>
          <w:b/>
          <w:sz w:val="24"/>
          <w:szCs w:val="24"/>
        </w:rPr>
        <w:t>=</w:t>
      </w:r>
      <w:r w:rsidRPr="003F639F">
        <w:rPr>
          <w:rFonts w:ascii="Arial" w:hAnsi="Arial" w:cs="Arial" w:hint="eastAsia"/>
          <w:b/>
          <w:sz w:val="24"/>
          <w:szCs w:val="24"/>
        </w:rPr>
        <w:t>（</w:t>
      </w:r>
      <w:r w:rsidRPr="003F639F">
        <w:rPr>
          <w:rFonts w:ascii="Arial" w:hAnsi="Arial" w:cs="Arial" w:hint="eastAsia"/>
          <w:b/>
          <w:sz w:val="24"/>
          <w:szCs w:val="24"/>
        </w:rPr>
        <w:t xml:space="preserve">     </w:t>
      </w:r>
      <w:r w:rsidRPr="003F639F">
        <w:rPr>
          <w:rFonts w:ascii="Arial" w:hAnsi="Arial" w:cs="Arial" w:hint="eastAsia"/>
          <w:b/>
          <w:sz w:val="24"/>
          <w:szCs w:val="24"/>
        </w:rPr>
        <w:t>）</w:t>
      </w:r>
      <w:r w:rsidRPr="003F639F">
        <w:rPr>
          <w:rFonts w:ascii="Arial" w:hAnsi="Arial" w:cs="Arial"/>
          <w:b/>
          <w:sz w:val="24"/>
          <w:szCs w:val="24"/>
        </w:rPr>
        <w:t>㎝</w:t>
      </w:r>
      <w:r w:rsidRPr="003F639F">
        <w:rPr>
          <w:rFonts w:ascii="Arial" w:hAnsi="Arial" w:cs="Arial" w:hint="eastAsia"/>
          <w:b/>
          <w:sz w:val="24"/>
          <w:szCs w:val="24"/>
          <w:vertAlign w:val="superscript"/>
        </w:rPr>
        <w:t>2</w:t>
      </w:r>
      <w:r w:rsidRPr="003F639F">
        <w:rPr>
          <w:rFonts w:ascii="Arial" w:hAnsi="Arial" w:cs="Arial" w:hint="eastAsia"/>
          <w:b/>
          <w:sz w:val="24"/>
          <w:szCs w:val="24"/>
        </w:rPr>
        <w:t>。</w:t>
      </w:r>
    </w:p>
    <w:p w:rsidR="00252863" w:rsidRPr="003F639F" w:rsidRDefault="00252863" w:rsidP="002A4E4E">
      <w:pPr>
        <w:rPr>
          <w:rFonts w:ascii="Arial" w:hAnsi="Arial" w:cs="Arial"/>
          <w:b/>
          <w:sz w:val="24"/>
          <w:szCs w:val="24"/>
        </w:rPr>
      </w:pPr>
    </w:p>
    <w:p w:rsidR="00252863" w:rsidRPr="003F639F" w:rsidRDefault="00252863" w:rsidP="002A4E4E">
      <w:pPr>
        <w:rPr>
          <w:rFonts w:ascii="Arial" w:hAnsi="Arial" w:cs="Arial"/>
          <w:b/>
          <w:sz w:val="24"/>
          <w:szCs w:val="24"/>
        </w:rPr>
      </w:pPr>
    </w:p>
    <w:p w:rsidR="00252863" w:rsidRPr="003F639F" w:rsidRDefault="00252863" w:rsidP="002A4E4E">
      <w:pPr>
        <w:rPr>
          <w:rFonts w:ascii="Arial" w:hAnsi="Arial" w:cs="Arial"/>
          <w:b/>
          <w:sz w:val="24"/>
          <w:szCs w:val="24"/>
        </w:rPr>
      </w:pPr>
    </w:p>
    <w:p w:rsidR="002A4E4E" w:rsidRPr="003F639F" w:rsidRDefault="002A4E4E" w:rsidP="00673B89">
      <w:pPr>
        <w:ind w:firstLineChars="50" w:firstLine="120"/>
        <w:rPr>
          <w:rFonts w:ascii="宋体" w:hAnsi="宋体"/>
          <w:b/>
          <w:sz w:val="24"/>
          <w:szCs w:val="24"/>
        </w:rPr>
      </w:pPr>
      <w:r w:rsidRPr="003F639F">
        <w:rPr>
          <w:rFonts w:ascii="宋体" w:hAnsi="宋体" w:hint="eastAsia"/>
          <w:b/>
          <w:sz w:val="24"/>
          <w:szCs w:val="24"/>
        </w:rPr>
        <w:t>2、定义运算“△”为：</w:t>
      </w:r>
      <w:r w:rsidRPr="003F639F">
        <w:rPr>
          <w:rFonts w:ascii="宋体" w:hAnsi="宋体"/>
          <w:b/>
          <w:position w:val="-6"/>
          <w:sz w:val="24"/>
          <w:szCs w:val="24"/>
        </w:rPr>
        <w:object w:dxaOrig="204" w:dyaOrig="2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5pt;height:10.75pt;mso-position-horizontal-relative:page;mso-position-vertical-relative:page" o:ole="">
            <v:imagedata r:id="rId12" o:title=""/>
          </v:shape>
          <o:OLEObject Type="Embed" ProgID="Equation.3" ShapeID="_x0000_i1025" DrawAspect="Content" ObjectID="_1526027218" r:id="rId13"/>
        </w:object>
      </w:r>
      <w:r w:rsidRPr="003F639F">
        <w:rPr>
          <w:rFonts w:ascii="宋体" w:hAnsi="宋体" w:hint="eastAsia"/>
          <w:b/>
          <w:sz w:val="24"/>
          <w:szCs w:val="24"/>
        </w:rPr>
        <w:t>△</w:t>
      </w:r>
      <w:r w:rsidRPr="003F639F">
        <w:rPr>
          <w:rFonts w:ascii="宋体" w:hAnsi="宋体"/>
          <w:b/>
          <w:position w:val="-28"/>
          <w:sz w:val="24"/>
          <w:szCs w:val="24"/>
        </w:rPr>
        <w:object w:dxaOrig="984" w:dyaOrig="663">
          <v:shape id="_x0000_i1026" type="#_x0000_t75" style="width:49.45pt;height:33.3pt;mso-position-horizontal-relative:page;mso-position-vertical-relative:page" o:ole="">
            <v:imagedata r:id="rId14" o:title=""/>
          </v:shape>
          <o:OLEObject Type="Embed" ProgID="Equation.3" ShapeID="_x0000_i1026" DrawAspect="Content" ObjectID="_1526027219" r:id="rId15"/>
        </w:object>
      </w:r>
      <w:r w:rsidRPr="003F639F">
        <w:rPr>
          <w:rFonts w:ascii="宋体" w:hAnsi="宋体" w:hint="eastAsia"/>
          <w:b/>
          <w:sz w:val="24"/>
          <w:szCs w:val="24"/>
        </w:rPr>
        <w:t>，如果3△</w:t>
      </w:r>
      <w:r w:rsidRPr="003F639F">
        <w:rPr>
          <w:rFonts w:ascii="宋体" w:hAnsi="宋体"/>
          <w:b/>
          <w:position w:val="-6"/>
          <w:sz w:val="24"/>
          <w:szCs w:val="24"/>
        </w:rPr>
        <w:object w:dxaOrig="624" w:dyaOrig="282">
          <v:shape id="_x0000_i1027" type="#_x0000_t75" style="width:31.15pt;height:13.95pt;mso-position-horizontal-relative:page;mso-position-vertical-relative:page" o:ole="">
            <v:imagedata r:id="rId16" o:title=""/>
          </v:shape>
          <o:OLEObject Type="Embed" ProgID="Equation.3" ShapeID="_x0000_i1027" DrawAspect="Content" ObjectID="_1526027220" r:id="rId17"/>
        </w:object>
      </w:r>
      <w:r w:rsidRPr="003F639F">
        <w:rPr>
          <w:rFonts w:ascii="宋体" w:hAnsi="宋体" w:hint="eastAsia"/>
          <w:b/>
          <w:sz w:val="24"/>
          <w:szCs w:val="24"/>
        </w:rPr>
        <w:t>，则</w:t>
      </w:r>
      <w:r w:rsidRPr="003F639F">
        <w:rPr>
          <w:rFonts w:ascii="宋体" w:hAnsi="宋体"/>
          <w:b/>
          <w:position w:val="-34"/>
          <w:sz w:val="24"/>
          <w:szCs w:val="24"/>
        </w:rPr>
        <w:object w:dxaOrig="1707" w:dyaOrig="683">
          <v:shape id="_x0000_i1028" type="#_x0000_t75" style="width:84.9pt;height:34.4pt;mso-position-horizontal-relative:page;mso-position-vertical-relative:page" o:ole="">
            <v:imagedata r:id="rId18" o:title=""/>
          </v:shape>
          <o:OLEObject Type="Embed" ProgID="Equation.3" ShapeID="_x0000_i1028" DrawAspect="Content" ObjectID="_1526027221" r:id="rId19"/>
        </w:object>
      </w:r>
    </w:p>
    <w:p w:rsidR="00673B89" w:rsidRPr="003F639F" w:rsidRDefault="00673B89" w:rsidP="00673B89">
      <w:pPr>
        <w:ind w:firstLineChars="50" w:firstLine="120"/>
        <w:rPr>
          <w:rFonts w:ascii="宋体" w:hAnsi="宋体"/>
          <w:b/>
          <w:sz w:val="24"/>
          <w:szCs w:val="24"/>
        </w:rPr>
      </w:pPr>
    </w:p>
    <w:p w:rsidR="00673B89" w:rsidRPr="003F639F" w:rsidRDefault="00673B89" w:rsidP="00673B89">
      <w:pPr>
        <w:ind w:firstLineChars="50" w:firstLine="120"/>
        <w:rPr>
          <w:rFonts w:ascii="宋体" w:hAnsi="宋体"/>
          <w:b/>
          <w:sz w:val="24"/>
          <w:szCs w:val="24"/>
        </w:rPr>
      </w:pPr>
      <w:r w:rsidRPr="003F639F">
        <w:rPr>
          <w:rFonts w:hint="eastAsia"/>
          <w:b/>
          <w:i/>
          <w:sz w:val="24"/>
          <w:szCs w:val="24"/>
        </w:rPr>
        <w:t>3</w:t>
      </w:r>
      <w:r w:rsidRPr="003F639F">
        <w:rPr>
          <w:rFonts w:hint="eastAsia"/>
          <w:b/>
          <w:i/>
          <w:sz w:val="24"/>
          <w:szCs w:val="24"/>
        </w:rPr>
        <w:t>、</w:t>
      </w:r>
      <w:r w:rsidRPr="003F639F">
        <w:rPr>
          <w:rFonts w:hint="eastAsia"/>
          <w:b/>
          <w:i/>
          <w:sz w:val="24"/>
          <w:szCs w:val="24"/>
        </w:rPr>
        <w:t>a,b,c</w:t>
      </w:r>
      <w:r w:rsidRPr="003F639F">
        <w:rPr>
          <w:rFonts w:hint="eastAsia"/>
          <w:b/>
          <w:sz w:val="24"/>
          <w:szCs w:val="24"/>
        </w:rPr>
        <w:t>是</w:t>
      </w:r>
      <w:r w:rsidRPr="003F639F">
        <w:rPr>
          <w:rFonts w:hint="eastAsia"/>
          <w:b/>
          <w:sz w:val="24"/>
          <w:szCs w:val="24"/>
        </w:rPr>
        <w:t>20</w:t>
      </w:r>
      <w:r w:rsidRPr="003F639F">
        <w:rPr>
          <w:rFonts w:hint="eastAsia"/>
          <w:b/>
          <w:sz w:val="24"/>
          <w:szCs w:val="24"/>
        </w:rPr>
        <w:t>以内的三个不同质数，那么，满足</w:t>
      </w:r>
      <w:r w:rsidRPr="003F639F">
        <w:rPr>
          <w:rFonts w:hint="eastAsia"/>
          <w:b/>
          <w:i/>
          <w:sz w:val="24"/>
          <w:szCs w:val="24"/>
        </w:rPr>
        <w:t>a</w:t>
      </w:r>
      <w:r w:rsidRPr="003F639F">
        <w:rPr>
          <w:rFonts w:ascii="宋体" w:hAnsi="宋体" w:hint="eastAsia"/>
          <w:b/>
          <w:sz w:val="24"/>
          <w:szCs w:val="24"/>
        </w:rPr>
        <w:t>＋</w:t>
      </w:r>
      <w:r w:rsidRPr="003F639F">
        <w:rPr>
          <w:rFonts w:ascii="宋体" w:hAnsi="宋体" w:hint="eastAsia"/>
          <w:b/>
          <w:i/>
          <w:sz w:val="24"/>
          <w:szCs w:val="24"/>
        </w:rPr>
        <w:t xml:space="preserve">b </w:t>
      </w:r>
      <w:r w:rsidRPr="003F639F">
        <w:rPr>
          <w:rFonts w:ascii="宋体" w:hAnsi="宋体" w:hint="eastAsia"/>
          <w:b/>
          <w:sz w:val="24"/>
          <w:szCs w:val="24"/>
        </w:rPr>
        <w:t xml:space="preserve">= </w:t>
      </w:r>
      <w:r w:rsidRPr="003F639F">
        <w:rPr>
          <w:rFonts w:hint="eastAsia"/>
          <w:b/>
          <w:i/>
          <w:sz w:val="24"/>
          <w:szCs w:val="24"/>
        </w:rPr>
        <w:t>c</w:t>
      </w:r>
      <w:r w:rsidRPr="003F639F">
        <w:rPr>
          <w:rFonts w:hint="eastAsia"/>
          <w:b/>
          <w:sz w:val="24"/>
          <w:szCs w:val="24"/>
        </w:rPr>
        <w:t>的质数共有（</w:t>
      </w:r>
      <w:r w:rsidRPr="003F639F">
        <w:rPr>
          <w:rFonts w:hint="eastAsia"/>
          <w:b/>
          <w:sz w:val="24"/>
          <w:szCs w:val="24"/>
        </w:rPr>
        <w:t xml:space="preserve">     </w:t>
      </w:r>
      <w:r w:rsidRPr="003F639F">
        <w:rPr>
          <w:rFonts w:hint="eastAsia"/>
          <w:b/>
          <w:sz w:val="24"/>
          <w:szCs w:val="24"/>
        </w:rPr>
        <w:t>）组。</w:t>
      </w:r>
    </w:p>
    <w:p w:rsidR="00673B89" w:rsidRPr="003F639F" w:rsidRDefault="00673B89" w:rsidP="00673B89">
      <w:pPr>
        <w:ind w:firstLineChars="50" w:firstLine="120"/>
        <w:rPr>
          <w:rFonts w:ascii="宋体" w:hAnsi="宋体"/>
          <w:b/>
          <w:sz w:val="24"/>
          <w:szCs w:val="24"/>
        </w:rPr>
      </w:pPr>
      <w:r w:rsidRPr="003F639F">
        <w:rPr>
          <w:rFonts w:ascii="宋体" w:hAnsi="宋体" w:hint="eastAsia"/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461010</wp:posOffset>
            </wp:positionH>
            <wp:positionV relativeFrom="paragraph">
              <wp:posOffset>154305</wp:posOffset>
            </wp:positionV>
            <wp:extent cx="2171700" cy="600075"/>
            <wp:effectExtent l="19050" t="0" r="0" b="0"/>
            <wp:wrapNone/>
            <wp:docPr id="5" name="图片 2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30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4E4E" w:rsidRPr="003F639F" w:rsidRDefault="002A4E4E" w:rsidP="004E5EE6">
      <w:pPr>
        <w:ind w:firstLineChars="93" w:firstLine="224"/>
        <w:rPr>
          <w:b/>
          <w:sz w:val="24"/>
          <w:szCs w:val="24"/>
        </w:rPr>
      </w:pPr>
    </w:p>
    <w:p w:rsidR="002A4E4E" w:rsidRPr="003F639F" w:rsidRDefault="00673B89" w:rsidP="00673B89">
      <w:pPr>
        <w:ind w:firstLineChars="50" w:firstLine="120"/>
        <w:rPr>
          <w:b/>
          <w:sz w:val="24"/>
          <w:szCs w:val="24"/>
        </w:rPr>
      </w:pPr>
      <w:r w:rsidRPr="003F639F">
        <w:rPr>
          <w:rFonts w:hint="eastAsia"/>
          <w:b/>
          <w:sz w:val="24"/>
          <w:szCs w:val="24"/>
        </w:rPr>
        <w:t>4</w:t>
      </w:r>
      <w:r w:rsidR="002A4E4E" w:rsidRPr="003F639F">
        <w:rPr>
          <w:rFonts w:hint="eastAsia"/>
          <w:b/>
          <w:sz w:val="24"/>
          <w:szCs w:val="24"/>
        </w:rPr>
        <w:t>、</w:t>
      </w:r>
      <w:r w:rsidR="002A4E4E" w:rsidRPr="003F639F">
        <w:rPr>
          <w:rFonts w:hint="eastAsia"/>
          <w:b/>
          <w:sz w:val="24"/>
          <w:szCs w:val="24"/>
        </w:rPr>
        <w:t xml:space="preserve">                                      </w:t>
      </w:r>
      <w:r w:rsidR="002A4E4E" w:rsidRPr="003F639F">
        <w:rPr>
          <w:rFonts w:hint="eastAsia"/>
          <w:b/>
          <w:sz w:val="24"/>
          <w:szCs w:val="24"/>
        </w:rPr>
        <w:t>……第</w:t>
      </w:r>
      <w:r w:rsidR="002A4E4E" w:rsidRPr="003F639F">
        <w:rPr>
          <w:rFonts w:hint="eastAsia"/>
          <w:b/>
          <w:sz w:val="24"/>
          <w:szCs w:val="24"/>
        </w:rPr>
        <w:t>10</w:t>
      </w:r>
      <w:r w:rsidR="002A4E4E" w:rsidRPr="003F639F">
        <w:rPr>
          <w:rFonts w:hint="eastAsia"/>
          <w:b/>
          <w:sz w:val="24"/>
          <w:szCs w:val="24"/>
        </w:rPr>
        <w:t>堆有（</w:t>
      </w:r>
      <w:r w:rsidR="002A4E4E" w:rsidRPr="003F639F">
        <w:rPr>
          <w:rFonts w:hint="eastAsia"/>
          <w:b/>
          <w:sz w:val="24"/>
          <w:szCs w:val="24"/>
        </w:rPr>
        <w:t xml:space="preserve">    </w:t>
      </w:r>
      <w:r w:rsidR="002A4E4E" w:rsidRPr="003F639F">
        <w:rPr>
          <w:rFonts w:hint="eastAsia"/>
          <w:b/>
          <w:sz w:val="24"/>
          <w:szCs w:val="24"/>
        </w:rPr>
        <w:t>）个小正方形。</w:t>
      </w:r>
    </w:p>
    <w:p w:rsidR="002A4E4E" w:rsidRPr="003F639F" w:rsidRDefault="002A4E4E" w:rsidP="004E5EE6">
      <w:pPr>
        <w:ind w:leftChars="120" w:left="491" w:hangingChars="99" w:hanging="239"/>
        <w:rPr>
          <w:b/>
          <w:sz w:val="24"/>
          <w:szCs w:val="24"/>
        </w:rPr>
      </w:pPr>
    </w:p>
    <w:p w:rsidR="00673B89" w:rsidRPr="003F639F" w:rsidRDefault="00673B89" w:rsidP="004E5EE6">
      <w:pPr>
        <w:ind w:leftChars="120" w:left="491" w:hangingChars="99" w:hanging="239"/>
        <w:rPr>
          <w:b/>
          <w:sz w:val="24"/>
          <w:szCs w:val="24"/>
        </w:rPr>
      </w:pPr>
    </w:p>
    <w:p w:rsidR="002A4E4E" w:rsidRPr="003F639F" w:rsidRDefault="002A4E4E" w:rsidP="004E5EE6">
      <w:pPr>
        <w:ind w:leftChars="61" w:left="367" w:hangingChars="99" w:hanging="239"/>
        <w:rPr>
          <w:b/>
          <w:sz w:val="24"/>
          <w:szCs w:val="24"/>
        </w:rPr>
      </w:pPr>
    </w:p>
    <w:p w:rsidR="002A4E4E" w:rsidRPr="003F639F" w:rsidRDefault="002F5301" w:rsidP="004E5EE6">
      <w:pPr>
        <w:ind w:firstLineChars="100" w:firstLine="241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group id="_x0000_s1027" style="position:absolute;left:0;text-align:left;margin-left:4in;margin-top:.35pt;width:131.7pt;height:66pt;z-index:-251652096" coordsize="2634,1320" wrapcoords="4173 1718 4050 18164 19145 18164 19145 1718 4173 1718">
            <v:group id="_x0000_s1028" style="position:absolute;left:356;top:26;width:2278;height:1231" coordsize="2278,1231">
              <v:group id="_x0000_s1029" style="position:absolute;left:176;top:87;width:1791;height:1005" coordsize="1791,1005">
                <v:rect id="_x0000_s1030" style="position:absolute;width:1785;height:1005"/>
                <v:line id="_x0000_s1031" style="position:absolute;flip:y" from="1,5" to="1792,1005"/>
                <v:line id="_x0000_s1032" style="position:absolute;flip:x y" from="934,14" to="1784,997"/>
              </v:group>
              <v:shape id="_x0000_s1033" type="#_x0000_t202" style="position:absolute;left:2;top:1;width:258;height:330" filled="f" stroked="f">
                <v:textbox style="mso-next-textbox:#_x0000_s1033" inset="0,0,0,0">
                  <w:txbxContent>
                    <w:p w:rsidR="002A4E4E" w:rsidRDefault="002A4E4E" w:rsidP="002A4E4E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  <v:shape id="_x0000_s1034" type="#_x0000_t202" style="position:absolute;top:898;width:258;height:330" filled="f" stroked="f">
                <v:textbox style="mso-next-textbox:#_x0000_s1034" inset="0,0,0,0">
                  <w:txbxContent>
                    <w:p w:rsidR="002A4E4E" w:rsidRDefault="002A4E4E" w:rsidP="002A4E4E">
                      <w:r>
                        <w:rPr>
                          <w:rFonts w:hint="eastAsia"/>
                        </w:rPr>
                        <w:t>B</w:t>
                      </w:r>
                    </w:p>
                  </w:txbxContent>
                </v:textbox>
              </v:shape>
              <v:shape id="_x0000_s1035" type="#_x0000_t202" style="position:absolute;left:2020;top:901;width:258;height:330" filled="f" stroked="f">
                <v:textbox style="mso-next-textbox:#_x0000_s1035" inset="0,0,0,0">
                  <w:txbxContent>
                    <w:p w:rsidR="002A4E4E" w:rsidRDefault="002A4E4E" w:rsidP="002A4E4E"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  <v:shape id="_x0000_s1036" type="#_x0000_t202" style="position:absolute;left:1994;width:258;height:330" filled="f" stroked="f">
                <v:textbox style="mso-next-textbox:#_x0000_s1036" inset="0,0,0,0">
                  <w:txbxContent>
                    <w:p w:rsidR="002A4E4E" w:rsidRDefault="002A4E4E" w:rsidP="002A4E4E">
                      <w:r>
                        <w:rPr>
                          <w:rFonts w:hint="eastAsia"/>
                        </w:rPr>
                        <w:t>D</w:t>
                      </w:r>
                    </w:p>
                  </w:txbxContent>
                </v:textbox>
              </v:shape>
              <v:shape id="_x0000_s1037" type="#_x0000_t202" style="position:absolute;left:1302;top:434;width:258;height:330" filled="f" stroked="f">
                <v:textbox style="mso-next-textbox:#_x0000_s1037" inset="0,0,0,0">
                  <w:txbxContent>
                    <w:p w:rsidR="002A4E4E" w:rsidRDefault="002A4E4E" w:rsidP="002A4E4E">
                      <w:r>
                        <w:rPr>
                          <w:rFonts w:hint="eastAsia"/>
                        </w:rPr>
                        <w:t>E</w:t>
                      </w:r>
                    </w:p>
                  </w:txbxContent>
                </v:textbox>
              </v:shape>
              <v:shape id="_x0000_s1038" type="#_x0000_t202" style="position:absolute;left:964;top:52;width:258;height:330" filled="f" stroked="f">
                <v:textbox style="mso-next-textbox:#_x0000_s1038" inset="0,0,0,0">
                  <w:txbxContent>
                    <w:p w:rsidR="002A4E4E" w:rsidRDefault="002A4E4E" w:rsidP="002A4E4E">
                      <w:r>
                        <w:rPr>
                          <w:rFonts w:hint="eastAsia"/>
                        </w:rPr>
                        <w:t>F</w:t>
                      </w:r>
                    </w:p>
                  </w:txbxContent>
                </v:textbox>
              </v:shape>
            </v:group>
            <v:rect id="_x0000_s1039" style="position:absolute;width:435;height:1320" filled="f" stroked="f"/>
            <w10:wrap type="through" side="left"/>
          </v:group>
        </w:pict>
      </w:r>
      <w:r w:rsidR="00673B89" w:rsidRPr="003F639F">
        <w:rPr>
          <w:rFonts w:hint="eastAsia"/>
          <w:b/>
          <w:sz w:val="24"/>
          <w:szCs w:val="24"/>
        </w:rPr>
        <w:t>5</w:t>
      </w:r>
      <w:r w:rsidR="00673B89" w:rsidRPr="003F639F">
        <w:rPr>
          <w:rFonts w:hint="eastAsia"/>
          <w:b/>
          <w:sz w:val="24"/>
          <w:szCs w:val="24"/>
        </w:rPr>
        <w:t>、</w:t>
      </w:r>
      <w:r w:rsidR="002A4E4E" w:rsidRPr="003F639F">
        <w:rPr>
          <w:rFonts w:hint="eastAsia"/>
          <w:b/>
          <w:sz w:val="24"/>
          <w:szCs w:val="24"/>
        </w:rPr>
        <w:t>如图，</w:t>
      </w:r>
      <w:r w:rsidR="002A4E4E" w:rsidRPr="003F639F">
        <w:rPr>
          <w:rFonts w:hint="eastAsia"/>
          <w:b/>
          <w:sz w:val="24"/>
          <w:szCs w:val="24"/>
        </w:rPr>
        <w:t>BD</w:t>
      </w:r>
      <w:r w:rsidR="002A4E4E" w:rsidRPr="003F639F">
        <w:rPr>
          <w:rFonts w:hint="eastAsia"/>
          <w:b/>
          <w:sz w:val="24"/>
          <w:szCs w:val="24"/>
        </w:rPr>
        <w:t>、</w:t>
      </w:r>
      <w:r w:rsidR="002A4E4E" w:rsidRPr="003F639F">
        <w:rPr>
          <w:rFonts w:hint="eastAsia"/>
          <w:b/>
          <w:sz w:val="24"/>
          <w:szCs w:val="24"/>
        </w:rPr>
        <w:t>CF</w:t>
      </w:r>
      <w:r w:rsidR="002A4E4E" w:rsidRPr="003F639F">
        <w:rPr>
          <w:rFonts w:hint="eastAsia"/>
          <w:b/>
          <w:sz w:val="24"/>
          <w:szCs w:val="24"/>
        </w:rPr>
        <w:t>将长方形</w:t>
      </w:r>
      <w:r w:rsidR="002A4E4E" w:rsidRPr="003F639F">
        <w:rPr>
          <w:rFonts w:hint="eastAsia"/>
          <w:b/>
          <w:sz w:val="24"/>
          <w:szCs w:val="24"/>
        </w:rPr>
        <w:t>ABCD</w:t>
      </w:r>
      <w:r w:rsidR="002A4E4E" w:rsidRPr="003F639F">
        <w:rPr>
          <w:rFonts w:hint="eastAsia"/>
          <w:b/>
          <w:sz w:val="24"/>
          <w:szCs w:val="24"/>
        </w:rPr>
        <w:t>分成四块，</w:t>
      </w:r>
      <w:r w:rsidR="002A4E4E" w:rsidRPr="003F639F">
        <w:rPr>
          <w:rFonts w:ascii="宋体" w:hAnsi="宋体" w:cs="宋体" w:hint="eastAsia"/>
          <w:b/>
          <w:sz w:val="24"/>
          <w:szCs w:val="24"/>
        </w:rPr>
        <w:t>△</w:t>
      </w:r>
      <w:r w:rsidR="002A4E4E" w:rsidRPr="003F639F">
        <w:rPr>
          <w:rFonts w:hint="eastAsia"/>
          <w:b/>
          <w:sz w:val="24"/>
          <w:szCs w:val="24"/>
        </w:rPr>
        <w:t>DEF</w:t>
      </w:r>
      <w:r w:rsidR="002A4E4E" w:rsidRPr="003F639F">
        <w:rPr>
          <w:rFonts w:hint="eastAsia"/>
          <w:b/>
          <w:sz w:val="24"/>
          <w:szCs w:val="24"/>
        </w:rPr>
        <w:t>的面积是</w:t>
      </w:r>
      <w:r w:rsidR="002A4E4E" w:rsidRPr="003F639F">
        <w:rPr>
          <w:rFonts w:hint="eastAsia"/>
          <w:b/>
          <w:sz w:val="24"/>
          <w:szCs w:val="24"/>
        </w:rPr>
        <w:t>4</w:t>
      </w:r>
      <w:r w:rsidR="002A4E4E" w:rsidRPr="003F639F">
        <w:rPr>
          <w:rFonts w:ascii="Arial" w:hAnsi="Arial" w:cs="Arial"/>
          <w:b/>
          <w:sz w:val="24"/>
          <w:szCs w:val="24"/>
        </w:rPr>
        <w:t>㎝</w:t>
      </w:r>
      <w:r w:rsidR="002A4E4E" w:rsidRPr="003F639F">
        <w:rPr>
          <w:rFonts w:ascii="Arial" w:hAnsi="Arial" w:cs="Arial" w:hint="eastAsia"/>
          <w:b/>
          <w:sz w:val="24"/>
          <w:szCs w:val="24"/>
          <w:vertAlign w:val="superscript"/>
        </w:rPr>
        <w:t>2</w:t>
      </w:r>
      <w:r w:rsidR="002A4E4E" w:rsidRPr="003F639F">
        <w:rPr>
          <w:rFonts w:ascii="Arial" w:hAnsi="Arial" w:cs="Arial" w:hint="eastAsia"/>
          <w:b/>
          <w:sz w:val="24"/>
          <w:szCs w:val="24"/>
        </w:rPr>
        <w:t>，</w:t>
      </w:r>
      <w:r w:rsidR="002A4E4E" w:rsidRPr="003F639F">
        <w:rPr>
          <w:rFonts w:ascii="宋体" w:hAnsi="宋体" w:cs="宋体" w:hint="eastAsia"/>
          <w:b/>
          <w:sz w:val="24"/>
          <w:szCs w:val="24"/>
        </w:rPr>
        <w:t>△</w:t>
      </w:r>
      <w:r w:rsidR="002A4E4E" w:rsidRPr="003F639F">
        <w:rPr>
          <w:rFonts w:hint="eastAsia"/>
          <w:b/>
          <w:sz w:val="24"/>
          <w:szCs w:val="24"/>
        </w:rPr>
        <w:t>CED</w:t>
      </w:r>
      <w:r w:rsidR="002A4E4E" w:rsidRPr="003F639F">
        <w:rPr>
          <w:rFonts w:hint="eastAsia"/>
          <w:b/>
          <w:sz w:val="24"/>
          <w:szCs w:val="24"/>
        </w:rPr>
        <w:t>的面积是</w:t>
      </w:r>
      <w:r w:rsidR="002A4E4E" w:rsidRPr="003F639F">
        <w:rPr>
          <w:rFonts w:hint="eastAsia"/>
          <w:b/>
          <w:sz w:val="24"/>
          <w:szCs w:val="24"/>
        </w:rPr>
        <w:t>6</w:t>
      </w:r>
      <w:r w:rsidR="002A4E4E" w:rsidRPr="003F639F">
        <w:rPr>
          <w:rFonts w:ascii="Arial" w:hAnsi="Arial" w:cs="Arial"/>
          <w:b/>
          <w:sz w:val="24"/>
          <w:szCs w:val="24"/>
        </w:rPr>
        <w:t>㎝</w:t>
      </w:r>
      <w:r w:rsidR="002A4E4E" w:rsidRPr="003F639F">
        <w:rPr>
          <w:rFonts w:ascii="Arial" w:hAnsi="Arial" w:cs="Arial" w:hint="eastAsia"/>
          <w:b/>
          <w:sz w:val="24"/>
          <w:szCs w:val="24"/>
          <w:vertAlign w:val="superscript"/>
        </w:rPr>
        <w:t>2</w:t>
      </w:r>
      <w:r w:rsidR="002A4E4E" w:rsidRPr="003F639F">
        <w:rPr>
          <w:rFonts w:ascii="Arial" w:hAnsi="Arial" w:cs="Arial" w:hint="eastAsia"/>
          <w:b/>
          <w:sz w:val="24"/>
          <w:szCs w:val="24"/>
        </w:rPr>
        <w:t>，则四边形</w:t>
      </w:r>
      <w:r w:rsidR="002A4E4E" w:rsidRPr="003F639F">
        <w:rPr>
          <w:rFonts w:hint="eastAsia"/>
          <w:b/>
          <w:sz w:val="24"/>
          <w:szCs w:val="24"/>
        </w:rPr>
        <w:t>ABEF</w:t>
      </w:r>
      <w:r w:rsidR="002A4E4E" w:rsidRPr="003F639F">
        <w:rPr>
          <w:rFonts w:hint="eastAsia"/>
          <w:b/>
          <w:sz w:val="24"/>
          <w:szCs w:val="24"/>
        </w:rPr>
        <w:t>的面积是（</w:t>
      </w:r>
      <w:r w:rsidR="002A4E4E" w:rsidRPr="003F639F">
        <w:rPr>
          <w:rFonts w:hint="eastAsia"/>
          <w:b/>
          <w:sz w:val="24"/>
          <w:szCs w:val="24"/>
        </w:rPr>
        <w:t xml:space="preserve">         </w:t>
      </w:r>
      <w:r w:rsidR="002A4E4E" w:rsidRPr="003F639F">
        <w:rPr>
          <w:rFonts w:hint="eastAsia"/>
          <w:b/>
          <w:sz w:val="24"/>
          <w:szCs w:val="24"/>
        </w:rPr>
        <w:t>）平方厘米。</w:t>
      </w:r>
    </w:p>
    <w:p w:rsidR="002A4E4E" w:rsidRPr="003F639F" w:rsidRDefault="002A4E4E" w:rsidP="002A4E4E">
      <w:pPr>
        <w:rPr>
          <w:b/>
          <w:sz w:val="24"/>
          <w:szCs w:val="24"/>
        </w:rPr>
      </w:pPr>
    </w:p>
    <w:p w:rsidR="00673B89" w:rsidRPr="003F639F" w:rsidRDefault="00673B89" w:rsidP="002A4E4E">
      <w:pPr>
        <w:rPr>
          <w:b/>
          <w:sz w:val="24"/>
          <w:szCs w:val="24"/>
        </w:rPr>
      </w:pPr>
    </w:p>
    <w:p w:rsidR="00673B89" w:rsidRPr="003F639F" w:rsidRDefault="00673B89" w:rsidP="002A4E4E">
      <w:pPr>
        <w:rPr>
          <w:b/>
          <w:sz w:val="24"/>
          <w:szCs w:val="24"/>
        </w:rPr>
      </w:pPr>
    </w:p>
    <w:p w:rsidR="002A4E4E" w:rsidRPr="003F639F" w:rsidRDefault="00673B89" w:rsidP="00673B89">
      <w:pPr>
        <w:rPr>
          <w:b/>
          <w:sz w:val="24"/>
          <w:szCs w:val="24"/>
        </w:rPr>
      </w:pPr>
      <w:r w:rsidRPr="003F639F">
        <w:rPr>
          <w:rFonts w:hint="eastAsia"/>
          <w:b/>
          <w:sz w:val="24"/>
          <w:szCs w:val="24"/>
        </w:rPr>
        <w:t>6</w:t>
      </w:r>
      <w:r w:rsidRPr="003F639F">
        <w:rPr>
          <w:rFonts w:hint="eastAsia"/>
          <w:b/>
          <w:sz w:val="24"/>
          <w:szCs w:val="24"/>
        </w:rPr>
        <w:t>、</w:t>
      </w:r>
      <w:r w:rsidR="002A4E4E" w:rsidRPr="003F639F">
        <w:rPr>
          <w:rFonts w:hint="eastAsia"/>
          <w:b/>
          <w:sz w:val="24"/>
          <w:szCs w:val="24"/>
        </w:rPr>
        <w:t>某特训营纵队以</w:t>
      </w:r>
      <w:smartTag w:uri="urn:schemas-microsoft-com:office:smarttags" w:element="chmetcnv">
        <w:smartTagPr>
          <w:attr w:name="UnitName" w:val="米"/>
          <w:attr w:name="SourceValue" w:val="7000"/>
          <w:attr w:name="HasSpace" w:val="False"/>
          <w:attr w:name="Negative" w:val="False"/>
          <w:attr w:name="NumberType" w:val="1"/>
          <w:attr w:name="TCSC" w:val="1"/>
        </w:smartTagPr>
        <w:r w:rsidR="002A4E4E" w:rsidRPr="003F639F">
          <w:rPr>
            <w:b/>
            <w:sz w:val="24"/>
            <w:szCs w:val="24"/>
          </w:rPr>
          <w:t>7</w:t>
        </w:r>
        <w:r w:rsidR="002A4E4E" w:rsidRPr="003F639F">
          <w:rPr>
            <w:rFonts w:hint="eastAsia"/>
            <w:b/>
            <w:sz w:val="24"/>
            <w:szCs w:val="24"/>
          </w:rPr>
          <w:t>千米</w:t>
        </w:r>
      </w:smartTag>
      <w:r w:rsidR="002A4E4E" w:rsidRPr="003F639F">
        <w:rPr>
          <w:rFonts w:hint="eastAsia"/>
          <w:b/>
          <w:sz w:val="24"/>
          <w:szCs w:val="24"/>
        </w:rPr>
        <w:t>每小时的速度前进，队尾的通信员以</w:t>
      </w:r>
      <w:r w:rsidR="002A4E4E" w:rsidRPr="003F639F">
        <w:rPr>
          <w:b/>
          <w:sz w:val="24"/>
          <w:szCs w:val="24"/>
        </w:rPr>
        <w:t>11</w:t>
      </w:r>
      <w:r w:rsidR="002A4E4E" w:rsidRPr="003F639F">
        <w:rPr>
          <w:rFonts w:hint="eastAsia"/>
          <w:b/>
          <w:sz w:val="24"/>
          <w:szCs w:val="24"/>
        </w:rPr>
        <w:t>千米每小时的速度赶到队伍前送一封信，送到后立即返回队尾，共用</w:t>
      </w:r>
      <w:r w:rsidR="002A4E4E" w:rsidRPr="003F639F">
        <w:rPr>
          <w:b/>
          <w:sz w:val="24"/>
          <w:szCs w:val="24"/>
        </w:rPr>
        <w:t>0.22</w:t>
      </w:r>
      <w:r w:rsidR="002A4E4E" w:rsidRPr="003F639F">
        <w:rPr>
          <w:rFonts w:hint="eastAsia"/>
          <w:b/>
          <w:sz w:val="24"/>
          <w:szCs w:val="24"/>
        </w:rPr>
        <w:t>小时。求这去队伍的长度？</w:t>
      </w:r>
    </w:p>
    <w:p w:rsidR="00673B89" w:rsidRPr="003F639F" w:rsidRDefault="00673B89" w:rsidP="002A4E4E">
      <w:pPr>
        <w:rPr>
          <w:b/>
          <w:sz w:val="24"/>
          <w:szCs w:val="24"/>
        </w:rPr>
      </w:pPr>
    </w:p>
    <w:p w:rsidR="00673B89" w:rsidRPr="003F639F" w:rsidRDefault="00673B89" w:rsidP="002A4E4E">
      <w:pPr>
        <w:rPr>
          <w:b/>
          <w:sz w:val="24"/>
          <w:szCs w:val="24"/>
        </w:rPr>
      </w:pPr>
    </w:p>
    <w:p w:rsidR="00673B89" w:rsidRPr="003F639F" w:rsidRDefault="00673B89" w:rsidP="002A4E4E">
      <w:pPr>
        <w:rPr>
          <w:b/>
          <w:sz w:val="24"/>
          <w:szCs w:val="24"/>
        </w:rPr>
      </w:pPr>
    </w:p>
    <w:p w:rsidR="00673B89" w:rsidRPr="003F639F" w:rsidRDefault="00673B89" w:rsidP="002A4E4E">
      <w:pPr>
        <w:rPr>
          <w:b/>
          <w:sz w:val="24"/>
          <w:szCs w:val="24"/>
        </w:rPr>
      </w:pPr>
    </w:p>
    <w:p w:rsidR="00673B89" w:rsidRPr="003F639F" w:rsidRDefault="00673B89" w:rsidP="002A4E4E">
      <w:pPr>
        <w:rPr>
          <w:b/>
          <w:sz w:val="24"/>
          <w:szCs w:val="24"/>
        </w:rPr>
      </w:pPr>
    </w:p>
    <w:p w:rsidR="002A4E4E" w:rsidRPr="003F639F" w:rsidRDefault="00673B89" w:rsidP="00252863">
      <w:pPr>
        <w:rPr>
          <w:rFonts w:ascii="楷体_GB2312" w:eastAsia="楷体_GB2312" w:hAnsi="宋体"/>
          <w:b/>
          <w:sz w:val="24"/>
          <w:szCs w:val="24"/>
        </w:rPr>
      </w:pPr>
      <w:r w:rsidRPr="003F639F">
        <w:rPr>
          <w:rFonts w:hint="eastAsia"/>
          <w:b/>
          <w:sz w:val="24"/>
          <w:szCs w:val="24"/>
        </w:rPr>
        <w:t>7</w:t>
      </w:r>
      <w:r w:rsidR="002A4E4E" w:rsidRPr="003F639F">
        <w:rPr>
          <w:rFonts w:hint="eastAsia"/>
          <w:b/>
          <w:sz w:val="24"/>
          <w:szCs w:val="24"/>
        </w:rPr>
        <w:t>、</w:t>
      </w:r>
      <w:r w:rsidR="002A4E4E" w:rsidRPr="003F639F">
        <w:rPr>
          <w:rFonts w:ascii="宋体" w:hAnsi="宋体" w:hint="eastAsia"/>
          <w:b/>
          <w:sz w:val="24"/>
          <w:szCs w:val="24"/>
        </w:rPr>
        <w:t>甲乙两人分别从AB两地同时出发相向而行。甲每分钟行50米，乙每分钟行70米，20分钟后两相距全程的20%。AB两地相距多远？</w:t>
      </w:r>
      <w:r w:rsidR="002A4E4E" w:rsidRPr="003F639F">
        <w:rPr>
          <w:rFonts w:ascii="楷体_GB2312" w:eastAsia="楷体_GB2312" w:hAnsi="宋体" w:hint="eastAsia"/>
          <w:b/>
          <w:sz w:val="24"/>
          <w:szCs w:val="24"/>
        </w:rPr>
        <w:t>（先画图分析，再列式计算）</w:t>
      </w:r>
    </w:p>
    <w:p w:rsidR="002A4E4E" w:rsidRPr="003F639F" w:rsidRDefault="002A4E4E" w:rsidP="002A4E4E">
      <w:pPr>
        <w:pStyle w:val="a7"/>
        <w:ind w:left="420" w:firstLineChars="0" w:firstLine="0"/>
        <w:rPr>
          <w:b/>
          <w:sz w:val="24"/>
          <w:szCs w:val="24"/>
        </w:rPr>
      </w:pPr>
    </w:p>
    <w:p w:rsidR="00673B89" w:rsidRPr="003F639F" w:rsidRDefault="00673B89" w:rsidP="002A4E4E">
      <w:pPr>
        <w:pStyle w:val="a7"/>
        <w:ind w:left="420" w:firstLineChars="0" w:firstLine="0"/>
        <w:rPr>
          <w:b/>
          <w:sz w:val="24"/>
          <w:szCs w:val="24"/>
        </w:rPr>
      </w:pPr>
    </w:p>
    <w:p w:rsidR="00673B89" w:rsidRPr="003F639F" w:rsidRDefault="00673B89" w:rsidP="002A4E4E">
      <w:pPr>
        <w:pStyle w:val="a7"/>
        <w:ind w:left="420" w:firstLineChars="0" w:firstLine="0"/>
        <w:rPr>
          <w:b/>
          <w:sz w:val="24"/>
          <w:szCs w:val="24"/>
        </w:rPr>
      </w:pPr>
    </w:p>
    <w:p w:rsidR="00673B89" w:rsidRPr="003F639F" w:rsidRDefault="00673B89" w:rsidP="002A4E4E">
      <w:pPr>
        <w:pStyle w:val="a7"/>
        <w:ind w:left="420" w:firstLineChars="0" w:firstLine="0"/>
        <w:rPr>
          <w:b/>
          <w:sz w:val="24"/>
          <w:szCs w:val="24"/>
        </w:rPr>
      </w:pPr>
    </w:p>
    <w:p w:rsidR="002A4E4E" w:rsidRPr="003F639F" w:rsidRDefault="002A4E4E" w:rsidP="002A4E4E">
      <w:pPr>
        <w:pStyle w:val="a7"/>
        <w:ind w:left="420" w:firstLineChars="0" w:firstLine="0"/>
        <w:rPr>
          <w:b/>
          <w:sz w:val="24"/>
          <w:szCs w:val="24"/>
        </w:rPr>
      </w:pPr>
    </w:p>
    <w:p w:rsidR="00252863" w:rsidRPr="003F639F" w:rsidRDefault="00673B89" w:rsidP="00673B89">
      <w:pPr>
        <w:rPr>
          <w:b/>
          <w:sz w:val="24"/>
          <w:szCs w:val="24"/>
        </w:rPr>
      </w:pPr>
      <w:r w:rsidRPr="003F639F">
        <w:rPr>
          <w:rFonts w:hint="eastAsia"/>
          <w:b/>
          <w:sz w:val="24"/>
          <w:szCs w:val="24"/>
        </w:rPr>
        <w:t>8</w:t>
      </w:r>
      <w:r w:rsidR="00252863" w:rsidRPr="003F639F">
        <w:rPr>
          <w:rFonts w:hint="eastAsia"/>
          <w:b/>
          <w:sz w:val="24"/>
          <w:szCs w:val="24"/>
        </w:rPr>
        <w:t>、淘气和笑笑进行射击比赛，规定射中一发得</w:t>
      </w:r>
      <w:r w:rsidR="00252863" w:rsidRPr="003F639F">
        <w:rPr>
          <w:rFonts w:hint="eastAsia"/>
          <w:b/>
          <w:sz w:val="24"/>
          <w:szCs w:val="24"/>
        </w:rPr>
        <w:t>8</w:t>
      </w:r>
      <w:r w:rsidR="00252863" w:rsidRPr="003F639F">
        <w:rPr>
          <w:rFonts w:hint="eastAsia"/>
          <w:b/>
          <w:sz w:val="24"/>
          <w:szCs w:val="24"/>
        </w:rPr>
        <w:t>分，脱靶一发扣</w:t>
      </w:r>
      <w:r w:rsidR="00252863" w:rsidRPr="003F639F">
        <w:rPr>
          <w:rFonts w:hint="eastAsia"/>
          <w:b/>
          <w:sz w:val="24"/>
          <w:szCs w:val="24"/>
        </w:rPr>
        <w:t>3</w:t>
      </w:r>
      <w:r w:rsidR="00252863" w:rsidRPr="003F639F">
        <w:rPr>
          <w:rFonts w:hint="eastAsia"/>
          <w:b/>
          <w:sz w:val="24"/>
          <w:szCs w:val="24"/>
        </w:rPr>
        <w:t>分。两人各打了</w:t>
      </w:r>
      <w:r w:rsidR="00252863" w:rsidRPr="003F639F">
        <w:rPr>
          <w:rFonts w:hint="eastAsia"/>
          <w:b/>
          <w:sz w:val="24"/>
          <w:szCs w:val="24"/>
        </w:rPr>
        <w:t>10</w:t>
      </w:r>
      <w:r w:rsidR="00252863" w:rsidRPr="003F639F">
        <w:rPr>
          <w:rFonts w:hint="eastAsia"/>
          <w:b/>
          <w:sz w:val="24"/>
          <w:szCs w:val="24"/>
        </w:rPr>
        <w:t>发，共得了</w:t>
      </w:r>
      <w:r w:rsidR="00252863" w:rsidRPr="003F639F">
        <w:rPr>
          <w:rFonts w:hint="eastAsia"/>
          <w:b/>
          <w:sz w:val="24"/>
          <w:szCs w:val="24"/>
        </w:rPr>
        <w:t>116</w:t>
      </w:r>
      <w:r w:rsidR="00252863" w:rsidRPr="003F639F">
        <w:rPr>
          <w:rFonts w:hint="eastAsia"/>
          <w:b/>
          <w:sz w:val="24"/>
          <w:szCs w:val="24"/>
        </w:rPr>
        <w:t>分，其中淘气比笑笑多</w:t>
      </w:r>
      <w:r w:rsidR="00252863" w:rsidRPr="003F639F">
        <w:rPr>
          <w:rFonts w:hint="eastAsia"/>
          <w:b/>
          <w:sz w:val="24"/>
          <w:szCs w:val="24"/>
        </w:rPr>
        <w:t>22</w:t>
      </w:r>
      <w:r w:rsidR="00252863" w:rsidRPr="003F639F">
        <w:rPr>
          <w:rFonts w:hint="eastAsia"/>
          <w:b/>
          <w:sz w:val="24"/>
          <w:szCs w:val="24"/>
        </w:rPr>
        <w:t>分。他们各中多少发？</w:t>
      </w:r>
    </w:p>
    <w:p w:rsidR="00252863" w:rsidRPr="003F639F" w:rsidRDefault="00252863" w:rsidP="00252863">
      <w:pPr>
        <w:pStyle w:val="a7"/>
        <w:ind w:left="420" w:firstLineChars="0" w:firstLine="0"/>
        <w:rPr>
          <w:b/>
          <w:sz w:val="24"/>
          <w:szCs w:val="24"/>
        </w:rPr>
      </w:pPr>
    </w:p>
    <w:p w:rsidR="00673B89" w:rsidRPr="003F639F" w:rsidRDefault="00673B89" w:rsidP="00252863">
      <w:pPr>
        <w:pStyle w:val="a7"/>
        <w:ind w:left="420" w:firstLineChars="0" w:firstLine="0"/>
        <w:rPr>
          <w:b/>
          <w:sz w:val="24"/>
          <w:szCs w:val="24"/>
        </w:rPr>
      </w:pPr>
    </w:p>
    <w:p w:rsidR="00252863" w:rsidRPr="003F639F" w:rsidRDefault="00252863" w:rsidP="00252863">
      <w:pPr>
        <w:pStyle w:val="a7"/>
        <w:ind w:left="420" w:firstLineChars="0" w:firstLine="0"/>
        <w:rPr>
          <w:b/>
        </w:rPr>
      </w:pPr>
    </w:p>
    <w:p w:rsidR="002A4E4E" w:rsidRPr="003F639F" w:rsidRDefault="002A4E4E" w:rsidP="006F54F0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2A4E4E" w:rsidRPr="003F639F" w:rsidSect="006B1BFA">
      <w:footerReference w:type="default" r:id="rId21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E80" w:rsidRDefault="00045E80" w:rsidP="00BE191A">
      <w:r>
        <w:separator/>
      </w:r>
    </w:p>
  </w:endnote>
  <w:endnote w:type="continuationSeparator" w:id="1">
    <w:p w:rsidR="00045E80" w:rsidRDefault="00045E80" w:rsidP="00BE1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6188"/>
      <w:docPartObj>
        <w:docPartGallery w:val="Page Numbers (Bottom of Page)"/>
        <w:docPartUnique/>
      </w:docPartObj>
    </w:sdtPr>
    <w:sdtContent>
      <w:p w:rsidR="00BE191A" w:rsidRDefault="002F5301">
        <w:pPr>
          <w:pStyle w:val="a4"/>
          <w:jc w:val="center"/>
        </w:pPr>
        <w:r>
          <w:fldChar w:fldCharType="begin"/>
        </w:r>
        <w:r w:rsidR="00BE191A">
          <w:instrText>PAGE   \* MERGEFORMAT</w:instrText>
        </w:r>
        <w:r>
          <w:fldChar w:fldCharType="separate"/>
        </w:r>
        <w:r w:rsidR="00773686" w:rsidRPr="00773686">
          <w:rPr>
            <w:noProof/>
            <w:lang w:val="zh-CN"/>
          </w:rPr>
          <w:t>3</w:t>
        </w:r>
        <w:r>
          <w:fldChar w:fldCharType="end"/>
        </w:r>
      </w:p>
    </w:sdtContent>
  </w:sdt>
  <w:p w:rsidR="00BE191A" w:rsidRDefault="00BE191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E80" w:rsidRDefault="00045E80" w:rsidP="00BE191A">
      <w:r>
        <w:separator/>
      </w:r>
    </w:p>
  </w:footnote>
  <w:footnote w:type="continuationSeparator" w:id="1">
    <w:p w:rsidR="00045E80" w:rsidRDefault="00045E80" w:rsidP="00BE1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246"/>
    <w:rsid w:val="00045E80"/>
    <w:rsid w:val="0017179A"/>
    <w:rsid w:val="00252863"/>
    <w:rsid w:val="002A4E4E"/>
    <w:rsid w:val="002F5301"/>
    <w:rsid w:val="003F639F"/>
    <w:rsid w:val="004747E1"/>
    <w:rsid w:val="004E4246"/>
    <w:rsid w:val="004E5EE6"/>
    <w:rsid w:val="006148C2"/>
    <w:rsid w:val="00673B89"/>
    <w:rsid w:val="006B1BFA"/>
    <w:rsid w:val="006F54F0"/>
    <w:rsid w:val="00754181"/>
    <w:rsid w:val="00773686"/>
    <w:rsid w:val="00792CBF"/>
    <w:rsid w:val="00991AFE"/>
    <w:rsid w:val="009C5506"/>
    <w:rsid w:val="00A43916"/>
    <w:rsid w:val="00AA1C53"/>
    <w:rsid w:val="00BC2563"/>
    <w:rsid w:val="00BE191A"/>
    <w:rsid w:val="00D43313"/>
    <w:rsid w:val="00DF0E63"/>
    <w:rsid w:val="00F16390"/>
    <w:rsid w:val="00F2321F"/>
    <w:rsid w:val="00F330FB"/>
    <w:rsid w:val="00FD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1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19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1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191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1B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1BFA"/>
    <w:rPr>
      <w:sz w:val="18"/>
      <w:szCs w:val="18"/>
    </w:rPr>
  </w:style>
  <w:style w:type="paragraph" w:styleId="a6">
    <w:name w:val="Normal (Web)"/>
    <w:basedOn w:val="a"/>
    <w:rsid w:val="002A4E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A4E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560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42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9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541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0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36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152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70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454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7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856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296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30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1508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118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6FAEF5-FA8E-4253-ACCC-039F1E28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微软用户</cp:lastModifiedBy>
  <cp:revision>11</cp:revision>
  <cp:lastPrinted>2016-04-29T03:12:00Z</cp:lastPrinted>
  <dcterms:created xsi:type="dcterms:W3CDTF">2016-04-29T01:57:00Z</dcterms:created>
  <dcterms:modified xsi:type="dcterms:W3CDTF">2016-05-29T03:41:00Z</dcterms:modified>
</cp:coreProperties>
</file>