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28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689"/>
        <w:gridCol w:w="5429"/>
        <w:gridCol w:w="274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9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黑体" w:hAnsi="宋体" w:eastAsia="黑体" w:cs="楷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宋体" w:eastAsia="黑体" w:cs="楷体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hint="eastAsia" w:ascii="黑体" w:hAnsi="宋体" w:eastAsia="黑体" w:cs="楷体"/>
                <w:b/>
                <w:bCs/>
                <w:sz w:val="32"/>
                <w:szCs w:val="32"/>
                <w:u w:val="single"/>
              </w:rPr>
              <w:t xml:space="preserve"> 三</w:t>
            </w:r>
            <w:r>
              <w:rPr>
                <w:rFonts w:hint="eastAsia" w:ascii="黑体" w:hAnsi="宋体" w:eastAsia="黑体" w:cs="楷体"/>
                <w:b/>
                <w:bCs/>
                <w:sz w:val="32"/>
                <w:szCs w:val="32"/>
              </w:rPr>
              <w:t>年级下册第</w:t>
            </w:r>
            <w:r>
              <w:rPr>
                <w:rFonts w:hint="eastAsia" w:ascii="黑体" w:hAnsi="宋体" w:eastAsia="黑体" w:cs="楷体"/>
                <w:b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="黑体" w:hAnsi="宋体" w:eastAsia="黑体" w:cs="楷体"/>
                <w:b/>
                <w:bCs/>
                <w:sz w:val="32"/>
                <w:szCs w:val="32"/>
              </w:rPr>
              <w:t>课时教学设计</w:t>
            </w:r>
          </w:p>
          <w:p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                           </w:t>
            </w: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 xml:space="preserve"> 设计者学校：  双流棠外附小    设计者姓名：施碧华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课    题</w:t>
            </w:r>
          </w:p>
        </w:tc>
        <w:tc>
          <w:tcPr>
            <w:tcW w:w="8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分一分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（一）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2课时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教学内容</w:t>
            </w:r>
          </w:p>
        </w:tc>
        <w:tc>
          <w:tcPr>
            <w:tcW w:w="8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北师大版三年级下册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68-69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教学目标</w:t>
            </w:r>
          </w:p>
        </w:tc>
        <w:tc>
          <w:tcPr>
            <w:tcW w:w="8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auto" w:fill="FFFFFF"/>
              <w:rPr>
                <w:rFonts w:hint="eastAsia" w:ascii="宋体" w:hAnsi="宋体" w:eastAsia="宋体" w:cs="宋体"/>
                <w:color w:val="22222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222222"/>
                <w:sz w:val="21"/>
                <w:szCs w:val="21"/>
                <w:shd w:val="clear" w:color="auto" w:fill="FFFFFF"/>
              </w:rPr>
              <w:t>1.结合创设的具体情境和直观操作进一步理解分数的意义。</w:t>
            </w:r>
          </w:p>
          <w:p>
            <w:pPr>
              <w:shd w:val="clear" w:color="auto" w:fill="FFFFFF"/>
              <w:rPr>
                <w:rFonts w:hint="eastAsia" w:ascii="宋体" w:hAnsi="宋体" w:eastAsia="宋体" w:cs="宋体"/>
                <w:color w:val="22222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222222"/>
                <w:sz w:val="21"/>
                <w:szCs w:val="21"/>
                <w:shd w:val="clear" w:color="auto" w:fill="FFFFFF"/>
              </w:rPr>
              <w:t>2.通过问题情境的创设，鼓励学生大胆质疑，激发问题、探究意识。</w:t>
            </w:r>
          </w:p>
          <w:p>
            <w:pPr>
              <w:shd w:val="clear" w:color="auto" w:fill="FFFFFF"/>
              <w:rPr>
                <w:rFonts w:hint="eastAsia" w:ascii="宋体" w:hAnsi="宋体" w:eastAsia="宋体" w:cs="宋体"/>
                <w:color w:val="22222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222222"/>
                <w:sz w:val="21"/>
                <w:szCs w:val="21"/>
                <w:shd w:val="clear" w:color="auto" w:fill="FFFFFF"/>
              </w:rPr>
              <w:t>3.使学生经历观察、操作、归纳等做数学的过程，感受数学与生活的密切联系。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教学重点</w:t>
            </w:r>
          </w:p>
        </w:tc>
        <w:tc>
          <w:tcPr>
            <w:tcW w:w="8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理解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同一个分数，可以表示不同的形状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教学难点</w:t>
            </w:r>
          </w:p>
        </w:tc>
        <w:tc>
          <w:tcPr>
            <w:tcW w:w="8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如何分析出整体与部分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学生基础</w:t>
            </w:r>
          </w:p>
        </w:tc>
        <w:tc>
          <w:tcPr>
            <w:tcW w:w="8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学生已经初步学习了分数的意义，对分数有一定的理解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传意方式</w:t>
            </w:r>
          </w:p>
        </w:tc>
        <w:tc>
          <w:tcPr>
            <w:tcW w:w="8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数字、符号、图形、模型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    具</w:t>
            </w:r>
          </w:p>
        </w:tc>
        <w:tc>
          <w:tcPr>
            <w:tcW w:w="8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学    具</w:t>
            </w:r>
          </w:p>
        </w:tc>
        <w:tc>
          <w:tcPr>
            <w:tcW w:w="8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建筑模型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0" w:hRule="atLeast"/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学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过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程</w:t>
            </w:r>
          </w:p>
        </w:tc>
        <w:tc>
          <w:tcPr>
            <w:tcW w:w="6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hd w:val="clear" w:color="auto" w:fill="FFFFFF"/>
              <w:spacing w:line="35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(一)、复习旧知,导入新课.</w:t>
            </w:r>
          </w:p>
          <w:p>
            <w:pPr>
              <w:shd w:val="clear" w:color="auto" w:fill="FFFFFF"/>
              <w:spacing w:line="360" w:lineRule="exact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师：老师带来了几张图片,我看哪颗“智慧星”能用分数表示出各图中的涂色部分。</w:t>
            </w:r>
          </w:p>
          <w:p>
            <w:pPr>
              <w:shd w:val="clear" w:color="auto" w:fill="FFFFFF"/>
              <w:spacing w:line="360" w:lineRule="exact"/>
              <w:ind w:firstLine="315" w:firstLineChars="15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师展示出一排五颗智慧星，一图涂一颗，一图涂半颗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(鼓励学生说一说解题的思考过程).</w:t>
            </w:r>
          </w:p>
          <w:p>
            <w:pPr>
              <w:shd w:val="clear" w:color="auto" w:fill="FFFFFF"/>
              <w:spacing w:line="360" w:lineRule="exact"/>
              <w:ind w:firstLine="315" w:firstLineChars="15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生可能第一幅图能用分数表示，第二幅图可能部分孩子能用分数表示，这时师要记得追问：“为什么？”</w:t>
            </w:r>
          </w:p>
          <w:p>
            <w:pPr>
              <w:shd w:val="clear" w:color="auto" w:fill="FFFFFF"/>
              <w:spacing w:line="360" w:lineRule="exact"/>
              <w:ind w:firstLine="315" w:firstLineChars="15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师：看来同学们已经掌握了一些分数的知识。今天，我们继续学习分数知识“分一分（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）。”</w:t>
            </w:r>
          </w:p>
          <w:p>
            <w:pPr>
              <w:shd w:val="clear" w:color="auto" w:fill="FFFFFF"/>
              <w:spacing w:line="360" w:lineRule="exact"/>
              <w:ind w:firstLine="315" w:firstLineChars="15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板书课题：分一分（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</w:t>
            </w:r>
          </w:p>
          <w:p>
            <w:pPr>
              <w:numPr>
                <w:ilvl w:val="0"/>
                <w:numId w:val="1"/>
              </w:numPr>
              <w:shd w:val="clear" w:color="auto" w:fill="FFFFFF"/>
              <w:spacing w:line="360" w:lineRule="exact"/>
              <w:ind w:firstLine="316" w:firstLineChars="15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、游戏体验，主动探索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、老师和同学们做第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个游戏。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（１）、折一折。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师：老师刚才给每个人发了1张正方形纸请你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折张纸的四分之一，并涂上颜色。</w:t>
            </w:r>
          </w:p>
          <w:p>
            <w:pPr>
              <w:shd w:val="clear" w:color="auto" w:fill="FFFFFF"/>
              <w:spacing w:line="360" w:lineRule="exact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学生动手涂一涂，然后全班汇报。</w:t>
            </w:r>
          </w:p>
          <w:p>
            <w:pPr>
              <w:numPr>
                <w:ilvl w:val="0"/>
                <w:numId w:val="2"/>
              </w:num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抽生汇报。</w:t>
            </w:r>
          </w:p>
          <w:p>
            <w:pPr>
              <w:numPr>
                <w:ilvl w:val="0"/>
                <w:numId w:val="2"/>
              </w:num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师展示几个不同形状的四分之一。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师：这几个图形都用四分之一来表示吗？为什么形状各不相同却都用四分之一来表示？</w:t>
            </w:r>
          </w:p>
          <w:p>
            <w:pPr>
              <w:numPr>
                <w:ilvl w:val="0"/>
                <w:numId w:val="2"/>
              </w:num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生同桌讨论原因，同桌相互说。</w:t>
            </w:r>
          </w:p>
          <w:p>
            <w:pPr>
              <w:numPr>
                <w:ilvl w:val="0"/>
                <w:numId w:val="3"/>
              </w:num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课堂作业：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完成69页的第三题。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师：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把刚刚发给你们的纸平均分成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4份，其中的1份、2分、3份、4份分别涂上颜色，说一说你的涂色部分可以用哪个分数来表示？空白部分可以用哪个分数来表示？</w:t>
            </w:r>
          </w:p>
          <w:p>
            <w:pPr>
              <w:numPr>
                <w:ilvl w:val="0"/>
                <w:numId w:val="0"/>
              </w:numPr>
              <w:shd w:val="clear" w:color="auto" w:fill="FFFFFF"/>
              <w:spacing w:line="360" w:lineRule="exac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同桌相互说，再抽生汇报。</w:t>
            </w:r>
          </w:p>
          <w:p>
            <w:pPr>
              <w:numPr>
                <w:ilvl w:val="0"/>
                <w:numId w:val="3"/>
              </w:numPr>
              <w:shd w:val="clear" w:color="auto" w:fill="FFFFFF"/>
              <w:spacing w:line="360" w:lineRule="exac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第二个游戏：</w:t>
            </w:r>
          </w:p>
          <w:p>
            <w:pPr>
              <w:numPr>
                <w:ilvl w:val="0"/>
                <w:numId w:val="0"/>
              </w:numPr>
              <w:shd w:val="clear" w:color="auto" w:fill="FFFFFF"/>
              <w:spacing w:line="360" w:lineRule="exac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把刚刚的纸涂上颜色，并想一想你的涂色部分可以用哪个分数来表示？</w:t>
            </w:r>
          </w:p>
          <w:p>
            <w:pPr>
              <w:numPr>
                <w:ilvl w:val="0"/>
                <w:numId w:val="0"/>
              </w:numPr>
              <w:shd w:val="clear" w:color="auto" w:fill="FFFFFF"/>
              <w:spacing w:line="360" w:lineRule="exact"/>
              <w:ind w:firstLine="42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生独立完成，抽生汇报：</w:t>
            </w:r>
          </w:p>
          <w:p>
            <w:pPr>
              <w:numPr>
                <w:ilvl w:val="0"/>
                <w:numId w:val="0"/>
              </w:numPr>
              <w:shd w:val="clear" w:color="auto" w:fill="FFFFFF"/>
              <w:spacing w:line="360" w:lineRule="exact"/>
              <w:ind w:firstLine="42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师：你发现了什么？为什么会这样？</w:t>
            </w:r>
          </w:p>
          <w:p>
            <w:pPr>
              <w:shd w:val="clear" w:color="auto" w:fill="FFFFFF"/>
              <w:spacing w:line="360" w:lineRule="exact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、试一试</w:t>
            </w:r>
          </w:p>
          <w:p>
            <w:pPr>
              <w:shd w:val="clear" w:color="auto" w:fill="FFFFFF"/>
              <w:spacing w:line="360" w:lineRule="exact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同学们通过自己的思考探索，能运用分数表示事物间的关系，真了不起！我这里还有一幅图，同学们能不能也把这幅图中的事物用分数给表示出来呢？</w:t>
            </w:r>
          </w:p>
          <w:p>
            <w:pPr>
              <w:numPr>
                <w:ilvl w:val="0"/>
                <w:numId w:val="4"/>
              </w:numPr>
              <w:shd w:val="clear" w:color="auto" w:fill="FFFFFF"/>
              <w:spacing w:line="360" w:lineRule="exact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投影出示课本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页的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4题。</w:t>
            </w:r>
          </w:p>
          <w:p>
            <w:pPr>
              <w:shd w:val="clear" w:color="auto" w:fill="FFFFFF"/>
              <w:spacing w:line="360" w:lineRule="exact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师引导学生根据问题细心观察主题图，然后鼓励学生独立思考，完成以上各题。</w:t>
            </w:r>
          </w:p>
          <w:p>
            <w:pPr>
              <w:shd w:val="clear" w:color="auto" w:fill="FFFFFF"/>
              <w:spacing w:line="360" w:lineRule="exact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（2）你在用分数表示事物时是怎么想的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</w:rPr>
              <w:t>？你还能从图中找出一些分数吗？</w:t>
            </w:r>
          </w:p>
          <w:p>
            <w:pPr>
              <w:shd w:val="clear" w:color="auto" w:fill="FFFFFF"/>
              <w:spacing w:line="360" w:lineRule="exact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学生先独立观察，发现分数。</w:t>
            </w:r>
          </w:p>
          <w:p>
            <w:pPr>
              <w:shd w:val="clear" w:color="auto" w:fill="FFFFFF"/>
              <w:spacing w:line="360" w:lineRule="exact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师：我们如何更好的发现分数的？</w:t>
            </w:r>
          </w:p>
          <w:p>
            <w:pPr>
              <w:shd w:val="clear" w:color="auto" w:fill="FFFFFF"/>
              <w:spacing w:line="360" w:lineRule="exact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（3）师小结：在用分数表示一些事物和解决一些问题时，首先要确定把谁看作一个整体，确定整体和个体的关系，从中发现分数。</w:t>
            </w:r>
          </w:p>
          <w:p>
            <w:pPr>
              <w:shd w:val="clear" w:color="auto" w:fill="FFFFFF"/>
              <w:spacing w:line="3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（三）、巩固练习</w:t>
            </w:r>
          </w:p>
          <w:p>
            <w:pPr>
              <w:shd w:val="clear" w:color="auto" w:fill="FFFFFF"/>
              <w:spacing w:line="360" w:lineRule="exact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69页第5题。</w:t>
            </w:r>
          </w:p>
          <w:p>
            <w:pPr>
              <w:shd w:val="clear" w:color="auto" w:fill="FFFFFF"/>
              <w:spacing w:line="360" w:lineRule="exact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2、拓展应用</w:t>
            </w:r>
          </w:p>
          <w:p>
            <w:pPr>
              <w:shd w:val="clear" w:color="auto" w:fill="FFFFFF"/>
              <w:spacing w:line="360" w:lineRule="exact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投影出示课本6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页的第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题：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你还能折出一张纸的几分之和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？</w:t>
            </w:r>
          </w:p>
          <w:p>
            <w:pPr>
              <w:numPr>
                <w:ilvl w:val="0"/>
                <w:numId w:val="5"/>
              </w:numPr>
              <w:spacing w:line="360" w:lineRule="exact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同桌合作，实物演示。</w:t>
            </w:r>
          </w:p>
          <w:p>
            <w:pPr>
              <w:shd w:val="clear" w:color="auto" w:fill="FFFFFF"/>
              <w:spacing w:line="36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（2）交流结论：</w:t>
            </w:r>
          </w:p>
          <w:p>
            <w:pPr>
              <w:shd w:val="clear" w:color="auto" w:fill="FFFFFF"/>
              <w:spacing w:line="3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（四）、课堂小结：</w:t>
            </w:r>
          </w:p>
          <w:p>
            <w:pPr>
              <w:shd w:val="clear" w:color="auto" w:fill="FFFFFF"/>
              <w:spacing w:line="360" w:lineRule="exact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师：通过今天的学习，你又有什么收获？</w:t>
            </w:r>
          </w:p>
          <w:p>
            <w:pPr>
              <w:numPr>
                <w:ilvl w:val="0"/>
                <w:numId w:val="0"/>
              </w:numPr>
              <w:shd w:val="clear" w:color="auto" w:fill="FFFFFF"/>
              <w:spacing w:line="360" w:lineRule="exac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通过今天的学习，我们体会到了一个整体可以由许多个体组成，并且学会了用分数表示它的一部分。    </w:t>
            </w:r>
          </w:p>
        </w:tc>
        <w:tc>
          <w:tcPr>
            <w:tcW w:w="2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结合班情二次备课</w:t>
            </w:r>
          </w:p>
        </w:tc>
      </w:tr>
    </w:tbl>
    <w:p>
      <w:pPr>
        <w:rPr>
          <w:rFonts w:hint="eastAsia" w:ascii="宋体" w:hAnsi="宋体" w:eastAsia="宋体" w:cs="宋体"/>
          <w:sz w:val="21"/>
          <w:szCs w:val="21"/>
        </w:rPr>
        <w:sectPr>
          <w:pgSz w:w="11906" w:h="16838"/>
          <w:pgMar w:top="1134" w:right="1134" w:bottom="1134" w:left="1797" w:header="720" w:footer="720" w:gutter="0"/>
          <w:paperSrc/>
          <w:cols w:space="720" w:num="1"/>
          <w:rtlGutter w:val="0"/>
          <w:docGrid w:type="lines" w:linePitch="331" w:charSpace="0"/>
        </w:sectPr>
      </w:pP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</w:t>
      </w:r>
    </w:p>
    <w:tbl>
      <w:tblPr>
        <w:tblStyle w:val="3"/>
        <w:tblW w:w="928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3638"/>
        <w:gridCol w:w="427"/>
        <w:gridCol w:w="2052"/>
        <w:gridCol w:w="274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课堂作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业</w:t>
            </w:r>
          </w:p>
        </w:tc>
        <w:tc>
          <w:tcPr>
            <w:tcW w:w="61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</w:p>
        </w:tc>
        <w:tc>
          <w:tcPr>
            <w:tcW w:w="2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2" w:hRule="atLeast"/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课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后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作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业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设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计</w:t>
            </w:r>
          </w:p>
        </w:tc>
        <w:tc>
          <w:tcPr>
            <w:tcW w:w="61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1" w:hRule="atLeast"/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板书设计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分一分(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一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)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教学反思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1134" w:right="1134" w:bottom="1134" w:left="1797" w:header="851" w:footer="992" w:gutter="0"/>
      <w:paperSrc/>
      <w:cols w:space="425" w:num="1"/>
      <w:rtlGutter w:val="0"/>
      <w:docGrid w:type="lines" w:linePitch="33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9A84F"/>
    <w:multiLevelType w:val="singleLevel"/>
    <w:tmpl w:val="5889A84F"/>
    <w:lvl w:ilvl="0" w:tentative="0">
      <w:start w:val="2"/>
      <w:numFmt w:val="chineseCounting"/>
      <w:suff w:val="nothing"/>
      <w:lvlText w:val="（%1）"/>
      <w:lvlJc w:val="left"/>
    </w:lvl>
  </w:abstractNum>
  <w:abstractNum w:abstractNumId="1">
    <w:nsid w:val="5889AB29"/>
    <w:multiLevelType w:val="singleLevel"/>
    <w:tmpl w:val="5889AB29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5889AC53"/>
    <w:multiLevelType w:val="singleLevel"/>
    <w:tmpl w:val="5889AC53"/>
    <w:lvl w:ilvl="0" w:tentative="0">
      <w:start w:val="2"/>
      <w:numFmt w:val="decimal"/>
      <w:suff w:val="nothing"/>
      <w:lvlText w:val="%1、"/>
      <w:lvlJc w:val="left"/>
    </w:lvl>
  </w:abstractNum>
  <w:abstractNum w:abstractNumId="3">
    <w:nsid w:val="5889AD73"/>
    <w:multiLevelType w:val="singleLevel"/>
    <w:tmpl w:val="5889AD73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5889ADF2"/>
    <w:multiLevelType w:val="singleLevel"/>
    <w:tmpl w:val="5889ADF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6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7A69"/>
    <w:rsid w:val="00013520"/>
    <w:rsid w:val="000156B4"/>
    <w:rsid w:val="000210BF"/>
    <w:rsid w:val="00043BDE"/>
    <w:rsid w:val="000A5C1D"/>
    <w:rsid w:val="000B386E"/>
    <w:rsid w:val="000D4F6C"/>
    <w:rsid w:val="000E1894"/>
    <w:rsid w:val="000F49F3"/>
    <w:rsid w:val="00112E06"/>
    <w:rsid w:val="00121FDC"/>
    <w:rsid w:val="001409B1"/>
    <w:rsid w:val="001464FA"/>
    <w:rsid w:val="00164C1A"/>
    <w:rsid w:val="00165E95"/>
    <w:rsid w:val="00165EE2"/>
    <w:rsid w:val="00176057"/>
    <w:rsid w:val="001804EB"/>
    <w:rsid w:val="001920B5"/>
    <w:rsid w:val="00192D77"/>
    <w:rsid w:val="001A0451"/>
    <w:rsid w:val="001A2F2A"/>
    <w:rsid w:val="001B1B62"/>
    <w:rsid w:val="001C0B89"/>
    <w:rsid w:val="00205A2A"/>
    <w:rsid w:val="0021216D"/>
    <w:rsid w:val="0022496C"/>
    <w:rsid w:val="00233971"/>
    <w:rsid w:val="00244E86"/>
    <w:rsid w:val="00254E6A"/>
    <w:rsid w:val="002B612A"/>
    <w:rsid w:val="002B754C"/>
    <w:rsid w:val="002B77D0"/>
    <w:rsid w:val="002C768C"/>
    <w:rsid w:val="00304915"/>
    <w:rsid w:val="00311937"/>
    <w:rsid w:val="003265C8"/>
    <w:rsid w:val="0039168B"/>
    <w:rsid w:val="00392AD1"/>
    <w:rsid w:val="003B72A2"/>
    <w:rsid w:val="003C3DDB"/>
    <w:rsid w:val="003E49CC"/>
    <w:rsid w:val="003E6D09"/>
    <w:rsid w:val="003F58BC"/>
    <w:rsid w:val="00415F61"/>
    <w:rsid w:val="00443BBA"/>
    <w:rsid w:val="00446D0E"/>
    <w:rsid w:val="004838E8"/>
    <w:rsid w:val="004958D6"/>
    <w:rsid w:val="004A5542"/>
    <w:rsid w:val="004B1D5C"/>
    <w:rsid w:val="004C7DCE"/>
    <w:rsid w:val="004D7A69"/>
    <w:rsid w:val="00505444"/>
    <w:rsid w:val="005101B0"/>
    <w:rsid w:val="00527669"/>
    <w:rsid w:val="0053121D"/>
    <w:rsid w:val="00567D1B"/>
    <w:rsid w:val="00584925"/>
    <w:rsid w:val="0058618C"/>
    <w:rsid w:val="005A2E32"/>
    <w:rsid w:val="00610078"/>
    <w:rsid w:val="00613FCD"/>
    <w:rsid w:val="00633AB0"/>
    <w:rsid w:val="0064635E"/>
    <w:rsid w:val="00672198"/>
    <w:rsid w:val="00681A6A"/>
    <w:rsid w:val="006A5A88"/>
    <w:rsid w:val="006A602D"/>
    <w:rsid w:val="006B477C"/>
    <w:rsid w:val="006F15AA"/>
    <w:rsid w:val="00715771"/>
    <w:rsid w:val="00727DE3"/>
    <w:rsid w:val="0073195C"/>
    <w:rsid w:val="00734F92"/>
    <w:rsid w:val="007537E2"/>
    <w:rsid w:val="00771377"/>
    <w:rsid w:val="00780D21"/>
    <w:rsid w:val="00782127"/>
    <w:rsid w:val="007860DF"/>
    <w:rsid w:val="00794576"/>
    <w:rsid w:val="007A3BB5"/>
    <w:rsid w:val="007A6BE8"/>
    <w:rsid w:val="007B3E62"/>
    <w:rsid w:val="00825029"/>
    <w:rsid w:val="00845CD6"/>
    <w:rsid w:val="00870BAB"/>
    <w:rsid w:val="00873B7C"/>
    <w:rsid w:val="00881252"/>
    <w:rsid w:val="008A436F"/>
    <w:rsid w:val="008B4120"/>
    <w:rsid w:val="008E71D0"/>
    <w:rsid w:val="008F0E14"/>
    <w:rsid w:val="00935EC1"/>
    <w:rsid w:val="00940657"/>
    <w:rsid w:val="00955C67"/>
    <w:rsid w:val="009672DB"/>
    <w:rsid w:val="00982C28"/>
    <w:rsid w:val="0099664B"/>
    <w:rsid w:val="009A7F77"/>
    <w:rsid w:val="009B4766"/>
    <w:rsid w:val="009C4970"/>
    <w:rsid w:val="009D0987"/>
    <w:rsid w:val="00A1024F"/>
    <w:rsid w:val="00A11110"/>
    <w:rsid w:val="00A259A1"/>
    <w:rsid w:val="00A63A31"/>
    <w:rsid w:val="00A67B02"/>
    <w:rsid w:val="00A72F9A"/>
    <w:rsid w:val="00AB4408"/>
    <w:rsid w:val="00AB4F5C"/>
    <w:rsid w:val="00AD22E1"/>
    <w:rsid w:val="00AF2660"/>
    <w:rsid w:val="00B0485C"/>
    <w:rsid w:val="00B07C6E"/>
    <w:rsid w:val="00B12639"/>
    <w:rsid w:val="00B2113A"/>
    <w:rsid w:val="00B22613"/>
    <w:rsid w:val="00B24B30"/>
    <w:rsid w:val="00B319C0"/>
    <w:rsid w:val="00B44B54"/>
    <w:rsid w:val="00B527D4"/>
    <w:rsid w:val="00B800E2"/>
    <w:rsid w:val="00BA4D70"/>
    <w:rsid w:val="00BE62E0"/>
    <w:rsid w:val="00BF42C8"/>
    <w:rsid w:val="00C3282F"/>
    <w:rsid w:val="00C349BC"/>
    <w:rsid w:val="00C83669"/>
    <w:rsid w:val="00C977E3"/>
    <w:rsid w:val="00CB332F"/>
    <w:rsid w:val="00CC1F7F"/>
    <w:rsid w:val="00CF4FF9"/>
    <w:rsid w:val="00D07F19"/>
    <w:rsid w:val="00D13EF6"/>
    <w:rsid w:val="00D22433"/>
    <w:rsid w:val="00D3254A"/>
    <w:rsid w:val="00D803DE"/>
    <w:rsid w:val="00D90328"/>
    <w:rsid w:val="00DA2707"/>
    <w:rsid w:val="00DC322B"/>
    <w:rsid w:val="00DE3A89"/>
    <w:rsid w:val="00DE5C75"/>
    <w:rsid w:val="00E15EC4"/>
    <w:rsid w:val="00EC39C9"/>
    <w:rsid w:val="00ED55BB"/>
    <w:rsid w:val="00F03651"/>
    <w:rsid w:val="00F23284"/>
    <w:rsid w:val="00F33248"/>
    <w:rsid w:val="00F5590C"/>
    <w:rsid w:val="00F56DF2"/>
    <w:rsid w:val="00F73348"/>
    <w:rsid w:val="00F824A5"/>
    <w:rsid w:val="00F86B7D"/>
    <w:rsid w:val="00F92CE6"/>
    <w:rsid w:val="00F9542D"/>
    <w:rsid w:val="00FC07AB"/>
    <w:rsid w:val="00FC6BFA"/>
    <w:rsid w:val="00FC71FD"/>
    <w:rsid w:val="00FC7678"/>
    <w:rsid w:val="0C3E1C2A"/>
    <w:rsid w:val="16DC7AF3"/>
    <w:rsid w:val="19F4799A"/>
    <w:rsid w:val="7B8705A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269</Words>
  <Characters>1535</Characters>
  <Lines>12</Lines>
  <Paragraphs>3</Paragraphs>
  <ScaleCrop>false</ScaleCrop>
  <LinksUpToDate>false</LinksUpToDate>
  <CharactersWithSpaces>1801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2017-01-26T05:22:00Z</dcterms:created>
  <dc:creator>User</dc:creator>
  <cp:lastModifiedBy>Administrator</cp:lastModifiedBy>
  <dcterms:modified xsi:type="dcterms:W3CDTF">2017-02-12T10:05:39Z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