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DA" w:rsidRPr="009F0C5B" w:rsidRDefault="007C7EDA" w:rsidP="007C7EDA">
      <w:pPr>
        <w:widowControl/>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一、由课题导入 </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师提前板书“信任”二字。</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上课：</w:t>
      </w:r>
      <w:bookmarkStart w:id="0" w:name="_GoBack"/>
      <w:bookmarkEnd w:id="0"/>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师：同学们肯定认识这二个字，它读什么呢？</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生：信任。</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师：(这节课同学们肯定会有精彩的表现，老师信任你们。)老师信任同学们这节</w:t>
      </w:r>
      <w:proofErr w:type="gramStart"/>
      <w:r w:rsidRPr="009F0C5B">
        <w:rPr>
          <w:rFonts w:ascii="宋体" w:eastAsia="宋体" w:hAnsi="宋体" w:cs="宋体" w:hint="eastAsia"/>
          <w:color w:val="000000"/>
          <w:kern w:val="0"/>
          <w:sz w:val="24"/>
          <w:szCs w:val="24"/>
        </w:rPr>
        <w:t>课肯定</w:t>
      </w:r>
      <w:proofErr w:type="gramEnd"/>
      <w:r w:rsidRPr="009F0C5B">
        <w:rPr>
          <w:rFonts w:ascii="宋体" w:eastAsia="宋体" w:hAnsi="宋体" w:cs="宋体" w:hint="eastAsia"/>
          <w:color w:val="000000"/>
          <w:kern w:val="0"/>
          <w:sz w:val="24"/>
          <w:szCs w:val="24"/>
        </w:rPr>
        <w:t>会有精彩的表现。你知道信任的意思吗？</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(生若不会老师再举</w:t>
      </w:r>
      <w:proofErr w:type="gramStart"/>
      <w:r w:rsidRPr="009F0C5B">
        <w:rPr>
          <w:rFonts w:ascii="宋体" w:eastAsia="宋体" w:hAnsi="宋体" w:cs="宋体" w:hint="eastAsia"/>
          <w:color w:val="000000"/>
          <w:kern w:val="0"/>
          <w:sz w:val="24"/>
          <w:szCs w:val="24"/>
        </w:rPr>
        <w:t>一</w:t>
      </w:r>
      <w:proofErr w:type="gramEnd"/>
      <w:r w:rsidRPr="009F0C5B">
        <w:rPr>
          <w:rFonts w:ascii="宋体" w:eastAsia="宋体" w:hAnsi="宋体" w:cs="宋体" w:hint="eastAsia"/>
          <w:color w:val="000000"/>
          <w:kern w:val="0"/>
          <w:sz w:val="24"/>
          <w:szCs w:val="24"/>
        </w:rPr>
        <w:t>例子</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师：老师再举一个例子：我非常信任王博魁同学，有什么事我爱托付给他。）</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生：相信。</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师：对，相信而敢于托付。课文围绕着“信任”讲了一件什么事呢？这节课我们就来学习一下。同学们</w:t>
      </w:r>
      <w:proofErr w:type="gramStart"/>
      <w:r w:rsidRPr="009F0C5B">
        <w:rPr>
          <w:rFonts w:ascii="宋体" w:eastAsia="宋体" w:hAnsi="宋体" w:cs="宋体" w:hint="eastAsia"/>
          <w:color w:val="000000"/>
          <w:kern w:val="0"/>
          <w:sz w:val="24"/>
          <w:szCs w:val="24"/>
        </w:rPr>
        <w:t>齐读课题</w:t>
      </w:r>
      <w:proofErr w:type="gramEnd"/>
      <w:r w:rsidRPr="009F0C5B">
        <w:rPr>
          <w:rFonts w:ascii="宋体" w:eastAsia="宋体" w:hAnsi="宋体" w:cs="宋体" w:hint="eastAsia"/>
          <w:color w:val="000000"/>
          <w:kern w:val="0"/>
          <w:sz w:val="24"/>
          <w:szCs w:val="24"/>
        </w:rPr>
        <w:t>。</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w:t>
      </w:r>
      <w:proofErr w:type="gramStart"/>
      <w:r w:rsidRPr="009F0C5B">
        <w:rPr>
          <w:rFonts w:ascii="宋体" w:eastAsia="宋体" w:hAnsi="宋体" w:cs="宋体" w:hint="eastAsia"/>
          <w:color w:val="000000"/>
          <w:kern w:val="0"/>
          <w:sz w:val="24"/>
          <w:szCs w:val="24"/>
        </w:rPr>
        <w:t>齐读课题</w:t>
      </w:r>
      <w:proofErr w:type="gramEnd"/>
      <w:r w:rsidRPr="009F0C5B">
        <w:rPr>
          <w:rFonts w:ascii="宋体" w:eastAsia="宋体" w:hAnsi="宋体" w:cs="宋体" w:hint="eastAsia"/>
          <w:color w:val="000000"/>
          <w:kern w:val="0"/>
          <w:sz w:val="24"/>
          <w:szCs w:val="24"/>
        </w:rPr>
        <w:t>。</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二、初读课文，整体感知。</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师：想知道课文讲了一件什么事，那就需要用心地读课文，下面同学们以自己喜欢方式读课文，试着概括出课文的内容？</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生：自读课文，师巡视指导。</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师：同学们全聚精会神地读书，老师都不忍打断。为了进一步地熟悉课文，给同学们更多的考虑时间，咱们</w:t>
      </w:r>
      <w:proofErr w:type="gramStart"/>
      <w:r w:rsidRPr="009F0C5B">
        <w:rPr>
          <w:rFonts w:ascii="宋体" w:eastAsia="宋体" w:hAnsi="宋体" w:cs="宋体" w:hint="eastAsia"/>
          <w:color w:val="000000"/>
          <w:kern w:val="0"/>
          <w:sz w:val="24"/>
          <w:szCs w:val="24"/>
        </w:rPr>
        <w:t>抽同学</w:t>
      </w:r>
      <w:proofErr w:type="gramEnd"/>
      <w:r w:rsidRPr="009F0C5B">
        <w:rPr>
          <w:rFonts w:ascii="宋体" w:eastAsia="宋体" w:hAnsi="宋体" w:cs="宋体" w:hint="eastAsia"/>
          <w:color w:val="000000"/>
          <w:kern w:val="0"/>
          <w:sz w:val="24"/>
          <w:szCs w:val="24"/>
        </w:rPr>
        <w:t>朗读课文，一并检查一下同学们的朗读情况。谁来读一、二自然段？同学们都勇敢地举起手来，老师佩服你们。XXX你来读。其它同学注意听好，听后给予评价。</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谁来读三、四自然段？将自己的朗读水平展示一下。</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谁来读五、六自然段？</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剩下的三个自然段机会让给谁呢？老师看出来了你最迫切想读书这一部分，机会就让给你吧。</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师：以上同学们读得不错，咱们来交流一下课文讲了一件什么事？</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lastRenderedPageBreak/>
        <w:t xml:space="preserve">　　生：……</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师：对，课文写了“我”和丈夫到一个无人看管的桃林，自己摘桃子，自己付钱的故事。课文第一自然段写了什么？同学们快速浏览一下看看能不能概括出来。</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生：快速浏览概括。</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师：同学们肯定能概括出来，谁来交流一下？</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师：对。第一自然段写了“我”看到告示，决定去看个究竟。师相机板书：告示、究竟那么二至八自然段写了什么呢？同学们快速浏览概括。</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生：快速浏览概括。</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师：同学们这么快就概括出来了，你来说。</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师：对。二至八自然段写了“我”和丈夫采摘桃子、付钱的过程。师相机板书：采摘、付钱。剩下的最后</w:t>
      </w:r>
      <w:proofErr w:type="gramStart"/>
      <w:r w:rsidRPr="009F0C5B">
        <w:rPr>
          <w:rFonts w:ascii="宋体" w:eastAsia="宋体" w:hAnsi="宋体" w:cs="宋体" w:hint="eastAsia"/>
          <w:color w:val="000000"/>
          <w:kern w:val="0"/>
          <w:sz w:val="24"/>
          <w:szCs w:val="24"/>
        </w:rPr>
        <w:t>一</w:t>
      </w:r>
      <w:proofErr w:type="gramEnd"/>
      <w:r w:rsidRPr="009F0C5B">
        <w:rPr>
          <w:rFonts w:ascii="宋体" w:eastAsia="宋体" w:hAnsi="宋体" w:cs="宋体" w:hint="eastAsia"/>
          <w:color w:val="000000"/>
          <w:kern w:val="0"/>
          <w:sz w:val="24"/>
          <w:szCs w:val="24"/>
        </w:rPr>
        <w:t>自然段写了什么？</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师：人与人之间信任和被信任的喜悦。师相机板书：信任、被信任。</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三、精读课文，感悟理解</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师：本文先写了“我”看到告示决定去看个究竟，那你能找出描写“告示”的有关词句吗？</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生：……告示“桃子-自采-三里路”……</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师：你知道这个告示的意思吗？</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生：在三里路以外有桃子可以自己采摘</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师：再找找有没有描写告示的词句。不妨从第二自然段找找。</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师：公路边的告示是引导旅行者的线索，也是全文的线索，它把人们引向什么样的地方？</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lastRenderedPageBreak/>
        <w:t xml:space="preserve">　　生：引向果园，让人们自己动手采摘果实。</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师：还引向什么的地方？若生不能回答，</w:t>
      </w:r>
      <w:proofErr w:type="gramStart"/>
      <w:r w:rsidRPr="009F0C5B">
        <w:rPr>
          <w:rFonts w:ascii="宋体" w:eastAsia="宋体" w:hAnsi="宋体" w:cs="宋体" w:hint="eastAsia"/>
          <w:color w:val="000000"/>
          <w:kern w:val="0"/>
          <w:sz w:val="24"/>
          <w:szCs w:val="24"/>
        </w:rPr>
        <w:t>师继续</w:t>
      </w:r>
      <w:proofErr w:type="gramEnd"/>
      <w:r w:rsidRPr="009F0C5B">
        <w:rPr>
          <w:rFonts w:ascii="宋体" w:eastAsia="宋体" w:hAnsi="宋体" w:cs="宋体" w:hint="eastAsia"/>
          <w:color w:val="000000"/>
          <w:kern w:val="0"/>
          <w:sz w:val="24"/>
          <w:szCs w:val="24"/>
        </w:rPr>
        <w:t>引导:不知道不要紧，老师相信通过老师的引导和同学们的再读书肯定会弄明白的。同学们请看最后一个自然段，看看这个告示实质上还把人们引向什么样的地方？</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师：对。实质上，这个告示还把人们引向了互相信任的崇高境界。-师相机板书：互相信任。</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同学们</w:t>
      </w:r>
      <w:proofErr w:type="gramStart"/>
      <w:r w:rsidRPr="009F0C5B">
        <w:rPr>
          <w:rFonts w:ascii="宋体" w:eastAsia="宋体" w:hAnsi="宋体" w:cs="宋体" w:hint="eastAsia"/>
          <w:color w:val="000000"/>
          <w:kern w:val="0"/>
          <w:sz w:val="24"/>
          <w:szCs w:val="24"/>
        </w:rPr>
        <w:t>齐读最后</w:t>
      </w:r>
      <w:proofErr w:type="gramEnd"/>
      <w:r w:rsidRPr="009F0C5B">
        <w:rPr>
          <w:rFonts w:ascii="宋体" w:eastAsia="宋体" w:hAnsi="宋体" w:cs="宋体" w:hint="eastAsia"/>
          <w:color w:val="000000"/>
          <w:kern w:val="0"/>
          <w:sz w:val="24"/>
          <w:szCs w:val="24"/>
        </w:rPr>
        <w:t>一个自然段</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(2．“我”为什么禁不住回过头去，久久地注视着那片果林？这时，我心里会想些什么？请你根据提示，联系课文内容展开想象。</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出示：我禁不住回过头去，久久地注视着那片果林，想：________________________________)</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文中哪些地方写出了人与人之间的互相信任呢？这样的地方很多，同学们不妨先看一下第三自然段。</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w:t>
      </w:r>
      <w:proofErr w:type="gramStart"/>
      <w:r w:rsidRPr="009F0C5B">
        <w:rPr>
          <w:rFonts w:ascii="宋体" w:eastAsia="宋体" w:hAnsi="宋体" w:cs="宋体" w:hint="eastAsia"/>
          <w:color w:val="000000"/>
          <w:kern w:val="0"/>
          <w:sz w:val="24"/>
          <w:szCs w:val="24"/>
        </w:rPr>
        <w:t>生找并交流</w:t>
      </w:r>
      <w:proofErr w:type="gramEnd"/>
      <w:r w:rsidRPr="009F0C5B">
        <w:rPr>
          <w:rFonts w:ascii="宋体" w:eastAsia="宋体" w:hAnsi="宋体" w:cs="宋体" w:hint="eastAsia"/>
          <w:color w:val="000000"/>
          <w:kern w:val="0"/>
          <w:sz w:val="24"/>
          <w:szCs w:val="24"/>
        </w:rPr>
        <w:t>。</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屋前有一张木桌，桌上搁着几只竹篮，篮下压着一张纸条，上面写着：“朋友，欢迎您，每篮桃子五元钱，尽管自己采，然后把钱放在箱子里。祝您愉快!”</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师：对从这木桌的留言(桌子上的纸条)知道桃园主人信任摘桃人。这部分老师出了填空，看看同学们能不能填上？同学们先看书记，待会咱们</w:t>
      </w:r>
      <w:proofErr w:type="gramStart"/>
      <w:r w:rsidRPr="009F0C5B">
        <w:rPr>
          <w:rFonts w:ascii="宋体" w:eastAsia="宋体" w:hAnsi="宋体" w:cs="宋体" w:hint="eastAsia"/>
          <w:color w:val="000000"/>
          <w:kern w:val="0"/>
          <w:sz w:val="24"/>
          <w:szCs w:val="24"/>
        </w:rPr>
        <w:t>不</w:t>
      </w:r>
      <w:proofErr w:type="gramEnd"/>
      <w:r w:rsidRPr="009F0C5B">
        <w:rPr>
          <w:rFonts w:ascii="宋体" w:eastAsia="宋体" w:hAnsi="宋体" w:cs="宋体" w:hint="eastAsia"/>
          <w:color w:val="000000"/>
          <w:kern w:val="0"/>
          <w:sz w:val="24"/>
          <w:szCs w:val="24"/>
        </w:rPr>
        <w:t>看书看能不填上？</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同学们只要集中精力一会就记上来了。谁来试试？</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生试。</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师：你的记忆力真好。还有第六自然段的什么内容知道互相信任？谁来读第六自然段，咱们边读边思考。</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生读第六自然段</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师：谁来说?</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生：我掏出钱包，这才发现钱箱旁躺着一只大花猫。</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师：对，无人看管的钱箱。这也体现了互相信任。</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lastRenderedPageBreak/>
        <w:t xml:space="preserve">　　(若有时间可继续进行以下内容若无时间可放在第二课时</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师：除了从木桌上的留言和无人看管的钱箱可以看出人与人之间的互相信任，还有什么也可以看出？生若不知道老师可提醒，从桃园主人的狗和猫的描写能不能看出来呢？同学们们不妨先找一找描写狗的词句。</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狗为我们领路，它把我们领到什么地方？</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生：钻进果林，根深叶茂的果树上结满了丰实的果子，一股沁人心脾的香味，使人馋涎欲滴。</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师：这部分里有三个好词，是哪三个？</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生：根深叶茂、沁人心脾、馋涎欲滴</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师：同学们能说出它们的意思吗？</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生交流。</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师：狗是怎样</w:t>
      </w:r>
      <w:r w:rsidR="005425CF" w:rsidRPr="009F0C5B">
        <w:rPr>
          <w:rFonts w:ascii="宋体" w:eastAsia="宋体" w:hAnsi="宋体" w:cs="宋体" w:hint="eastAsia"/>
          <w:color w:val="000000"/>
          <w:kern w:val="0"/>
          <w:sz w:val="24"/>
          <w:szCs w:val="24"/>
        </w:rPr>
        <w:t>招</w:t>
      </w:r>
      <w:r w:rsidRPr="009F0C5B">
        <w:rPr>
          <w:rFonts w:ascii="宋体" w:eastAsia="宋体" w:hAnsi="宋体" w:cs="宋体" w:hint="eastAsia"/>
          <w:color w:val="000000"/>
          <w:kern w:val="0"/>
          <w:sz w:val="24"/>
          <w:szCs w:val="24"/>
        </w:rPr>
        <w:t>呼客人的？</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生：等待到来、撒腿引路、带回原地、热情道别</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师：狗猫训练有素，热情好客，善解人意也写出了人与人之间的互相信任。再还有什么呢？想想告示牌有没有体现互相信任？</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对，人与人之间的信任和被信任体现在告示牌引导人们准确无误地来到桃园，木桌上的留言和无人看管的钱箱，以及桃园主人的狗、猫训练有素、热情好客、善解人意。</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课文中桃园主人没有出现，却写了狗和猫，你对此有什么看法？</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师：课文中桃园主人没有出现，却写了狗和猫，它们训练有素、热情好客、善解人意。这恰恰体现了桃园主人的热情好客，与人为善良对别人的信任，从侧面烘托了主人的形象。这叫侧面描写。)</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四、拓展延伸，激情发散，表达感悟：</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师：看着这美好的桃园，想着未曾谋面的桃园主人，回味着这次奇特的采摘经历，此时此刻，你想说些什么？同学们在小组内交流一下。</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w:t>
      </w:r>
      <w:proofErr w:type="gramStart"/>
      <w:r w:rsidRPr="009F0C5B">
        <w:rPr>
          <w:rFonts w:ascii="宋体" w:eastAsia="宋体" w:hAnsi="宋体" w:cs="宋体" w:hint="eastAsia"/>
          <w:color w:val="000000"/>
          <w:kern w:val="0"/>
          <w:sz w:val="24"/>
          <w:szCs w:val="24"/>
        </w:rPr>
        <w:t>生小组</w:t>
      </w:r>
      <w:proofErr w:type="gramEnd"/>
      <w:r w:rsidRPr="009F0C5B">
        <w:rPr>
          <w:rFonts w:ascii="宋体" w:eastAsia="宋体" w:hAnsi="宋体" w:cs="宋体" w:hint="eastAsia"/>
          <w:color w:val="000000"/>
          <w:kern w:val="0"/>
          <w:sz w:val="24"/>
          <w:szCs w:val="24"/>
        </w:rPr>
        <w:t>内交流。</w:t>
      </w:r>
    </w:p>
    <w:p w:rsidR="007C7EDA" w:rsidRPr="009F0C5B" w:rsidRDefault="007C7EDA" w:rsidP="007C7EDA">
      <w:pPr>
        <w:widowControl/>
        <w:spacing w:before="100" w:beforeAutospacing="1" w:after="100" w:afterAutospacing="1"/>
        <w:jc w:val="left"/>
        <w:rPr>
          <w:rFonts w:ascii="宋体" w:eastAsia="宋体" w:hAnsi="宋体" w:cs="宋体"/>
          <w:color w:val="000000"/>
          <w:kern w:val="0"/>
          <w:sz w:val="24"/>
          <w:szCs w:val="24"/>
        </w:rPr>
      </w:pPr>
      <w:r w:rsidRPr="009F0C5B">
        <w:rPr>
          <w:rFonts w:ascii="宋体" w:eastAsia="宋体" w:hAnsi="宋体" w:cs="宋体" w:hint="eastAsia"/>
          <w:color w:val="000000"/>
          <w:kern w:val="0"/>
          <w:sz w:val="24"/>
          <w:szCs w:val="24"/>
        </w:rPr>
        <w:t xml:space="preserve">　　师：请同学们敞开心扉，集体交流。</w:t>
      </w:r>
    </w:p>
    <w:p w:rsidR="00D246E6" w:rsidRPr="009F0C5B" w:rsidRDefault="007C7EDA" w:rsidP="007C7EDA">
      <w:pPr>
        <w:rPr>
          <w:sz w:val="24"/>
          <w:szCs w:val="24"/>
        </w:rPr>
      </w:pPr>
      <w:r w:rsidRPr="009F0C5B">
        <w:rPr>
          <w:rFonts w:ascii="宋体" w:eastAsia="宋体" w:hAnsi="宋体" w:cs="宋体" w:hint="eastAsia"/>
          <w:color w:val="000000"/>
          <w:kern w:val="0"/>
          <w:sz w:val="24"/>
          <w:szCs w:val="24"/>
        </w:rPr>
        <w:t xml:space="preserve">　　师小结：“人而无信，不知其可也”那就让我们沐浴着信任的阳光，在生活</w:t>
      </w:r>
      <w:r w:rsidRPr="009F0C5B">
        <w:rPr>
          <w:rFonts w:ascii="宋体" w:eastAsia="宋体" w:hAnsi="宋体" w:cs="宋体" w:hint="eastAsia"/>
          <w:color w:val="000000"/>
          <w:kern w:val="0"/>
          <w:sz w:val="24"/>
          <w:szCs w:val="24"/>
        </w:rPr>
        <w:lastRenderedPageBreak/>
        <w:t>中给予信任，享受到无比的喜悦、享受真诚带给我们的幸福吧！</w:t>
      </w:r>
      <w:r w:rsidRPr="009F0C5B">
        <w:rPr>
          <w:rFonts w:ascii="宋体" w:eastAsia="宋体" w:hAnsi="宋体" w:cs="宋体" w:hint="eastAsia"/>
          <w:color w:val="000000"/>
          <w:kern w:val="0"/>
          <w:sz w:val="24"/>
          <w:szCs w:val="24"/>
        </w:rPr>
        <w:br/>
        <w:t xml:space="preserve">　</w:t>
      </w:r>
    </w:p>
    <w:sectPr w:rsidR="00D246E6" w:rsidRPr="009F0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2E"/>
    <w:rsid w:val="002A032E"/>
    <w:rsid w:val="005425CF"/>
    <w:rsid w:val="007C7EDA"/>
    <w:rsid w:val="009F0C5B"/>
    <w:rsid w:val="00D24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C6147-2B53-491E-8A0A-FFA1DDB0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5</cp:revision>
  <dcterms:created xsi:type="dcterms:W3CDTF">2017-02-15T01:22:00Z</dcterms:created>
  <dcterms:modified xsi:type="dcterms:W3CDTF">2017-02-26T09:53:00Z</dcterms:modified>
</cp:coreProperties>
</file>