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B5" w:rsidRPr="00EE5AB5" w:rsidRDefault="00EE5AB5" w:rsidP="00C42FA4">
      <w:pPr>
        <w:pStyle w:val="a4"/>
        <w:shd w:val="clear" w:color="auto" w:fill="FFFFFF"/>
        <w:spacing w:line="0" w:lineRule="atLeast"/>
        <w:jc w:val="center"/>
        <w:rPr>
          <w:rFonts w:asciiTheme="minorEastAsia" w:eastAsiaTheme="minorEastAsia" w:hAnsiTheme="minorEastAsia" w:hint="eastAsia"/>
          <w:color w:val="000000"/>
          <w:sz w:val="30"/>
          <w:szCs w:val="30"/>
        </w:rPr>
      </w:pPr>
      <w:proofErr w:type="gramStart"/>
      <w:r w:rsidRPr="00EE5AB5">
        <w:rPr>
          <w:rFonts w:asciiTheme="minorEastAsia" w:eastAsiaTheme="minorEastAsia" w:hAnsiTheme="minorEastAsia" w:hint="eastAsia"/>
          <w:color w:val="000000"/>
          <w:sz w:val="30"/>
          <w:szCs w:val="30"/>
        </w:rPr>
        <w:t>棠</w:t>
      </w:r>
      <w:proofErr w:type="gramEnd"/>
      <w:r w:rsidRPr="00EE5AB5">
        <w:rPr>
          <w:rFonts w:asciiTheme="minorEastAsia" w:eastAsiaTheme="minorEastAsia" w:hAnsiTheme="minorEastAsia" w:hint="eastAsia"/>
          <w:color w:val="000000"/>
          <w:sz w:val="30"/>
          <w:szCs w:val="30"/>
        </w:rPr>
        <w:t>外</w:t>
      </w:r>
      <w:proofErr w:type="gramStart"/>
      <w:r w:rsidRPr="00EE5AB5">
        <w:rPr>
          <w:rFonts w:asciiTheme="minorEastAsia" w:eastAsiaTheme="minorEastAsia" w:hAnsiTheme="minorEastAsia" w:hint="eastAsia"/>
          <w:color w:val="000000"/>
          <w:sz w:val="30"/>
          <w:szCs w:val="30"/>
        </w:rPr>
        <w:t>附小第</w:t>
      </w:r>
      <w:proofErr w:type="gramEnd"/>
      <w:r w:rsidRPr="00EE5AB5">
        <w:rPr>
          <w:rFonts w:asciiTheme="minorEastAsia" w:eastAsiaTheme="minorEastAsia" w:hAnsiTheme="minorEastAsia" w:hint="eastAsia"/>
          <w:color w:val="000000"/>
          <w:sz w:val="30"/>
          <w:szCs w:val="30"/>
        </w:rPr>
        <w:t>四周数学托管试卷</w:t>
      </w:r>
    </w:p>
    <w:p w:rsidR="00677C13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一、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填空：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、12÷15＝（ </w:t>
      </w:r>
      <w:r w:rsidR="00855CE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）∶5＝16/（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 ＝（  </w:t>
      </w:r>
      <w:r w:rsidR="00855CE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）％。</w:t>
      </w:r>
      <w:r w:rsidR="00855CE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      </w:t>
      </w:r>
    </w:p>
    <w:p w:rsidR="00855CE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2、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如果 Y = 8X ，X 和 Y 成（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</w:t>
      </w:r>
      <w:r w:rsidR="00855CE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）比例；如果 Y = 8/X ，X 和 Y 成（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）比例。</w:t>
      </w:r>
    </w:p>
    <w:p w:rsidR="00C955F0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、某班男生人数比女生人数多1/7，女生人数与男生人数的比是（   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C955F0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、某班男生人数与女生人数的比是5：4，女生人数比男生人数少（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）%</w:t>
      </w:r>
    </w:p>
    <w:p w:rsidR="00C955F0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5、</w:t>
      </w:r>
      <w:proofErr w:type="gramStart"/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甲数与乙数</w:t>
      </w:r>
      <w:proofErr w:type="gramEnd"/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的比值是2/5，</w:t>
      </w:r>
      <w:proofErr w:type="gramStart"/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那么乙数比</w:t>
      </w:r>
      <w:proofErr w:type="gramEnd"/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甲数多（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）%。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6、</w:t>
      </w:r>
      <w:proofErr w:type="gramStart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甲数的</w:t>
      </w:r>
      <w:proofErr w:type="gramEnd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1/3</w:t>
      </w:r>
      <w:proofErr w:type="gramStart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等于乙数的</w:t>
      </w:r>
      <w:proofErr w:type="gramEnd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1/4，甲乙两数的比是（   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 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7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、用3/5，2/3，4/7、0.7这四个数组成两个不同的比例式是（    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）和（          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）。</w:t>
      </w:r>
    </w:p>
    <w:p w:rsidR="00C955F0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8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、相遇问题，时间一定，速度和路程成（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）比例。如果甲、乙两车的速度比是7：9，相遇时，甲、乙两车行过的路程比是（   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）。</w:t>
      </w:r>
    </w:p>
    <w:p w:rsidR="00C955F0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9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、货车的速度是客车的40%。货、客两车同时从甲、乙两地相向而行，经过2小时相遇。相遇时，货车与客车行过的路程的比是（   ）：（  </w:t>
      </w:r>
      <w:r w:rsidR="00C955F0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C955F0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）。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10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</w:t>
      </w:r>
      <w:proofErr w:type="gramStart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甲数是乙数</w:t>
      </w:r>
      <w:proofErr w:type="gramEnd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的20%，</w:t>
      </w:r>
      <w:proofErr w:type="gramStart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甲数与乙数</w:t>
      </w:r>
      <w:proofErr w:type="gramEnd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的比是（  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），</w:t>
      </w:r>
      <w:proofErr w:type="gramStart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乙数与</w:t>
      </w:r>
      <w:proofErr w:type="gramEnd"/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甲乙两数之和的比是（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）。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二、选择：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1、如果 3a=4b，那么a∶b＝（ 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）。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A、3∶4 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B、4∶3 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C、3a∶4b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2、一项工程，单独做甲队要10天，乙队要8天，甲乙两队工效比是 (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)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A、10：8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B、5：4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C、8：10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D、4：5</w:t>
      </w:r>
    </w:p>
    <w:p w:rsidR="00D05C17" w:rsidRPr="00C42FA4" w:rsidRDefault="00D05C17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、下面不成比例的是(  </w:t>
      </w:r>
      <w:r w:rsidR="00EE5AB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)。</w:t>
      </w:r>
    </w:p>
    <w:p w:rsidR="00D05C17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A、正方形的周长和边长</w:t>
      </w:r>
      <w:r w:rsidR="00D05C17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B、某同学从家到学校的步行速度和所用时间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C、圆的体积和表面积</w:t>
      </w:r>
    </w:p>
    <w:p w:rsidR="00EE5AB5" w:rsidRPr="00C42FA4" w:rsidRDefault="00D05C17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、下列各式中（a、b均不为0），a和b成反比例的是（  </w:t>
      </w:r>
      <w:r w:rsidR="00EE5AB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）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A 、a×8＝b5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B 、9a＝6b  C 、a×13 －1÷b= 0 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D、 a＋710 ＝b</w:t>
      </w:r>
    </w:p>
    <w:p w:rsidR="00D05C17" w:rsidRPr="00C42FA4" w:rsidRDefault="00D05C17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5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、在比例尺是1 ：8的图纸上，甲、乙两个圆直径比是2：3，那么甲、乙两个圆的实际的直径比是（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）  </w:t>
      </w:r>
    </w:p>
    <w:p w:rsidR="00D05C17" w:rsidRPr="00C42FA4" w:rsidRDefault="00D05C17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A、1 ：8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B 、4 ：9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C、2 ：3</w:t>
      </w:r>
    </w:p>
    <w:p w:rsidR="00EE5AB5" w:rsidRPr="00C42FA4" w:rsidRDefault="00D05C17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6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、在比例尺是1：30000000的地图上，量得甲地到乙地的距离是5.6厘米，一辆汽车按3：2的比例分两天行完全程，两天行的路程差是（  </w:t>
      </w:r>
      <w:r w:rsidR="00EE5AB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="00EE5AB5"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）千米。</w:t>
      </w:r>
    </w:p>
    <w:p w:rsidR="00EE5AB5" w:rsidRPr="00C42FA4" w:rsidRDefault="00EE5AB5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A 、672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 B 、1008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C 、 336 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  </w:t>
      </w:r>
      <w:r w:rsidRPr="00C42FA4">
        <w:rPr>
          <w:rStyle w:val="apple-converted-space"/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D、 1680</w:t>
      </w:r>
    </w:p>
    <w:p w:rsidR="00EE5AB5" w:rsidRPr="00C42FA4" w:rsidRDefault="00D05C17" w:rsidP="00C42FA4">
      <w:pPr>
        <w:pStyle w:val="a4"/>
        <w:shd w:val="clear" w:color="auto" w:fill="FFFFFF"/>
        <w:spacing w:line="0" w:lineRule="atLeast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42FA4">
        <w:rPr>
          <w:rFonts w:asciiTheme="minorEastAsia" w:eastAsiaTheme="minorEastAsia" w:hAnsiTheme="minorEastAsia" w:hint="eastAsia"/>
          <w:color w:val="000000"/>
          <w:sz w:val="21"/>
          <w:szCs w:val="21"/>
        </w:rPr>
        <w:t>三、解决问题：</w:t>
      </w:r>
      <w:r w:rsidR="00C42FA4" w:rsidRPr="00C42FA4">
        <w:rPr>
          <w:rFonts w:asciiTheme="minorEastAsia" w:eastAsiaTheme="minorEastAsia" w:hAnsiTheme="minorEastAsia" w:hint="eastAsia"/>
          <w:color w:val="000000"/>
          <w:sz w:val="21"/>
          <w:szCs w:val="21"/>
          <w:u w:val="single"/>
        </w:rPr>
        <w:t>（1-5题用方程解决）</w:t>
      </w:r>
    </w:p>
    <w:p w:rsidR="00C42FA4" w:rsidRDefault="00C42FA4" w:rsidP="00C42FA4">
      <w:pPr>
        <w:spacing w:line="0" w:lineRule="atLeast"/>
        <w:rPr>
          <w:rFonts w:asciiTheme="minorEastAsia" w:hAnsiTheme="minorEastAsia"/>
          <w:color w:val="000000"/>
          <w:szCs w:val="21"/>
          <w:shd w:val="clear" w:color="auto" w:fill="FFFFFF"/>
        </w:rPr>
        <w:sectPr w:rsidR="00C42F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55CE5" w:rsidRDefault="00C955F0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  <w:r w:rsidRPr="00C42FA4">
        <w:rPr>
          <w:rFonts w:asciiTheme="minorEastAsia" w:hAnsiTheme="minorEastAsia" w:hint="eastAsia"/>
          <w:color w:val="000000"/>
          <w:szCs w:val="21"/>
          <w:shd w:val="clear" w:color="auto" w:fill="FFFFFF"/>
        </w:rPr>
        <w:lastRenderedPageBreak/>
        <w:t>1、食堂有一批煤，计划每天烧30千克，可以烧18天，实际每天烧36千克，可以烧多少天？</w:t>
      </w: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AF7865" w:rsidRDefault="00AF7865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D868EC" w:rsidRPr="00C42FA4" w:rsidRDefault="00D868EC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955F0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2</w:t>
      </w:r>
      <w:r w:rsidR="00C955F0" w:rsidRPr="00C42FA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、同学们做操，每行站15人，正好站了32行。如果要站24行，每行应</w:t>
      </w:r>
      <w:proofErr w:type="gramStart"/>
      <w:r w:rsidR="00C955F0" w:rsidRPr="00C42FA4">
        <w:rPr>
          <w:rFonts w:asciiTheme="minorEastAsia" w:hAnsiTheme="minorEastAsia" w:hint="eastAsia"/>
          <w:color w:val="000000"/>
          <w:szCs w:val="21"/>
          <w:shd w:val="clear" w:color="auto" w:fill="FFFFFF"/>
        </w:rPr>
        <w:t>站多少</w:t>
      </w:r>
      <w:proofErr w:type="gramEnd"/>
      <w:r w:rsidR="00C955F0" w:rsidRPr="00C42FA4">
        <w:rPr>
          <w:rFonts w:asciiTheme="minorEastAsia" w:hAnsiTheme="minorEastAsia" w:hint="eastAsia"/>
          <w:color w:val="000000"/>
          <w:szCs w:val="21"/>
          <w:shd w:val="clear" w:color="auto" w:fill="FFFFFF"/>
        </w:rPr>
        <w:t>人？</w:t>
      </w: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P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lastRenderedPageBreak/>
        <w:t>3</w:t>
      </w:r>
      <w:r w:rsidR="00C955F0" w:rsidRPr="00C42FA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、小明买9本练习本花了4.5元，如果用20元钱买同样的练习本，可以买多少本？</w:t>
      </w: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AF7865" w:rsidRDefault="00AF7865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AF7865" w:rsidRDefault="00AF7865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  <w:bookmarkStart w:id="0" w:name="_GoBack"/>
      <w:bookmarkEnd w:id="0"/>
    </w:p>
    <w:p w:rsidR="00AF7865" w:rsidRDefault="00AF7865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42FA4" w:rsidRPr="00C42FA4" w:rsidRDefault="00C42FA4" w:rsidP="00C42FA4">
      <w:pPr>
        <w:spacing w:line="0" w:lineRule="atLeast"/>
        <w:rPr>
          <w:rFonts w:asciiTheme="minorEastAsia" w:hAnsiTheme="minorEastAsia" w:hint="eastAsia"/>
          <w:color w:val="000000"/>
          <w:szCs w:val="21"/>
          <w:shd w:val="clear" w:color="auto" w:fill="FFFFFF"/>
        </w:rPr>
      </w:pPr>
    </w:p>
    <w:p w:rsidR="00C04AAB" w:rsidRP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4</w:t>
      </w:r>
      <w:r w:rsidR="00C04AAB" w:rsidRPr="00C42FA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、一种水管，40米重60千克。现称得一捆水管重270千克，这捆水管共长多少米？</w:t>
      </w: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/>
          <w:szCs w:val="21"/>
        </w:rPr>
        <w:sectPr w:rsidR="00C42FA4" w:rsidSect="00C42FA4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14BF0" w:rsidRPr="00C42FA4" w:rsidRDefault="00C42FA4" w:rsidP="00C42FA4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5</w:t>
      </w:r>
      <w:r w:rsidR="00C14BF0" w:rsidRPr="00C42FA4">
        <w:rPr>
          <w:rFonts w:asciiTheme="minorEastAsia" w:hAnsiTheme="minorEastAsia" w:hint="eastAsia"/>
          <w:szCs w:val="21"/>
        </w:rPr>
        <w:t>、</w:t>
      </w:r>
      <w:r w:rsidR="00C14BF0" w:rsidRPr="00C42FA4">
        <w:rPr>
          <w:rFonts w:asciiTheme="minorEastAsia" w:hAnsiTheme="minorEastAsia"/>
          <w:szCs w:val="21"/>
        </w:rPr>
        <w:t>一个大长方形被分成六个小长方形</w:t>
      </w:r>
      <w:r w:rsidR="00C14BF0" w:rsidRPr="00C42FA4">
        <w:rPr>
          <w:rFonts w:asciiTheme="minorEastAsia" w:hAnsiTheme="minorEastAsia" w:hint="eastAsia"/>
          <w:szCs w:val="21"/>
        </w:rPr>
        <w:t>，</w:t>
      </w:r>
      <w:r w:rsidR="00C14BF0" w:rsidRPr="00C42FA4">
        <w:rPr>
          <w:rFonts w:asciiTheme="minorEastAsia" w:hAnsiTheme="minorEastAsia"/>
          <w:szCs w:val="21"/>
        </w:rPr>
        <w:t>其中四个小长方形的面积如图所示</w:t>
      </w:r>
      <w:r w:rsidR="00C14BF0" w:rsidRPr="00C42FA4">
        <w:rPr>
          <w:rFonts w:asciiTheme="minorEastAsia" w:hAnsiTheme="minorEastAsia" w:hint="eastAsia"/>
          <w:szCs w:val="21"/>
        </w:rPr>
        <w:t>，</w:t>
      </w:r>
      <w:r w:rsidR="00C14BF0" w:rsidRPr="00C42FA4">
        <w:rPr>
          <w:rFonts w:asciiTheme="minorEastAsia" w:hAnsiTheme="minorEastAsia"/>
          <w:szCs w:val="21"/>
        </w:rPr>
        <w:t>求大长方形的面积</w:t>
      </w:r>
      <w:r w:rsidR="00C14BF0" w:rsidRPr="00C42FA4">
        <w:rPr>
          <w:rFonts w:asciiTheme="minorEastAsia" w:hAnsiTheme="minorEastAsia" w:hint="eastAsia"/>
          <w:szCs w:val="21"/>
        </w:rPr>
        <w:t>。（平方厘米）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709"/>
      </w:tblGrid>
      <w:tr w:rsidR="00C14BF0" w:rsidRPr="00C42FA4" w:rsidTr="00C14BF0">
        <w:trPr>
          <w:trHeight w:val="496"/>
        </w:trPr>
        <w:tc>
          <w:tcPr>
            <w:tcW w:w="2235" w:type="dxa"/>
          </w:tcPr>
          <w:p w:rsidR="00C14BF0" w:rsidRPr="00C42FA4" w:rsidRDefault="00C14BF0" w:rsidP="00C42FA4">
            <w:pPr>
              <w:spacing w:line="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C42FA4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992" w:type="dxa"/>
          </w:tcPr>
          <w:p w:rsidR="00C14BF0" w:rsidRPr="00C42FA4" w:rsidRDefault="00C14BF0" w:rsidP="00C42FA4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42FA4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709" w:type="dxa"/>
          </w:tcPr>
          <w:p w:rsidR="00C14BF0" w:rsidRPr="00C42FA4" w:rsidRDefault="00C14BF0" w:rsidP="00C42FA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C42FA4">
              <w:rPr>
                <w:rFonts w:asciiTheme="minorEastAsia" w:hAnsiTheme="minorEastAsia" w:hint="eastAsia"/>
                <w:szCs w:val="21"/>
              </w:rPr>
              <w:t>20</w:t>
            </w:r>
          </w:p>
        </w:tc>
      </w:tr>
      <w:tr w:rsidR="00C14BF0" w:rsidRPr="00C42FA4" w:rsidTr="00C14BF0">
        <w:trPr>
          <w:trHeight w:val="432"/>
        </w:trPr>
        <w:tc>
          <w:tcPr>
            <w:tcW w:w="2235" w:type="dxa"/>
          </w:tcPr>
          <w:p w:rsidR="00C14BF0" w:rsidRPr="00C42FA4" w:rsidRDefault="00C14BF0" w:rsidP="00C42FA4">
            <w:pPr>
              <w:spacing w:line="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C42FA4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992" w:type="dxa"/>
          </w:tcPr>
          <w:p w:rsidR="00C14BF0" w:rsidRPr="00C42FA4" w:rsidRDefault="00C14BF0" w:rsidP="00C42FA4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42FA4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709" w:type="dxa"/>
          </w:tcPr>
          <w:p w:rsidR="00C14BF0" w:rsidRPr="00C42FA4" w:rsidRDefault="00C14BF0" w:rsidP="00C42FA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C42FA4">
              <w:rPr>
                <w:rFonts w:asciiTheme="minorEastAsia" w:hAnsiTheme="minorEastAsia" w:hint="eastAsia"/>
                <w:szCs w:val="21"/>
              </w:rPr>
              <w:t>16</w:t>
            </w:r>
          </w:p>
        </w:tc>
      </w:tr>
    </w:tbl>
    <w:p w:rsidR="00FE116A" w:rsidRDefault="00FE116A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6、</w:t>
      </w:r>
      <w:r w:rsidRPr="00C42FA4">
        <w:rPr>
          <w:rFonts w:asciiTheme="minorEastAsia" w:hAnsiTheme="minorEastAsia" w:hint="eastAsia"/>
          <w:szCs w:val="21"/>
        </w:rPr>
        <w:t>圆锥的体积是314立方米，高是12米，它的底面积是多少平方米？</w:t>
      </w: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04AAB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7、</w:t>
      </w:r>
      <w:r w:rsidR="00C04AAB" w:rsidRPr="00C42FA4">
        <w:rPr>
          <w:rFonts w:asciiTheme="minorEastAsia" w:hAnsiTheme="minorEastAsia" w:hint="eastAsia"/>
          <w:szCs w:val="21"/>
        </w:rPr>
        <w:t>将一个圆锥形</w:t>
      </w:r>
      <w:proofErr w:type="gramStart"/>
      <w:r w:rsidR="00C04AAB" w:rsidRPr="00C42FA4">
        <w:rPr>
          <w:rFonts w:asciiTheme="minorEastAsia" w:hAnsiTheme="minorEastAsia" w:hint="eastAsia"/>
          <w:szCs w:val="21"/>
        </w:rPr>
        <w:t>木块沿高切开</w:t>
      </w:r>
      <w:proofErr w:type="gramEnd"/>
      <w:r w:rsidR="00C04AAB" w:rsidRPr="00C42FA4">
        <w:rPr>
          <w:rFonts w:asciiTheme="minorEastAsia" w:hAnsiTheme="minorEastAsia" w:hint="eastAsia"/>
          <w:szCs w:val="21"/>
        </w:rPr>
        <w:t>，截面是等腰直角三角形，这个圆锥的地面周长是37.68厘米，求圆锥的体积是多少立方厘米？</w:t>
      </w: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D868EC" w:rsidRPr="00C42FA4" w:rsidRDefault="00D868EC" w:rsidP="00C42FA4">
      <w:pPr>
        <w:spacing w:line="0" w:lineRule="atLeast"/>
        <w:rPr>
          <w:rFonts w:asciiTheme="minorEastAsia" w:hAnsiTheme="minorEastAsia" w:hint="eastAsia"/>
          <w:szCs w:val="21"/>
        </w:rPr>
      </w:pPr>
    </w:p>
    <w:p w:rsidR="00C04AAB" w:rsidRPr="00C42FA4" w:rsidRDefault="00C42FA4" w:rsidP="00C42FA4">
      <w:pPr>
        <w:spacing w:line="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8、</w:t>
      </w:r>
      <w:r w:rsidR="00C04AAB" w:rsidRPr="00C42FA4">
        <w:rPr>
          <w:rFonts w:asciiTheme="minorEastAsia" w:hAnsiTheme="minorEastAsia" w:hint="eastAsia"/>
          <w:szCs w:val="21"/>
        </w:rPr>
        <w:t>把直径为20厘米的圆柱形钢材截下一段，锻造成底面直径是60厘米，高120厘米的圆锥形零件，要截下多成功的钢材？</w:t>
      </w:r>
    </w:p>
    <w:sectPr w:rsidR="00C04AAB" w:rsidRPr="00C42FA4" w:rsidSect="00C42FA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BC"/>
    <w:rsid w:val="00461DBC"/>
    <w:rsid w:val="00677C13"/>
    <w:rsid w:val="00855CE5"/>
    <w:rsid w:val="00AF7865"/>
    <w:rsid w:val="00C04AAB"/>
    <w:rsid w:val="00C14BF0"/>
    <w:rsid w:val="00C42FA4"/>
    <w:rsid w:val="00C955F0"/>
    <w:rsid w:val="00D05C17"/>
    <w:rsid w:val="00D868EC"/>
    <w:rsid w:val="00EE5AB5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5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55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5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5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2017-03-07T14:03:00Z</dcterms:created>
  <dcterms:modified xsi:type="dcterms:W3CDTF">2017-03-07T15:18:00Z</dcterms:modified>
</cp:coreProperties>
</file>