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E0" w:rsidRPr="004252E0" w:rsidRDefault="004252E0" w:rsidP="002A0774">
      <w:pPr>
        <w:tabs>
          <w:tab w:val="left" w:pos="2140"/>
        </w:tabs>
        <w:ind w:firstLineChars="750" w:firstLine="1575"/>
        <w:rPr>
          <w:rFonts w:ascii="楷体" w:eastAsia="楷体" w:hAnsi="楷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52E0">
        <w:rPr>
          <w:rFonts w:ascii="楷体" w:eastAsia="楷体" w:hAnsi="楷体" w:hint="eastAsia"/>
          <w:sz w:val="28"/>
          <w:szCs w:val="28"/>
        </w:rPr>
        <w:t>三年级数学下期第10周周末练习题</w:t>
      </w:r>
    </w:p>
    <w:p w:rsidR="004252E0" w:rsidRPr="004252E0" w:rsidRDefault="004252E0" w:rsidP="004252E0">
      <w:pPr>
        <w:ind w:firstLineChars="591" w:firstLine="1655"/>
        <w:rPr>
          <w:rFonts w:ascii="楷体" w:eastAsia="楷体" w:hAnsi="楷体"/>
          <w:sz w:val="28"/>
          <w:szCs w:val="28"/>
          <w:u w:val="single"/>
        </w:rPr>
      </w:pPr>
      <w:r w:rsidRPr="004252E0">
        <w:rPr>
          <w:rFonts w:ascii="楷体" w:eastAsia="楷体" w:hAnsi="楷体" w:hint="eastAsia"/>
          <w:sz w:val="28"/>
          <w:szCs w:val="28"/>
        </w:rPr>
        <w:t>班级</w:t>
      </w:r>
      <w:r w:rsidR="002A0774">
        <w:rPr>
          <w:rFonts w:ascii="楷体" w:eastAsia="楷体" w:hAnsi="楷体" w:hint="eastAsia"/>
          <w:sz w:val="28"/>
          <w:szCs w:val="28"/>
        </w:rPr>
        <w:t xml:space="preserve">        </w:t>
      </w:r>
      <w:r w:rsidRPr="004252E0">
        <w:rPr>
          <w:rFonts w:ascii="楷体" w:eastAsia="楷体" w:hAnsi="楷体" w:hint="eastAsia"/>
          <w:sz w:val="28"/>
          <w:szCs w:val="28"/>
        </w:rPr>
        <w:t>姓名</w:t>
      </w:r>
      <w:r w:rsidR="002A0774">
        <w:rPr>
          <w:rFonts w:ascii="楷体" w:eastAsia="楷体" w:hAnsi="楷体" w:hint="eastAsia"/>
          <w:sz w:val="28"/>
          <w:szCs w:val="28"/>
        </w:rPr>
        <w:t xml:space="preserve">         </w:t>
      </w:r>
      <w:r w:rsidRPr="004252E0">
        <w:rPr>
          <w:rFonts w:ascii="楷体" w:eastAsia="楷体" w:hAnsi="楷体" w:hint="eastAsia"/>
          <w:sz w:val="28"/>
          <w:szCs w:val="28"/>
        </w:rPr>
        <w:t>家长签字</w:t>
      </w:r>
    </w:p>
    <w:p w:rsidR="00C92774" w:rsidRDefault="00C92774" w:rsidP="00C92774">
      <w:pPr>
        <w:numPr>
          <w:ilvl w:val="0"/>
          <w:numId w:val="1"/>
        </w:num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计算</w:t>
      </w:r>
    </w:p>
    <w:p w:rsidR="004252E0" w:rsidRPr="00C92774" w:rsidRDefault="004252E0" w:rsidP="00C92774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4"/>
        </w:rPr>
      </w:pPr>
      <w:r w:rsidRPr="00C92774">
        <w:rPr>
          <w:rFonts w:ascii="楷体" w:eastAsia="楷体" w:hAnsi="楷体" w:hint="eastAsia"/>
          <w:sz w:val="24"/>
        </w:rPr>
        <w:t>直接写出得数。</w:t>
      </w:r>
    </w:p>
    <w:p w:rsidR="004252E0" w:rsidRPr="00C92774" w:rsidRDefault="004252E0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  <w:r w:rsidRPr="00C92774">
        <w:rPr>
          <w:rFonts w:ascii="楷体" w:eastAsia="楷体" w:hAnsi="楷体" w:hint="eastAsia"/>
          <w:sz w:val="24"/>
        </w:rPr>
        <w:t>21</w:t>
      </w:r>
      <w:r w:rsidRPr="00C92774">
        <w:rPr>
          <w:rFonts w:ascii="楷体" w:eastAsia="楷体" w:hAnsi="楷体" w:hint="eastAsia"/>
          <w:color w:val="000000"/>
          <w:sz w:val="24"/>
        </w:rPr>
        <w:t xml:space="preserve">×40=    30×15=    490÷7=    (    )×3=930      420÷(    )=70      </w:t>
      </w:r>
    </w:p>
    <w:p w:rsidR="004252E0" w:rsidRPr="004252E0" w:rsidRDefault="004252E0" w:rsidP="00C92774">
      <w:pPr>
        <w:spacing w:line="360" w:lineRule="auto"/>
        <w:rPr>
          <w:rFonts w:ascii="楷体" w:eastAsia="楷体" w:hAnsi="楷体"/>
          <w:sz w:val="28"/>
          <w:szCs w:val="28"/>
        </w:rPr>
      </w:pPr>
      <w:r w:rsidRPr="00C92774">
        <w:rPr>
          <w:rFonts w:ascii="楷体" w:eastAsia="楷体" w:hAnsi="楷体" w:hint="eastAsia"/>
          <w:color w:val="000000"/>
          <w:sz w:val="24"/>
        </w:rPr>
        <w:t xml:space="preserve">540÷6     38×20=     0÷25=      50×(    )=3500    (  ) ×4=200 </w:t>
      </w:r>
    </w:p>
    <w:p w:rsidR="004252E0" w:rsidRPr="004252E0" w:rsidRDefault="00C92774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2、</w:t>
      </w:r>
      <w:r w:rsidR="004252E0" w:rsidRPr="004252E0">
        <w:rPr>
          <w:rFonts w:ascii="楷体" w:eastAsia="楷体" w:hAnsi="楷体" w:hint="eastAsia"/>
          <w:color w:val="000000"/>
          <w:sz w:val="24"/>
        </w:rPr>
        <w:t>用竖式计算</w:t>
      </w:r>
      <w:r w:rsidR="001D3B9F">
        <w:rPr>
          <w:rFonts w:ascii="楷体" w:eastAsia="楷体" w:hAnsi="楷体" w:hint="eastAsia"/>
          <w:color w:val="000000"/>
          <w:sz w:val="24"/>
        </w:rPr>
        <w:t>（最后一题验算）</w:t>
      </w:r>
      <w:r w:rsidR="004252E0" w:rsidRPr="004252E0">
        <w:rPr>
          <w:rFonts w:ascii="楷体" w:eastAsia="楷体" w:hAnsi="楷体" w:hint="eastAsia"/>
          <w:color w:val="000000"/>
          <w:sz w:val="24"/>
        </w:rPr>
        <w:t>。</w:t>
      </w:r>
    </w:p>
    <w:p w:rsidR="004252E0" w:rsidRPr="004252E0" w:rsidRDefault="004252E0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  <w:r w:rsidRPr="004252E0">
        <w:rPr>
          <w:rFonts w:ascii="楷体" w:eastAsia="楷体" w:hAnsi="楷体" w:hint="eastAsia"/>
          <w:color w:val="000000"/>
          <w:sz w:val="24"/>
        </w:rPr>
        <w:t>44×2</w:t>
      </w:r>
      <w:r w:rsidR="001D3B9F">
        <w:rPr>
          <w:rFonts w:ascii="楷体" w:eastAsia="楷体" w:hAnsi="楷体" w:hint="eastAsia"/>
          <w:color w:val="000000"/>
          <w:sz w:val="24"/>
        </w:rPr>
        <w:t>8=     2</w:t>
      </w:r>
      <w:r w:rsidRPr="004252E0">
        <w:rPr>
          <w:rFonts w:ascii="楷体" w:eastAsia="楷体" w:hAnsi="楷体" w:hint="eastAsia"/>
          <w:color w:val="000000"/>
          <w:sz w:val="24"/>
        </w:rPr>
        <w:t>5×</w:t>
      </w:r>
      <w:r w:rsidR="001D3B9F">
        <w:rPr>
          <w:rFonts w:ascii="楷体" w:eastAsia="楷体" w:hAnsi="楷体" w:hint="eastAsia"/>
          <w:color w:val="000000"/>
          <w:sz w:val="24"/>
        </w:rPr>
        <w:t>16</w:t>
      </w:r>
      <w:r w:rsidRPr="004252E0">
        <w:rPr>
          <w:rFonts w:ascii="楷体" w:eastAsia="楷体" w:hAnsi="楷体" w:hint="eastAsia"/>
          <w:color w:val="000000"/>
          <w:sz w:val="24"/>
        </w:rPr>
        <w:t xml:space="preserve">=    </w:t>
      </w:r>
      <w:r w:rsidR="001D3B9F">
        <w:rPr>
          <w:rFonts w:ascii="楷体" w:eastAsia="楷体" w:hAnsi="楷体" w:hint="eastAsia"/>
          <w:color w:val="000000"/>
          <w:sz w:val="24"/>
        </w:rPr>
        <w:t>34</w:t>
      </w:r>
      <w:r w:rsidR="001D3B9F" w:rsidRPr="004252E0">
        <w:rPr>
          <w:rFonts w:ascii="楷体" w:eastAsia="楷体" w:hAnsi="楷体" w:hint="eastAsia"/>
          <w:color w:val="000000"/>
          <w:sz w:val="24"/>
        </w:rPr>
        <w:t>×</w:t>
      </w:r>
      <w:r w:rsidR="001D3B9F">
        <w:rPr>
          <w:rFonts w:ascii="楷体" w:eastAsia="楷体" w:hAnsi="楷体" w:hint="eastAsia"/>
          <w:color w:val="000000"/>
          <w:sz w:val="24"/>
        </w:rPr>
        <w:t>36=</w:t>
      </w:r>
      <w:r w:rsidR="002A0774">
        <w:rPr>
          <w:rFonts w:ascii="楷体" w:eastAsia="楷体" w:hAnsi="楷体" w:hint="eastAsia"/>
          <w:color w:val="000000"/>
          <w:sz w:val="24"/>
        </w:rPr>
        <w:t xml:space="preserve">      </w:t>
      </w:r>
      <w:r w:rsidR="001D3B9F">
        <w:rPr>
          <w:rFonts w:ascii="楷体" w:eastAsia="楷体" w:hAnsi="楷体" w:hint="eastAsia"/>
          <w:color w:val="000000"/>
          <w:sz w:val="24"/>
        </w:rPr>
        <w:t>9</w:t>
      </w:r>
      <w:r w:rsidRPr="004252E0">
        <w:rPr>
          <w:rFonts w:ascii="楷体" w:eastAsia="楷体" w:hAnsi="楷体" w:hint="eastAsia"/>
          <w:color w:val="000000"/>
          <w:sz w:val="24"/>
        </w:rPr>
        <w:t>0</w:t>
      </w:r>
      <w:r w:rsidR="001D3B9F">
        <w:rPr>
          <w:rFonts w:ascii="楷体" w:eastAsia="楷体" w:hAnsi="楷体" w:hint="eastAsia"/>
          <w:color w:val="000000"/>
          <w:sz w:val="24"/>
        </w:rPr>
        <w:t>4</w:t>
      </w:r>
      <w:r w:rsidRPr="004252E0">
        <w:rPr>
          <w:rFonts w:ascii="楷体" w:eastAsia="楷体" w:hAnsi="楷体" w:hint="eastAsia"/>
          <w:color w:val="000000"/>
          <w:sz w:val="24"/>
        </w:rPr>
        <w:t>÷</w:t>
      </w:r>
      <w:r w:rsidR="001D3B9F">
        <w:rPr>
          <w:rFonts w:ascii="楷体" w:eastAsia="楷体" w:hAnsi="楷体" w:hint="eastAsia"/>
          <w:color w:val="000000"/>
          <w:sz w:val="24"/>
        </w:rPr>
        <w:t>8=     340</w:t>
      </w:r>
      <w:r w:rsidR="001D3B9F" w:rsidRPr="004252E0">
        <w:rPr>
          <w:rFonts w:ascii="楷体" w:eastAsia="楷体" w:hAnsi="楷体" w:hint="eastAsia"/>
          <w:color w:val="000000"/>
          <w:sz w:val="24"/>
        </w:rPr>
        <w:t>÷</w:t>
      </w:r>
      <w:r w:rsidR="001D3B9F">
        <w:rPr>
          <w:rFonts w:ascii="楷体" w:eastAsia="楷体" w:hAnsi="楷体" w:hint="eastAsia"/>
          <w:color w:val="000000"/>
          <w:sz w:val="24"/>
        </w:rPr>
        <w:t xml:space="preserve">5=    </w:t>
      </w:r>
      <w:r w:rsidRPr="004252E0">
        <w:rPr>
          <w:rFonts w:ascii="楷体" w:eastAsia="楷体" w:hAnsi="楷体" w:hint="eastAsia"/>
          <w:color w:val="000000"/>
          <w:sz w:val="24"/>
        </w:rPr>
        <w:t xml:space="preserve"> 241÷5=</w:t>
      </w:r>
    </w:p>
    <w:p w:rsidR="004252E0" w:rsidRPr="004252E0" w:rsidRDefault="004252E0" w:rsidP="00C92774">
      <w:pPr>
        <w:spacing w:line="360" w:lineRule="auto"/>
        <w:rPr>
          <w:rFonts w:ascii="楷体" w:eastAsia="楷体" w:hAnsi="楷体"/>
          <w:color w:val="000000"/>
          <w:sz w:val="28"/>
          <w:szCs w:val="28"/>
        </w:rPr>
      </w:pPr>
    </w:p>
    <w:p w:rsidR="004252E0" w:rsidRPr="004252E0" w:rsidRDefault="004252E0" w:rsidP="00C92774">
      <w:pPr>
        <w:spacing w:line="360" w:lineRule="auto"/>
        <w:rPr>
          <w:rFonts w:ascii="楷体" w:eastAsia="楷体" w:hAnsi="楷体"/>
          <w:color w:val="000000"/>
          <w:sz w:val="28"/>
          <w:szCs w:val="28"/>
        </w:rPr>
      </w:pPr>
    </w:p>
    <w:p w:rsidR="004252E0" w:rsidRPr="004252E0" w:rsidRDefault="004252E0" w:rsidP="00C92774">
      <w:pPr>
        <w:spacing w:line="360" w:lineRule="auto"/>
        <w:rPr>
          <w:rFonts w:ascii="楷体" w:eastAsia="楷体" w:hAnsi="楷体"/>
          <w:color w:val="000000"/>
          <w:sz w:val="28"/>
          <w:szCs w:val="28"/>
        </w:rPr>
      </w:pPr>
    </w:p>
    <w:p w:rsidR="004252E0" w:rsidRPr="004252E0" w:rsidRDefault="00C92774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3、</w:t>
      </w:r>
      <w:r w:rsidR="004252E0" w:rsidRPr="004252E0">
        <w:rPr>
          <w:rFonts w:ascii="楷体" w:eastAsia="楷体" w:hAnsi="楷体" w:hint="eastAsia"/>
          <w:color w:val="000000"/>
          <w:sz w:val="24"/>
        </w:rPr>
        <w:t>脱式计算。</w:t>
      </w:r>
    </w:p>
    <w:p w:rsidR="001D3B9F" w:rsidRPr="004252E0" w:rsidRDefault="004252E0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  <w:r w:rsidRPr="004252E0">
        <w:rPr>
          <w:rFonts w:ascii="楷体" w:eastAsia="楷体" w:hAnsi="楷体" w:hint="eastAsia"/>
          <w:color w:val="000000"/>
          <w:sz w:val="24"/>
        </w:rPr>
        <w:t xml:space="preserve">36×25-804       12+27×18      （96-73）×52      </w:t>
      </w:r>
      <w:r w:rsidR="001D3B9F" w:rsidRPr="004252E0">
        <w:rPr>
          <w:rFonts w:ascii="楷体" w:eastAsia="楷体" w:hAnsi="楷体" w:hint="eastAsia"/>
          <w:color w:val="000000"/>
          <w:sz w:val="24"/>
        </w:rPr>
        <w:t>20×（128÷4）</w:t>
      </w:r>
    </w:p>
    <w:p w:rsidR="001D3B9F" w:rsidRPr="004252E0" w:rsidRDefault="001D3B9F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</w:p>
    <w:p w:rsidR="001D3B9F" w:rsidRDefault="001D3B9F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</w:p>
    <w:p w:rsidR="001D3B9F" w:rsidRDefault="001D3B9F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</w:p>
    <w:p w:rsidR="001D3B9F" w:rsidRDefault="00C92774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二</w:t>
      </w:r>
      <w:r w:rsidR="001D3B9F">
        <w:rPr>
          <w:rFonts w:ascii="楷体" w:eastAsia="楷体" w:hAnsi="楷体" w:hint="eastAsia"/>
          <w:color w:val="000000"/>
          <w:sz w:val="24"/>
        </w:rPr>
        <w:t>、填一填</w:t>
      </w:r>
    </w:p>
    <w:p w:rsidR="001D3B9F" w:rsidRPr="001D3B9F" w:rsidRDefault="001D3B9F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、选择合适的单位把数学信息补充完整。</w:t>
      </w:r>
    </w:p>
    <w:p w:rsidR="001D3B9F" w:rsidRDefault="001D3B9F" w:rsidP="00C92774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）课桌桌面的面积为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（</w:t>
      </w:r>
      <w:r w:rsidR="002A0774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），阶梯教室的面积约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（</w:t>
      </w:r>
      <w:r w:rsidR="002A0774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）。</w:t>
      </w:r>
    </w:p>
    <w:p w:rsidR="001D3B9F" w:rsidRDefault="001D3B9F" w:rsidP="00C92774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）我的鞋底的面积约</w:t>
      </w:r>
      <w:r>
        <w:rPr>
          <w:rFonts w:hint="eastAsia"/>
          <w:sz w:val="24"/>
        </w:rPr>
        <w:t>150</w:t>
      </w:r>
      <w:r>
        <w:rPr>
          <w:rFonts w:hint="eastAsia"/>
          <w:sz w:val="24"/>
        </w:rPr>
        <w:t>（</w:t>
      </w:r>
      <w:r w:rsidR="002A0774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），</w:t>
      </w:r>
      <w:r w:rsidRPr="007A417B">
        <w:rPr>
          <w:rFonts w:ascii="宋体" w:hAnsi="宋体" w:hint="eastAsia"/>
          <w:bCs/>
          <w:sz w:val="24"/>
        </w:rPr>
        <w:t>数学课本封面面积约240（      ）。</w:t>
      </w:r>
    </w:p>
    <w:p w:rsidR="001D3B9F" w:rsidRDefault="001D3B9F" w:rsidP="00C92774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1D3B9F">
        <w:rPr>
          <w:rFonts w:hint="eastAsia"/>
          <w:sz w:val="24"/>
        </w:rPr>
        <w:t>一张毛巾的面积是</w:t>
      </w:r>
      <w:r w:rsidRPr="001D3B9F">
        <w:rPr>
          <w:rFonts w:hint="eastAsia"/>
          <w:sz w:val="24"/>
        </w:rPr>
        <w:t>8</w:t>
      </w:r>
      <w:r w:rsidRPr="001D3B9F">
        <w:rPr>
          <w:rFonts w:hint="eastAsia"/>
          <w:sz w:val="24"/>
        </w:rPr>
        <w:t>（</w:t>
      </w:r>
      <w:r w:rsidR="002A0774">
        <w:rPr>
          <w:rFonts w:hint="eastAsia"/>
          <w:sz w:val="24"/>
        </w:rPr>
        <w:t xml:space="preserve">         </w:t>
      </w:r>
      <w:r w:rsidRPr="001D3B9F">
        <w:rPr>
          <w:rFonts w:hint="eastAsia"/>
          <w:sz w:val="24"/>
        </w:rPr>
        <w:t>），淘气家的房屋面积是</w:t>
      </w:r>
      <w:r w:rsidRPr="001D3B9F">
        <w:rPr>
          <w:rFonts w:hint="eastAsia"/>
          <w:sz w:val="24"/>
        </w:rPr>
        <w:t>100</w:t>
      </w:r>
      <w:r w:rsidRPr="001D3B9F">
        <w:rPr>
          <w:rFonts w:hint="eastAsia"/>
          <w:sz w:val="24"/>
        </w:rPr>
        <w:t>（</w:t>
      </w:r>
      <w:r w:rsidR="002A0774">
        <w:rPr>
          <w:rFonts w:hint="eastAsia"/>
          <w:sz w:val="24"/>
        </w:rPr>
        <w:t xml:space="preserve">       </w:t>
      </w:r>
      <w:r w:rsidRPr="001D3B9F">
        <w:rPr>
          <w:rFonts w:hint="eastAsia"/>
          <w:sz w:val="24"/>
        </w:rPr>
        <w:t>）。</w:t>
      </w:r>
    </w:p>
    <w:p w:rsidR="007D0115" w:rsidRDefault="002A0774" w:rsidP="002A0774">
      <w:pPr>
        <w:spacing w:line="360" w:lineRule="auto"/>
        <w:ind w:firstLineChars="50" w:firstLine="12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(4)</w:t>
      </w:r>
      <w:r>
        <w:rPr>
          <w:rFonts w:hint="eastAsia"/>
          <w:sz w:val="24"/>
        </w:rPr>
        <w:t>一支铅笔长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），沿着学校操场跑一圈，跑了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）。</w:t>
      </w:r>
    </w:p>
    <w:p w:rsidR="007D0115" w:rsidRDefault="002A0774" w:rsidP="00C92774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）一袋大米重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），一头大象重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）。</w:t>
      </w:r>
    </w:p>
    <w:p w:rsidR="001D3B9F" w:rsidRDefault="00103A4E" w:rsidP="00C92774">
      <w:pPr>
        <w:spacing w:line="360" w:lineRule="auto"/>
        <w:rPr>
          <w:sz w:val="24"/>
        </w:rPr>
      </w:pPr>
      <w:r w:rsidRPr="00103A4E">
        <w:rPr>
          <w:rFonts w:ascii="宋体" w:hAnsi="宋体"/>
          <w:noProof/>
          <w:sz w:val="24"/>
        </w:rPr>
        <w:pict>
          <v:oval id="_x0000_s1028" style="position:absolute;left:0;text-align:left;margin-left:189.6pt;margin-top:21.3pt;width:23.55pt;height:23.4pt;z-index:251662336"/>
        </w:pict>
      </w:r>
      <w:r w:rsidR="001D3B9F">
        <w:rPr>
          <w:rFonts w:hint="eastAsia"/>
          <w:sz w:val="24"/>
        </w:rPr>
        <w:t>2</w:t>
      </w:r>
      <w:r w:rsidR="001D3B9F">
        <w:rPr>
          <w:rFonts w:hint="eastAsia"/>
          <w:sz w:val="24"/>
        </w:rPr>
        <w:t>、用</w:t>
      </w:r>
      <w:r w:rsidR="001D3B9F">
        <w:rPr>
          <w:rFonts w:hint="eastAsia"/>
          <w:sz w:val="24"/>
        </w:rPr>
        <w:t>3</w:t>
      </w:r>
      <w:r w:rsidR="001D3B9F">
        <w:rPr>
          <w:rFonts w:hint="eastAsia"/>
          <w:sz w:val="24"/>
        </w:rPr>
        <w:t>个边长</w:t>
      </w:r>
      <w:r w:rsidR="001D3B9F">
        <w:rPr>
          <w:rFonts w:hint="eastAsia"/>
          <w:sz w:val="24"/>
        </w:rPr>
        <w:t>1</w:t>
      </w:r>
      <w:r w:rsidR="001D3B9F">
        <w:rPr>
          <w:rFonts w:hint="eastAsia"/>
          <w:sz w:val="24"/>
        </w:rPr>
        <w:t>分米的正方形拼成一个长方形，长方形面积是（</w:t>
      </w:r>
      <w:r w:rsidR="002A0774">
        <w:rPr>
          <w:rFonts w:hint="eastAsia"/>
          <w:sz w:val="24"/>
        </w:rPr>
        <w:t xml:space="preserve">       </w:t>
      </w:r>
      <w:r w:rsidR="001D3B9F">
        <w:rPr>
          <w:rFonts w:hint="eastAsia"/>
          <w:sz w:val="24"/>
        </w:rPr>
        <w:t>）。</w:t>
      </w:r>
    </w:p>
    <w:p w:rsidR="001D3B9F" w:rsidRPr="00C92774" w:rsidRDefault="00103A4E" w:rsidP="00C9277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group id="_x0000_s1029" style="position:absolute;left:0;text-align:left;margin-left:303.85pt;margin-top:3.9pt;width:96.75pt;height:48.95pt;z-index:251663360" coordorigin="9071,5924" coordsize="1076,902">
            <v:rect id="_x0000_s1030" style="position:absolute;left:9071;top:5929;width:1053;height:897" filled="f" fillcolor="fuchsia"/>
            <v:shape id="_x0000_s1031" style="position:absolute;left:9071;top:5924;width:1076;height:89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76,898" path="m,c33,72,94,319,196,441,298,563,477,663,612,735v135,72,330,115,397,139c1076,898,1015,878,1017,879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9703;top:6084;width:210;height:311" filled="f" stroked="f">
              <v:textbox style="mso-next-textbox:#_x0000_s1032" inset="0,0,0,0">
                <w:txbxContent>
                  <w:p w:rsidR="001D3B9F" w:rsidRDefault="001D3B9F" w:rsidP="001D3B9F">
                    <w:r>
                      <w:rPr>
                        <w:rFonts w:hint="eastAsia"/>
                      </w:rPr>
                      <w:t>甲</w:t>
                    </w:r>
                  </w:p>
                </w:txbxContent>
              </v:textbox>
            </v:shape>
            <v:shape id="_x0000_s1033" type="#_x0000_t202" style="position:absolute;left:9181;top:6440;width:211;height:311" filled="f" stroked="f">
              <v:textbox style="mso-next-textbox:#_x0000_s1033" inset="0,0,0,0">
                <w:txbxContent>
                  <w:p w:rsidR="001D3B9F" w:rsidRDefault="001D3B9F" w:rsidP="001D3B9F">
                    <w:r>
                      <w:rPr>
                        <w:rFonts w:hint="eastAsia"/>
                      </w:rPr>
                      <w:t>乙</w:t>
                    </w:r>
                  </w:p>
                </w:txbxContent>
              </v:textbox>
            </v:shape>
          </v:group>
        </w:pict>
      </w:r>
      <w:r w:rsidR="001D3B9F">
        <w:rPr>
          <w:rFonts w:ascii="宋体" w:hAnsi="宋体" w:hint="eastAsia"/>
          <w:bCs/>
          <w:sz w:val="24"/>
        </w:rPr>
        <w:t>3、</w:t>
      </w:r>
      <w:r w:rsidR="001D3B9F" w:rsidRPr="00C92774">
        <w:rPr>
          <w:rFonts w:ascii="宋体" w:hAnsi="宋体" w:hint="eastAsia"/>
          <w:sz w:val="24"/>
        </w:rPr>
        <w:t>右图中，甲与乙的面积相比，甲     乙。</w:t>
      </w:r>
    </w:p>
    <w:p w:rsidR="004252E0" w:rsidRPr="00C92774" w:rsidRDefault="001D3B9F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  <w:r w:rsidRPr="00C92774">
        <w:rPr>
          <w:rFonts w:ascii="楷体" w:eastAsia="楷体" w:hAnsi="楷体" w:hint="eastAsia"/>
          <w:color w:val="000000"/>
          <w:sz w:val="24"/>
        </w:rPr>
        <w:t>4、3000千克=（     ）吨  9千克=（      ）克</w:t>
      </w:r>
    </w:p>
    <w:p w:rsidR="006E78AD" w:rsidRPr="00C92774" w:rsidRDefault="001D3B9F" w:rsidP="00C92774">
      <w:pPr>
        <w:spacing w:line="360" w:lineRule="auto"/>
        <w:ind w:firstLine="405"/>
        <w:rPr>
          <w:rFonts w:ascii="楷体" w:eastAsia="楷体" w:hAnsi="楷体"/>
          <w:sz w:val="24"/>
        </w:rPr>
      </w:pPr>
      <w:r w:rsidRPr="00C92774">
        <w:rPr>
          <w:rFonts w:ascii="楷体" w:eastAsia="楷体" w:hAnsi="楷体" w:hint="eastAsia"/>
          <w:sz w:val="24"/>
        </w:rPr>
        <w:t>15吨=（        ）千克    （       ）t=9000kg</w:t>
      </w:r>
    </w:p>
    <w:p w:rsidR="001D3B9F" w:rsidRDefault="00C92774" w:rsidP="00C92774">
      <w:pPr>
        <w:spacing w:line="360" w:lineRule="auto"/>
        <w:ind w:firstLine="405"/>
        <w:rPr>
          <w:rFonts w:ascii="楷体" w:eastAsia="楷体" w:hAnsi="楷体"/>
          <w:sz w:val="24"/>
        </w:rPr>
      </w:pPr>
      <w:r w:rsidRPr="00C92774">
        <w:rPr>
          <w:rFonts w:ascii="楷体" w:eastAsia="楷体" w:hAnsi="楷体" w:hint="eastAsia"/>
          <w:sz w:val="24"/>
        </w:rPr>
        <w:t>6kg=(         )g       30000g =(       )kg</w:t>
      </w:r>
    </w:p>
    <w:p w:rsidR="00C92774" w:rsidRPr="00F0073C" w:rsidRDefault="00C92774" w:rsidP="00F0073C">
      <w:pPr>
        <w:spacing w:line="440" w:lineRule="exact"/>
        <w:rPr>
          <w:rFonts w:ascii="楷体" w:eastAsia="楷体" w:hAnsi="楷体"/>
          <w:b/>
          <w:sz w:val="24"/>
        </w:rPr>
      </w:pPr>
      <w:r w:rsidRPr="00F0073C">
        <w:rPr>
          <w:rFonts w:ascii="楷体" w:eastAsia="楷体" w:hAnsi="楷体" w:hint="eastAsia"/>
          <w:b/>
          <w:sz w:val="24"/>
        </w:rPr>
        <w:lastRenderedPageBreak/>
        <w:t>三、动手实践：</w:t>
      </w:r>
    </w:p>
    <w:p w:rsidR="00C92774" w:rsidRPr="00F0073C" w:rsidRDefault="00F0073C" w:rsidP="00F0073C">
      <w:pPr>
        <w:spacing w:line="440" w:lineRule="exact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1、</w:t>
      </w:r>
      <w:r w:rsidR="00C92774" w:rsidRPr="00F0073C">
        <w:rPr>
          <w:rFonts w:ascii="楷体" w:eastAsia="楷体" w:hAnsi="楷体" w:hint="eastAsia"/>
          <w:bCs/>
          <w:sz w:val="24"/>
        </w:rPr>
        <w:t>在下图画出3个不同的图形，使它们的面积都为12cm</w:t>
      </w:r>
      <w:r w:rsidR="00C92774" w:rsidRPr="00F0073C">
        <w:rPr>
          <w:rFonts w:ascii="楷体" w:eastAsia="楷体" w:hAnsi="楷体" w:hint="eastAsia"/>
          <w:bCs/>
          <w:sz w:val="24"/>
          <w:vertAlign w:val="superscript"/>
        </w:rPr>
        <w:t>2</w:t>
      </w:r>
      <w:r w:rsidR="00C92774" w:rsidRPr="00F0073C">
        <w:rPr>
          <w:rFonts w:ascii="楷体" w:eastAsia="楷体" w:hAnsi="楷体" w:hint="eastAsia"/>
          <w:bCs/>
          <w:sz w:val="24"/>
        </w:rPr>
        <w:t>，标好序号</w:t>
      </w:r>
      <w:r w:rsidR="00103A4E" w:rsidRPr="00F0073C">
        <w:rPr>
          <w:rFonts w:ascii="楷体" w:eastAsia="楷体" w:hAnsi="楷体"/>
          <w:bCs/>
          <w:sz w:val="24"/>
        </w:rPr>
        <w:fldChar w:fldCharType="begin"/>
      </w:r>
      <w:r w:rsidR="00C92774" w:rsidRPr="00F0073C">
        <w:rPr>
          <w:rFonts w:ascii="楷体" w:eastAsia="楷体" w:hAnsi="楷体" w:hint="eastAsia"/>
          <w:bCs/>
          <w:sz w:val="24"/>
        </w:rPr>
        <w:instrText>= 1 \* GB3</w:instrText>
      </w:r>
      <w:r w:rsidR="00103A4E" w:rsidRPr="00F0073C">
        <w:rPr>
          <w:rFonts w:ascii="楷体" w:eastAsia="楷体" w:hAnsi="楷体"/>
          <w:bCs/>
          <w:sz w:val="24"/>
        </w:rPr>
        <w:fldChar w:fldCharType="separate"/>
      </w:r>
      <w:r w:rsidR="00C92774" w:rsidRPr="00F0073C">
        <w:rPr>
          <w:rFonts w:ascii="楷体" w:eastAsia="楷体" w:hAnsi="楷体" w:hint="eastAsia"/>
          <w:bCs/>
          <w:noProof/>
          <w:sz w:val="24"/>
        </w:rPr>
        <w:t>①</w:t>
      </w:r>
      <w:r w:rsidR="00103A4E" w:rsidRPr="00F0073C">
        <w:rPr>
          <w:rFonts w:ascii="楷体" w:eastAsia="楷体" w:hAnsi="楷体"/>
          <w:bCs/>
          <w:sz w:val="24"/>
        </w:rPr>
        <w:fldChar w:fldCharType="end"/>
      </w:r>
      <w:r w:rsidR="00C92774" w:rsidRPr="00F0073C">
        <w:rPr>
          <w:rFonts w:ascii="楷体" w:eastAsia="楷体" w:hAnsi="楷体" w:hint="eastAsia"/>
          <w:bCs/>
          <w:sz w:val="24"/>
        </w:rPr>
        <w:t>、</w:t>
      </w:r>
      <w:r w:rsidR="00103A4E" w:rsidRPr="00F0073C">
        <w:rPr>
          <w:rFonts w:ascii="楷体" w:eastAsia="楷体" w:hAnsi="楷体"/>
          <w:bCs/>
          <w:sz w:val="24"/>
        </w:rPr>
        <w:fldChar w:fldCharType="begin"/>
      </w:r>
      <w:r w:rsidR="00C92774" w:rsidRPr="00F0073C">
        <w:rPr>
          <w:rFonts w:ascii="楷体" w:eastAsia="楷体" w:hAnsi="楷体" w:hint="eastAsia"/>
          <w:bCs/>
          <w:sz w:val="24"/>
        </w:rPr>
        <w:instrText>= 2 \* GB3</w:instrText>
      </w:r>
      <w:r w:rsidR="00103A4E" w:rsidRPr="00F0073C">
        <w:rPr>
          <w:rFonts w:ascii="楷体" w:eastAsia="楷体" w:hAnsi="楷体"/>
          <w:bCs/>
          <w:sz w:val="24"/>
        </w:rPr>
        <w:fldChar w:fldCharType="separate"/>
      </w:r>
      <w:r w:rsidR="00C92774" w:rsidRPr="00F0073C">
        <w:rPr>
          <w:rFonts w:ascii="楷体" w:eastAsia="楷体" w:hAnsi="楷体" w:hint="eastAsia"/>
          <w:bCs/>
          <w:noProof/>
          <w:sz w:val="24"/>
        </w:rPr>
        <w:t>②</w:t>
      </w:r>
      <w:r w:rsidR="00103A4E" w:rsidRPr="00F0073C">
        <w:rPr>
          <w:rFonts w:ascii="楷体" w:eastAsia="楷体" w:hAnsi="楷体"/>
          <w:bCs/>
          <w:sz w:val="24"/>
        </w:rPr>
        <w:fldChar w:fldCharType="end"/>
      </w:r>
      <w:r w:rsidR="00C92774" w:rsidRPr="00F0073C">
        <w:rPr>
          <w:rFonts w:ascii="楷体" w:eastAsia="楷体" w:hAnsi="楷体" w:hint="eastAsia"/>
          <w:bCs/>
          <w:sz w:val="24"/>
        </w:rPr>
        <w:t>、</w:t>
      </w:r>
      <w:r w:rsidR="00103A4E" w:rsidRPr="00F0073C">
        <w:rPr>
          <w:rFonts w:ascii="楷体" w:eastAsia="楷体" w:hAnsi="楷体"/>
          <w:bCs/>
          <w:sz w:val="24"/>
        </w:rPr>
        <w:fldChar w:fldCharType="begin"/>
      </w:r>
      <w:r w:rsidR="00C92774" w:rsidRPr="00F0073C">
        <w:rPr>
          <w:rFonts w:ascii="楷体" w:eastAsia="楷体" w:hAnsi="楷体" w:hint="eastAsia"/>
          <w:bCs/>
          <w:sz w:val="24"/>
        </w:rPr>
        <w:instrText>= 3 \* GB3</w:instrText>
      </w:r>
      <w:r w:rsidR="00103A4E" w:rsidRPr="00F0073C">
        <w:rPr>
          <w:rFonts w:ascii="楷体" w:eastAsia="楷体" w:hAnsi="楷体"/>
          <w:bCs/>
          <w:sz w:val="24"/>
        </w:rPr>
        <w:fldChar w:fldCharType="separate"/>
      </w:r>
      <w:r w:rsidR="00C92774" w:rsidRPr="00F0073C">
        <w:rPr>
          <w:rFonts w:ascii="楷体" w:eastAsia="楷体" w:hAnsi="楷体" w:hint="eastAsia"/>
          <w:bCs/>
          <w:noProof/>
          <w:sz w:val="24"/>
        </w:rPr>
        <w:t>③</w:t>
      </w:r>
      <w:r w:rsidR="00103A4E" w:rsidRPr="00F0073C">
        <w:rPr>
          <w:rFonts w:ascii="楷体" w:eastAsia="楷体" w:hAnsi="楷体"/>
          <w:bCs/>
          <w:sz w:val="24"/>
        </w:rPr>
        <w:fldChar w:fldCharType="end"/>
      </w:r>
      <w:r w:rsidR="00C92774" w:rsidRPr="00F0073C">
        <w:rPr>
          <w:rFonts w:ascii="楷体" w:eastAsia="楷体" w:hAnsi="楷体" w:hint="eastAsia"/>
          <w:bCs/>
          <w:sz w:val="24"/>
        </w:rPr>
        <w:t>，并数出它的</w:t>
      </w:r>
      <w:r w:rsidR="00C92774" w:rsidRPr="00F0073C">
        <w:rPr>
          <w:rFonts w:ascii="楷体" w:eastAsia="楷体" w:hAnsi="楷体" w:hint="eastAsia"/>
          <w:b/>
          <w:bCs/>
          <w:sz w:val="24"/>
        </w:rPr>
        <w:t>周长</w:t>
      </w:r>
      <w:r w:rsidR="00C92774" w:rsidRPr="00F0073C">
        <w:rPr>
          <w:rFonts w:ascii="楷体" w:eastAsia="楷体" w:hAnsi="楷体" w:hint="eastAsia"/>
          <w:bCs/>
          <w:sz w:val="24"/>
        </w:rPr>
        <w:t>。（每个方格为1cm</w:t>
      </w:r>
      <w:r w:rsidR="00C92774" w:rsidRPr="00F0073C">
        <w:rPr>
          <w:rFonts w:ascii="楷体" w:eastAsia="楷体" w:hAnsi="楷体" w:hint="eastAsia"/>
          <w:bCs/>
          <w:sz w:val="24"/>
          <w:vertAlign w:val="superscript"/>
        </w:rPr>
        <w:t>2</w:t>
      </w:r>
      <w:r w:rsidR="00C92774" w:rsidRPr="00F0073C">
        <w:rPr>
          <w:rFonts w:ascii="楷体" w:eastAsia="楷体" w:hAnsi="楷体" w:hint="eastAsia"/>
          <w:bCs/>
          <w:sz w:val="24"/>
        </w:rPr>
        <w:t>）</w:t>
      </w:r>
    </w:p>
    <w:p w:rsidR="00C92774" w:rsidRPr="00F0073C" w:rsidRDefault="00103A4E" w:rsidP="00C92774">
      <w:pPr>
        <w:spacing w:line="440" w:lineRule="exact"/>
        <w:rPr>
          <w:rFonts w:ascii="楷体" w:eastAsia="楷体" w:hAnsi="楷体"/>
          <w:bCs/>
          <w:sz w:val="24"/>
        </w:rPr>
      </w:pPr>
      <w:r w:rsidRPr="00103A4E">
        <w:rPr>
          <w:rFonts w:ascii="楷体" w:eastAsia="楷体" w:hAnsi="楷体"/>
          <w:noProof/>
          <w:sz w:val="24"/>
        </w:rPr>
        <w:pict>
          <v:group id="_x0000_s1181" style="position:absolute;left:0;text-align:left;margin-left:12pt;margin-top:1.95pt;width:370.9pt;height:80.1pt;z-index:251669504" coordorigin="2040,1919" coordsize="7815,1757">
            <v:group id="_x0000_s1035" style="position:absolute;left:2040;top:1922;width:5469;height:1754" coordorigin="1494,13302" coordsize="7167,2007">
              <v:group id="_x0000_s1036" style="position:absolute;left:1505;top:13302;width:7156;height:2005" coordorigin="1654,5336" coordsize="7136,2506">
                <v:line id="_x0000_s1037" style="position:absolute" from="1654,5336" to="1654,7842" strokecolor="gray" strokeweight="1pt"/>
                <v:line id="_x0000_s1038" style="position:absolute" from="2163,5336" to="2163,7842" strokecolor="gray" strokeweight="1pt"/>
                <v:line id="_x0000_s1039" style="position:absolute" from="2673,5336" to="2673,7842" strokecolor="gray" strokeweight="1pt"/>
                <v:line id="_x0000_s1040" style="position:absolute" from="3183,5336" to="3183,7842" strokecolor="gray" strokeweight="1pt"/>
                <v:line id="_x0000_s1041" style="position:absolute" from="3692,5336" to="3692,7842" strokecolor="gray" strokeweight="1pt"/>
                <v:line id="_x0000_s1042" style="position:absolute" from="4202,5336" to="4202,7842" strokecolor="gray" strokeweight="1pt"/>
                <v:line id="_x0000_s1043" style="position:absolute" from="4712,5336" to="4712,7842" strokecolor="gray" strokeweight="1pt"/>
                <v:line id="_x0000_s1044" style="position:absolute" from="5222,5336" to="5222,7842" strokecolor="gray" strokeweight="1pt"/>
                <v:line id="_x0000_s1045" style="position:absolute" from="5731,5336" to="5731,7842" strokecolor="gray" strokeweight="1pt"/>
                <v:line id="_x0000_s1046" style="position:absolute" from="6241,5336" to="6241,7842" strokecolor="gray" strokeweight="1pt"/>
                <v:line id="_x0000_s1047" style="position:absolute" from="6751,5336" to="6751,7842" strokecolor="gray" strokeweight="1pt"/>
                <v:line id="_x0000_s1048" style="position:absolute" from="7260,5336" to="7260,7842" strokecolor="gray" strokeweight="1pt"/>
                <v:line id="_x0000_s1049" style="position:absolute" from="7770,5336" to="7770,7842" strokecolor="gray" strokeweight="1pt"/>
                <v:line id="_x0000_s1050" style="position:absolute" from="8280,5336" to="8280,7842" strokecolor="gray" strokeweight="1pt"/>
                <v:line id="_x0000_s1051" style="position:absolute" from="8790,5336" to="8790,7842" strokecolor="gray" strokeweight="1pt"/>
              </v:group>
              <v:line id="_x0000_s1052" style="position:absolute" from="1494,13305" to="8657,13305" strokecolor="gray" strokeweight="1pt"/>
              <v:line id="_x0000_s1053" style="position:absolute" from="1494,13706" to="8657,13706" strokecolor="gray" strokeweight="1pt"/>
              <v:line id="_x0000_s1054" style="position:absolute" from="1494,14107" to="6925,14107" strokecolor="gray" strokeweight="1pt"/>
              <v:line id="_x0000_s1055" style="position:absolute" from="1494,14507" to="8657,14507" strokecolor="gray" strokeweight="1pt"/>
              <v:line id="_x0000_s1056" style="position:absolute" from="1494,14909" to="8657,14909" strokecolor="gray" strokeweight="1pt"/>
              <v:line id="_x0000_s1057" style="position:absolute" from="1494,15309" to="8657,15309" strokecolor="gray" strokeweight="1pt"/>
              <v:line id="_x0000_s1058" style="position:absolute" from="6925,14107" to="8365,14107" strokecolor="gray"/>
            </v:group>
            <v:group id="_x0000_s1060" style="position:absolute;left:4386;top:1919;width:5469;height:1754;rotation:180" coordorigin="1494,13302" coordsize="7167,2007">
              <v:group id="_x0000_s1061" style="position:absolute;left:1505;top:13302;width:7156;height:2005" coordorigin="1654,5336" coordsize="7136,2506">
                <v:line id="_x0000_s1062" style="position:absolute" from="1654,5336" to="1654,7842" strokecolor="gray" strokeweight="1pt"/>
                <v:line id="_x0000_s1063" style="position:absolute" from="2163,5336" to="2163,7842" strokecolor="gray" strokeweight="1pt"/>
                <v:line id="_x0000_s1064" style="position:absolute" from="2673,5336" to="2673,7842" strokecolor="gray" strokeweight="1pt"/>
                <v:line id="_x0000_s1065" style="position:absolute" from="3183,5336" to="3183,7842" strokecolor="gray" strokeweight="1pt"/>
                <v:line id="_x0000_s1066" style="position:absolute" from="3692,5336" to="3692,7842" strokecolor="gray" strokeweight="1pt"/>
                <v:line id="_x0000_s1067" style="position:absolute" from="4202,5336" to="4202,7842" strokecolor="gray" strokeweight="1pt"/>
                <v:line id="_x0000_s1068" style="position:absolute" from="4712,5336" to="4712,7842" strokecolor="gray" strokeweight="1pt"/>
                <v:line id="_x0000_s1069" style="position:absolute" from="5222,5336" to="5222,7842" strokecolor="gray" strokeweight="1pt"/>
                <v:line id="_x0000_s1070" style="position:absolute" from="5731,5336" to="5731,7842" strokecolor="gray" strokeweight="1pt"/>
                <v:line id="_x0000_s1071" style="position:absolute" from="6241,5336" to="6241,7842" strokecolor="gray" strokeweight="1pt"/>
                <v:line id="_x0000_s1072" style="position:absolute" from="6751,5336" to="6751,7842" strokecolor="gray" strokeweight="1pt"/>
                <v:line id="_x0000_s1073" style="position:absolute" from="7260,5336" to="7260,7842" strokecolor="gray" strokeweight="1pt"/>
                <v:line id="_x0000_s1074" style="position:absolute" from="7770,5336" to="7770,7842" strokecolor="gray" strokeweight="1pt"/>
                <v:line id="_x0000_s1075" style="position:absolute" from="8280,5336" to="8280,7842" strokecolor="gray" strokeweight="1pt"/>
                <v:line id="_x0000_s1076" style="position:absolute" from="8790,5336" to="8790,7842" strokecolor="gray" strokeweight="1pt"/>
              </v:group>
              <v:line id="_x0000_s1077" style="position:absolute" from="1494,13305" to="8657,13305" strokecolor="gray" strokeweight="1pt"/>
              <v:line id="_x0000_s1078" style="position:absolute" from="1494,13706" to="8657,13706" strokecolor="gray" strokeweight="1pt"/>
              <v:line id="_x0000_s1079" style="position:absolute" from="1494,14107" to="6925,14107" strokecolor="gray" strokeweight="1pt"/>
              <v:line id="_x0000_s1080" style="position:absolute" from="1494,14507" to="8657,14507" strokecolor="gray" strokeweight="1pt"/>
              <v:line id="_x0000_s1081" style="position:absolute" from="1494,14909" to="8657,14909" strokecolor="gray" strokeweight="1pt"/>
              <v:line id="_x0000_s1082" style="position:absolute" from="1494,15309" to="8657,15309" strokecolor="gray" strokeweight="1pt"/>
              <v:line id="_x0000_s1083" style="position:absolute" from="6925,14107" to="8365,14107" strokecolor="gray"/>
            </v:group>
          </v:group>
        </w:pict>
      </w:r>
    </w:p>
    <w:p w:rsidR="00C92774" w:rsidRPr="00F0073C" w:rsidRDefault="00103A4E" w:rsidP="00C92774">
      <w:pPr>
        <w:spacing w:line="440" w:lineRule="exact"/>
        <w:rPr>
          <w:rFonts w:ascii="楷体" w:eastAsia="楷体" w:hAnsi="楷体"/>
          <w:bCs/>
          <w:sz w:val="24"/>
        </w:rPr>
      </w:pPr>
      <w:r>
        <w:rPr>
          <w:rFonts w:ascii="楷体" w:eastAsia="楷体" w:hAnsi="楷体"/>
          <w:bCs/>
          <w:noProof/>
          <w:sz w:val="24"/>
        </w:rPr>
        <w:pict>
          <v:line id="_x0000_s1059" style="position:absolute;left:0;text-align:left;z-index:251666432" from="272.9pt,15.45pt" to="285.35pt,15.45pt" strokecolor="gray" strokeweight="1pt"/>
        </w:pict>
      </w:r>
    </w:p>
    <w:p w:rsidR="002A0774" w:rsidRDefault="002A0774" w:rsidP="00C92774">
      <w:pPr>
        <w:spacing w:line="540" w:lineRule="atLeast"/>
        <w:rPr>
          <w:rFonts w:ascii="楷体" w:eastAsia="楷体" w:hAnsi="楷体" w:hint="eastAsia"/>
          <w:bCs/>
          <w:sz w:val="24"/>
        </w:rPr>
      </w:pPr>
    </w:p>
    <w:p w:rsidR="00C92774" w:rsidRPr="00F0073C" w:rsidRDefault="00103A4E" w:rsidP="00C92774">
      <w:pPr>
        <w:spacing w:line="540" w:lineRule="atLeast"/>
        <w:rPr>
          <w:rFonts w:ascii="楷体" w:eastAsia="楷体" w:hAnsi="楷体"/>
          <w:bCs/>
          <w:sz w:val="24"/>
        </w:rPr>
      </w:pPr>
      <w:r w:rsidRPr="00F0073C">
        <w:rPr>
          <w:rFonts w:ascii="楷体" w:eastAsia="楷体" w:hAnsi="楷体"/>
          <w:bCs/>
          <w:sz w:val="24"/>
        </w:rPr>
        <w:fldChar w:fldCharType="begin"/>
      </w:r>
      <w:r w:rsidR="00C92774" w:rsidRPr="00F0073C">
        <w:rPr>
          <w:rFonts w:ascii="楷体" w:eastAsia="楷体" w:hAnsi="楷体" w:hint="eastAsia"/>
          <w:bCs/>
          <w:sz w:val="24"/>
        </w:rPr>
        <w:instrText>= 1 \* GB3</w:instrText>
      </w:r>
      <w:r w:rsidRPr="00F0073C">
        <w:rPr>
          <w:rFonts w:ascii="楷体" w:eastAsia="楷体" w:hAnsi="楷体"/>
          <w:bCs/>
          <w:sz w:val="24"/>
        </w:rPr>
        <w:fldChar w:fldCharType="separate"/>
      </w:r>
      <w:r w:rsidR="00C92774" w:rsidRPr="00F0073C">
        <w:rPr>
          <w:rFonts w:ascii="楷体" w:eastAsia="楷体" w:hAnsi="楷体" w:hint="eastAsia"/>
          <w:bCs/>
          <w:noProof/>
          <w:sz w:val="24"/>
        </w:rPr>
        <w:t>①</w:t>
      </w:r>
      <w:r w:rsidRPr="00F0073C">
        <w:rPr>
          <w:rFonts w:ascii="楷体" w:eastAsia="楷体" w:hAnsi="楷体"/>
          <w:bCs/>
          <w:sz w:val="24"/>
        </w:rPr>
        <w:fldChar w:fldCharType="end"/>
      </w:r>
      <w:r w:rsidR="00C92774" w:rsidRPr="00F0073C">
        <w:rPr>
          <w:rFonts w:ascii="楷体" w:eastAsia="楷体" w:hAnsi="楷体" w:hint="eastAsia"/>
          <w:bCs/>
          <w:sz w:val="24"/>
        </w:rPr>
        <w:t>号图形的周长为（        ），</w:t>
      </w:r>
      <w:r w:rsidRPr="00F0073C">
        <w:rPr>
          <w:rFonts w:ascii="楷体" w:eastAsia="楷体" w:hAnsi="楷体"/>
          <w:bCs/>
          <w:sz w:val="24"/>
        </w:rPr>
        <w:fldChar w:fldCharType="begin"/>
      </w:r>
      <w:r w:rsidR="00C92774" w:rsidRPr="00F0073C">
        <w:rPr>
          <w:rFonts w:ascii="楷体" w:eastAsia="楷体" w:hAnsi="楷体" w:hint="eastAsia"/>
          <w:bCs/>
          <w:sz w:val="24"/>
        </w:rPr>
        <w:instrText>= 2 \* GB3</w:instrText>
      </w:r>
      <w:r w:rsidRPr="00F0073C">
        <w:rPr>
          <w:rFonts w:ascii="楷体" w:eastAsia="楷体" w:hAnsi="楷体"/>
          <w:bCs/>
          <w:sz w:val="24"/>
        </w:rPr>
        <w:fldChar w:fldCharType="separate"/>
      </w:r>
      <w:r w:rsidR="00C92774" w:rsidRPr="00F0073C">
        <w:rPr>
          <w:rFonts w:ascii="楷体" w:eastAsia="楷体" w:hAnsi="楷体" w:hint="eastAsia"/>
          <w:bCs/>
          <w:noProof/>
          <w:sz w:val="24"/>
        </w:rPr>
        <w:t>②</w:t>
      </w:r>
      <w:r w:rsidRPr="00F0073C">
        <w:rPr>
          <w:rFonts w:ascii="楷体" w:eastAsia="楷体" w:hAnsi="楷体"/>
          <w:bCs/>
          <w:sz w:val="24"/>
        </w:rPr>
        <w:fldChar w:fldCharType="end"/>
      </w:r>
      <w:r w:rsidR="00C92774" w:rsidRPr="00F0073C">
        <w:rPr>
          <w:rFonts w:ascii="楷体" w:eastAsia="楷体" w:hAnsi="楷体" w:hint="eastAsia"/>
          <w:bCs/>
          <w:sz w:val="24"/>
        </w:rPr>
        <w:t>号图形的周长为（        ），</w:t>
      </w:r>
      <w:r w:rsidRPr="00F0073C">
        <w:rPr>
          <w:rFonts w:ascii="楷体" w:eastAsia="楷体" w:hAnsi="楷体"/>
          <w:bCs/>
          <w:sz w:val="24"/>
        </w:rPr>
        <w:fldChar w:fldCharType="begin"/>
      </w:r>
      <w:r w:rsidR="00C92774" w:rsidRPr="00F0073C">
        <w:rPr>
          <w:rFonts w:ascii="楷体" w:eastAsia="楷体" w:hAnsi="楷体" w:hint="eastAsia"/>
          <w:bCs/>
          <w:sz w:val="24"/>
        </w:rPr>
        <w:instrText>= 3 \* GB3</w:instrText>
      </w:r>
      <w:r w:rsidRPr="00F0073C">
        <w:rPr>
          <w:rFonts w:ascii="楷体" w:eastAsia="楷体" w:hAnsi="楷体"/>
          <w:bCs/>
          <w:sz w:val="24"/>
        </w:rPr>
        <w:fldChar w:fldCharType="separate"/>
      </w:r>
      <w:r w:rsidR="00C92774" w:rsidRPr="00F0073C">
        <w:rPr>
          <w:rFonts w:ascii="楷体" w:eastAsia="楷体" w:hAnsi="楷体" w:hint="eastAsia"/>
          <w:bCs/>
          <w:noProof/>
          <w:sz w:val="24"/>
        </w:rPr>
        <w:t>③</w:t>
      </w:r>
      <w:r w:rsidRPr="00F0073C">
        <w:rPr>
          <w:rFonts w:ascii="楷体" w:eastAsia="楷体" w:hAnsi="楷体"/>
          <w:bCs/>
          <w:sz w:val="24"/>
        </w:rPr>
        <w:fldChar w:fldCharType="end"/>
      </w:r>
      <w:r w:rsidR="00C92774" w:rsidRPr="00F0073C">
        <w:rPr>
          <w:rFonts w:ascii="楷体" w:eastAsia="楷体" w:hAnsi="楷体" w:hint="eastAsia"/>
          <w:bCs/>
          <w:sz w:val="24"/>
        </w:rPr>
        <w:t>号图形的周长为（        ）。它们的面积都是（        ）。</w:t>
      </w:r>
    </w:p>
    <w:p w:rsidR="00C92774" w:rsidRPr="00F0073C" w:rsidRDefault="00103A4E" w:rsidP="00F0073C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4"/>
        </w:rPr>
      </w:pPr>
      <w:r>
        <w:rPr>
          <w:rFonts w:ascii="楷体" w:eastAsia="楷体" w:hAnsi="楷体"/>
          <w:noProof/>
          <w:sz w:val="24"/>
        </w:rPr>
        <w:pict>
          <v:group id="_x0000_s1199" style="position:absolute;left:0;text-align:left;margin-left:6.45pt;margin-top:45.9pt;width:345.45pt;height:96.7pt;z-index:251691008" coordorigin="1771,5644" coordsize="7817,2458">
            <v:group id="_x0000_s1189" style="position:absolute;left:1771;top:5644;width:7817;height:2458" coordorigin="1890,5742" coordsize="7817,2458">
              <v:group id="_x0000_s1180" style="position:absolute;left:1890;top:5742;width:7817;height:2458" coordorigin="1890,5742" coordsize="7817,2458">
                <v:group id="_x0000_s1084" style="position:absolute;left:1890;top:5742;width:5469;height:1754" coordorigin="1494,13302" coordsize="7167,2007">
                  <v:group id="_x0000_s1085" style="position:absolute;left:1505;top:13302;width:7156;height:2005" coordorigin="1654,5336" coordsize="7136,2506">
                    <v:line id="_x0000_s1086" style="position:absolute" from="1654,5336" to="1654,7842" strokecolor="gray" strokeweight="1pt"/>
                    <v:line id="_x0000_s1087" style="position:absolute" from="2163,5336" to="2163,7842" strokecolor="gray" strokeweight="1pt"/>
                    <v:line id="_x0000_s1088" style="position:absolute" from="2673,5336" to="2673,7842" strokecolor="gray" strokeweight="1pt"/>
                    <v:line id="_x0000_s1089" style="position:absolute" from="3183,5336" to="3183,7842" strokecolor="gray" strokeweight="1pt"/>
                    <v:line id="_x0000_s1090" style="position:absolute" from="3692,5336" to="3692,7842" strokecolor="gray" strokeweight="1pt"/>
                    <v:line id="_x0000_s1091" style="position:absolute" from="4202,5336" to="4202,7842" strokecolor="gray" strokeweight="1pt"/>
                    <v:line id="_x0000_s1092" style="position:absolute" from="4712,5336" to="4712,7842" strokecolor="gray" strokeweight="1pt"/>
                    <v:line id="_x0000_s1093" style="position:absolute" from="5222,5336" to="5222,7842" strokecolor="gray" strokeweight="1pt"/>
                    <v:line id="_x0000_s1094" style="position:absolute" from="5731,5336" to="5731,7842" strokecolor="gray" strokeweight="1pt"/>
                    <v:line id="_x0000_s1095" style="position:absolute" from="6241,5336" to="6241,7842" strokecolor="gray" strokeweight="1pt"/>
                    <v:line id="_x0000_s1096" style="position:absolute" from="6751,5336" to="6751,7842" strokecolor="gray" strokeweight="1pt"/>
                    <v:line id="_x0000_s1097" style="position:absolute" from="7260,5336" to="7260,7842" strokecolor="gray" strokeweight="1pt"/>
                    <v:line id="_x0000_s1098" style="position:absolute" from="7770,5336" to="7770,7842" strokecolor="gray" strokeweight="1pt"/>
                    <v:line id="_x0000_s1099" style="position:absolute" from="8280,5336" to="8280,7842" strokecolor="gray" strokeweight="1pt"/>
                    <v:line id="_x0000_s1100" style="position:absolute" from="8790,5336" to="8790,7842" strokecolor="gray" strokeweight="1pt"/>
                  </v:group>
                  <v:line id="_x0000_s1101" style="position:absolute" from="1494,13305" to="8657,13305" strokecolor="gray" strokeweight="1pt"/>
                  <v:line id="_x0000_s1102" style="position:absolute" from="1494,13706" to="8657,13706" strokecolor="gray" strokeweight="1pt"/>
                  <v:line id="_x0000_s1103" style="position:absolute" from="1494,14107" to="6925,14107" strokecolor="gray" strokeweight="1pt"/>
                  <v:line id="_x0000_s1104" style="position:absolute" from="1494,14507" to="8657,14507" strokecolor="gray" strokeweight="1pt"/>
                  <v:line id="_x0000_s1105" style="position:absolute" from="1494,14909" to="8657,14909" strokecolor="gray" strokeweight="1pt"/>
                  <v:line id="_x0000_s1106" style="position:absolute" from="1494,15309" to="8657,15309" strokecolor="gray" strokeweight="1pt"/>
                  <v:line id="_x0000_s1107" style="position:absolute" from="6925,14107" to="8365,14107" strokecolor="gray"/>
                </v:group>
                <v:group id="_x0000_s1108" style="position:absolute;left:4238;top:5745;width:5469;height:1754;rotation:180" coordorigin="1494,13302" coordsize="7167,2007">
                  <v:group id="_x0000_s1109" style="position:absolute;left:1505;top:13302;width:7156;height:2005" coordorigin="1654,5336" coordsize="7136,2506">
                    <v:line id="_x0000_s1110" style="position:absolute" from="1654,5336" to="1654,7842" strokecolor="gray" strokeweight="1pt"/>
                    <v:line id="_x0000_s1111" style="position:absolute" from="2163,5336" to="2163,7842" strokecolor="gray" strokeweight="1pt"/>
                    <v:line id="_x0000_s1112" style="position:absolute" from="2673,5336" to="2673,7842" strokecolor="gray" strokeweight="1pt"/>
                    <v:line id="_x0000_s1113" style="position:absolute" from="3183,5336" to="3183,7842" strokecolor="gray" strokeweight="1pt"/>
                    <v:line id="_x0000_s1114" style="position:absolute" from="3692,5336" to="3692,7842" strokecolor="gray" strokeweight="1pt"/>
                    <v:line id="_x0000_s1115" style="position:absolute" from="4202,5336" to="4202,7842" strokecolor="gray" strokeweight="1pt"/>
                    <v:line id="_x0000_s1116" style="position:absolute" from="4712,5336" to="4712,7842" strokecolor="gray" strokeweight="1pt"/>
                    <v:line id="_x0000_s1117" style="position:absolute" from="5222,5336" to="5222,7842" strokecolor="gray" strokeweight="1pt"/>
                    <v:line id="_x0000_s1118" style="position:absolute" from="5731,5336" to="5731,7842" strokecolor="gray" strokeweight="1pt"/>
                    <v:line id="_x0000_s1119" style="position:absolute" from="6241,5336" to="6241,7842" strokecolor="gray" strokeweight="1pt"/>
                    <v:line id="_x0000_s1120" style="position:absolute" from="6751,5336" to="6751,7842" strokecolor="gray" strokeweight="1pt"/>
                    <v:line id="_x0000_s1121" style="position:absolute" from="7260,5336" to="7260,7842" strokecolor="gray" strokeweight="1pt"/>
                    <v:line id="_x0000_s1122" style="position:absolute" from="7770,5336" to="7770,7842" strokecolor="gray" strokeweight="1pt"/>
                    <v:line id="_x0000_s1123" style="position:absolute" from="8280,5336" to="8280,7842" strokecolor="gray" strokeweight="1pt"/>
                    <v:line id="_x0000_s1124" style="position:absolute" from="8790,5336" to="8790,7842" strokecolor="gray" strokeweight="1pt"/>
                  </v:group>
                  <v:line id="_x0000_s1125" style="position:absolute" from="1494,13305" to="8657,13305" strokecolor="gray" strokeweight="1pt"/>
                  <v:line id="_x0000_s1126" style="position:absolute" from="1494,13706" to="8657,13706" strokecolor="gray" strokeweight="1pt"/>
                  <v:line id="_x0000_s1127" style="position:absolute" from="1494,14107" to="6925,14107" strokecolor="gray" strokeweight="1pt"/>
                  <v:line id="_x0000_s1128" style="position:absolute" from="1494,14507" to="8657,14507" strokecolor="gray" strokeweight="1pt"/>
                  <v:line id="_x0000_s1129" style="position:absolute" from="1494,14909" to="8657,14909" strokecolor="gray" strokeweight="1pt"/>
                  <v:line id="_x0000_s1130" style="position:absolute" from="1494,15309" to="8657,15309" strokecolor="gray" strokeweight="1pt"/>
                  <v:line id="_x0000_s1131" style="position:absolute" from="6925,14107" to="8365,14107" strokecolor="gray"/>
                </v:group>
                <v:group id="_x0000_s1132" style="position:absolute;left:1890;top:6446;width:5469;height:1754;rotation:180" coordorigin="1494,13302" coordsize="7167,2007">
                  <v:group id="_x0000_s1133" style="position:absolute;left:1505;top:13302;width:7156;height:2005" coordorigin="1654,5336" coordsize="7136,2506">
                    <v:line id="_x0000_s1134" style="position:absolute" from="1654,5336" to="1654,7842" strokecolor="gray" strokeweight="1pt"/>
                    <v:line id="_x0000_s1135" style="position:absolute" from="2163,5336" to="2163,7842" strokecolor="gray" strokeweight="1pt"/>
                    <v:line id="_x0000_s1136" style="position:absolute" from="2673,5336" to="2673,7842" strokecolor="gray" strokeweight="1pt"/>
                    <v:line id="_x0000_s1137" style="position:absolute" from="3183,5336" to="3183,7842" strokecolor="gray" strokeweight="1pt"/>
                    <v:line id="_x0000_s1138" style="position:absolute" from="3692,5336" to="3692,7842" strokecolor="gray" strokeweight="1pt"/>
                    <v:line id="_x0000_s1139" style="position:absolute" from="4202,5336" to="4202,7842" strokecolor="gray" strokeweight="1pt"/>
                    <v:line id="_x0000_s1140" style="position:absolute" from="4712,5336" to="4712,7842" strokecolor="gray" strokeweight="1pt"/>
                    <v:line id="_x0000_s1141" style="position:absolute" from="5222,5336" to="5222,7842" strokecolor="gray" strokeweight="1pt"/>
                    <v:line id="_x0000_s1142" style="position:absolute" from="5731,5336" to="5731,7842" strokecolor="gray" strokeweight="1pt"/>
                    <v:line id="_x0000_s1143" style="position:absolute" from="6241,5336" to="6241,7842" strokecolor="gray" strokeweight="1pt"/>
                    <v:line id="_x0000_s1144" style="position:absolute" from="6751,5336" to="6751,7842" strokecolor="gray" strokeweight="1pt"/>
                    <v:line id="_x0000_s1145" style="position:absolute" from="7260,5336" to="7260,7842" strokecolor="gray" strokeweight="1pt"/>
                    <v:line id="_x0000_s1146" style="position:absolute" from="7770,5336" to="7770,7842" strokecolor="gray" strokeweight="1pt"/>
                    <v:line id="_x0000_s1147" style="position:absolute" from="8280,5336" to="8280,7842" strokecolor="gray" strokeweight="1pt"/>
                    <v:line id="_x0000_s1148" style="position:absolute" from="8790,5336" to="8790,7842" strokecolor="gray" strokeweight="1pt"/>
                  </v:group>
                  <v:line id="_x0000_s1149" style="position:absolute" from="1494,13305" to="8657,13305" strokecolor="gray" strokeweight="1pt"/>
                  <v:line id="_x0000_s1150" style="position:absolute" from="1494,13706" to="8657,13706" strokecolor="gray" strokeweight="1pt"/>
                  <v:line id="_x0000_s1151" style="position:absolute" from="1494,14107" to="6925,14107" strokecolor="gray" strokeweight="1pt"/>
                  <v:line id="_x0000_s1152" style="position:absolute" from="1494,14507" to="8657,14507" strokecolor="gray" strokeweight="1pt"/>
                  <v:line id="_x0000_s1153" style="position:absolute" from="1494,14909" to="8657,14909" strokecolor="gray" strokeweight="1pt"/>
                  <v:line id="_x0000_s1154" style="position:absolute" from="1494,15309" to="8657,15309" strokecolor="gray" strokeweight="1pt"/>
                  <v:line id="_x0000_s1155" style="position:absolute" from="6925,14107" to="8365,14107" strokecolor="gray"/>
                </v:group>
                <v:group id="_x0000_s1156" style="position:absolute;left:4229;top:6443;width:5469;height:1754;rotation:180" coordorigin="1494,13302" coordsize="7167,2007">
                  <v:group id="_x0000_s1157" style="position:absolute;left:1505;top:13302;width:7156;height:2005" coordorigin="1654,5336" coordsize="7136,2506">
                    <v:line id="_x0000_s1158" style="position:absolute" from="1654,5336" to="1654,7842" strokecolor="gray" strokeweight="1pt"/>
                    <v:line id="_x0000_s1159" style="position:absolute" from="2163,5336" to="2163,7842" strokecolor="gray" strokeweight="1pt"/>
                    <v:line id="_x0000_s1160" style="position:absolute" from="2673,5336" to="2673,7842" strokecolor="gray" strokeweight="1pt"/>
                    <v:line id="_x0000_s1161" style="position:absolute" from="3183,5336" to="3183,7842" strokecolor="gray" strokeweight="1pt"/>
                    <v:line id="_x0000_s1162" style="position:absolute" from="3692,5336" to="3692,7842" strokecolor="gray" strokeweight="1pt"/>
                    <v:line id="_x0000_s1163" style="position:absolute" from="4202,5336" to="4202,7842" strokecolor="gray" strokeweight="1pt"/>
                    <v:line id="_x0000_s1164" style="position:absolute" from="4712,5336" to="4712,7842" strokecolor="gray" strokeweight="1pt"/>
                    <v:line id="_x0000_s1165" style="position:absolute" from="5222,5336" to="5222,7842" strokecolor="gray" strokeweight="1pt"/>
                    <v:line id="_x0000_s1166" style="position:absolute" from="5731,5336" to="5731,7842" strokecolor="gray" strokeweight="1pt"/>
                    <v:line id="_x0000_s1167" style="position:absolute" from="6241,5336" to="6241,7842" strokecolor="gray" strokeweight="1pt"/>
                    <v:line id="_x0000_s1168" style="position:absolute" from="6751,5336" to="6751,7842" strokecolor="gray" strokeweight="1pt"/>
                    <v:line id="_x0000_s1169" style="position:absolute" from="7260,5336" to="7260,7842" strokecolor="gray" strokeweight="1pt"/>
                    <v:line id="_x0000_s1170" style="position:absolute" from="7770,5336" to="7770,7842" strokecolor="gray" strokeweight="1pt"/>
                    <v:line id="_x0000_s1171" style="position:absolute" from="8280,5336" to="8280,7842" strokecolor="gray" strokeweight="1pt"/>
                    <v:line id="_x0000_s1172" style="position:absolute" from="8790,5336" to="8790,7842" strokecolor="gray" strokeweight="1pt"/>
                  </v:group>
                  <v:line id="_x0000_s1173" style="position:absolute" from="1494,13305" to="8657,13305" strokecolor="gray" strokeweight="1pt"/>
                  <v:line id="_x0000_s1174" style="position:absolute" from="1494,13706" to="8657,13706" strokecolor="gray" strokeweight="1pt"/>
                  <v:line id="_x0000_s1175" style="position:absolute" from="1494,14107" to="6925,14107" strokecolor="gray" strokeweight="1pt"/>
                  <v:line id="_x0000_s1176" style="position:absolute" from="1494,14507" to="8657,14507" strokecolor="gray" strokeweight="1pt"/>
                  <v:line id="_x0000_s1177" style="position:absolute" from="1494,14909" to="8657,14909" strokecolor="gray" strokeweight="1pt"/>
                  <v:line id="_x0000_s1178" style="position:absolute" from="1494,15309" to="8657,15309" strokecolor="gray" strokeweight="1pt"/>
                  <v:line id="_x0000_s1179" style="position:absolute" from="6925,14107" to="8365,14107" strokecolor="gray"/>
                </v:group>
              </v:group>
              <v:group id="_x0000_s1188" style="position:absolute;left:2279;top:6095;width:2350;height:1404" coordorigin="2279,6095" coordsize="2350,140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2" type="#_x0000_t32" style="position:absolute;left:2288;top:6095;width:382;height:701;flip:x" o:connectortype="straight" strokeweight="1.5pt"/>
                <v:shape id="_x0000_s1183" type="#_x0000_t32" style="position:absolute;left:2670;top:6095;width:1959;height:698" o:connectortype="straight" strokeweight="1.5pt"/>
                <v:shape id="_x0000_s1184" type="#_x0000_t32" style="position:absolute;left:2288;top:6795;width:2324;height:1" o:connectortype="straight" strokeweight="1.5pt"/>
                <v:shape id="_x0000_s1185" type="#_x0000_t32" style="position:absolute;left:2279;top:6798;width:382;height:701;flip:x" o:connectortype="straight" strokeweight="1.5pt"/>
                <v:shape id="_x0000_s1186" type="#_x0000_t32" style="position:absolute;left:2288;top:7493;width:1942;height:0" o:connectortype="straight" strokeweight="1.5pt"/>
                <v:shape id="_x0000_s1187" type="#_x0000_t32" style="position:absolute;left:4222;top:6792;width:19;height:702" o:connectortype="straight" strokeweight="1.5pt"/>
              </v:group>
            </v:group>
            <v:group id="_x0000_s1198" style="position:absolute;left:5280;top:5649;width:2748;height:2100" coordorigin="5280,5649" coordsize="2748,2100">
              <v:shape id="_x0000_s1190" type="#_x0000_t32" style="position:absolute;left:6060;top:5649;width:0;height:1051" o:connectortype="straight" strokeweight="1.5pt"/>
              <v:shape id="_x0000_s1191" type="#_x0000_t32" style="position:absolute;left:7629;top:5649;width:0;height:1051" o:connectortype="straight" strokeweight="1.5pt"/>
              <v:shape id="_x0000_s1192" type="#_x0000_t32" style="position:absolute;left:6069;top:5649;width:1551;height:0" o:connectortype="straight" strokeweight="1.5pt"/>
              <v:shape id="_x0000_s1193" type="#_x0000_t32" style="position:absolute;left:5280;top:6694;width:789;height:6;flip:x" o:connectortype="straight" strokeweight="1.5pt"/>
              <v:shape id="_x0000_s1194" type="#_x0000_t32" style="position:absolute;left:5280;top:6700;width:9;height:1046" o:connectortype="straight" strokeweight="1.5pt"/>
              <v:shape id="_x0000_s1195" type="#_x0000_t32" style="position:absolute;left:5280;top:7749;width:2739;height:0" o:connectortype="straight" strokeweight="1.5pt"/>
              <v:shape id="_x0000_s1196" type="#_x0000_t32" style="position:absolute;left:7620;top:6700;width:399;height:0" o:connectortype="straight" strokeweight="1.5pt"/>
              <v:shape id="_x0000_s1197" type="#_x0000_t32" style="position:absolute;left:8019;top:6694;width:9;height:1049;flip:x" o:connectortype="straight" strokeweight="1.5pt"/>
            </v:group>
          </v:group>
        </w:pict>
      </w:r>
      <w:r w:rsidR="00F0073C" w:rsidRPr="00F0073C">
        <w:rPr>
          <w:rFonts w:ascii="楷体" w:eastAsia="楷体" w:hAnsi="楷体" w:hint="eastAsia"/>
          <w:sz w:val="24"/>
        </w:rPr>
        <w:t>把下面图形中面积是</w:t>
      </w:r>
      <w:r w:rsidR="00F0073C">
        <w:rPr>
          <w:rFonts w:ascii="楷体" w:eastAsia="楷体" w:hAnsi="楷体" w:hint="eastAsia"/>
          <w:sz w:val="24"/>
        </w:rPr>
        <w:t>33</w:t>
      </w:r>
      <w:r w:rsidR="00F0073C" w:rsidRPr="00F0073C">
        <w:rPr>
          <w:rFonts w:ascii="楷体" w:eastAsia="楷体" w:hAnsi="楷体" w:hint="eastAsia"/>
          <w:sz w:val="24"/>
        </w:rPr>
        <w:t>平方厘米的涂成红色，是1</w:t>
      </w:r>
      <w:r w:rsidR="00F0073C">
        <w:rPr>
          <w:rFonts w:ascii="楷体" w:eastAsia="楷体" w:hAnsi="楷体" w:hint="eastAsia"/>
          <w:sz w:val="24"/>
        </w:rPr>
        <w:t>5</w:t>
      </w:r>
      <w:r w:rsidR="00F0073C" w:rsidRPr="00F0073C">
        <w:rPr>
          <w:rFonts w:ascii="楷体" w:eastAsia="楷体" w:hAnsi="楷体" w:hint="eastAsia"/>
          <w:sz w:val="24"/>
        </w:rPr>
        <w:t>平方厘米的涂成绿色。（每小格的面积表示1平方厘米）</w:t>
      </w: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四、解决问题</w:t>
      </w:r>
    </w:p>
    <w:p w:rsidR="00F0073C" w:rsidRPr="00F0073C" w:rsidRDefault="00F0073C" w:rsidP="00F0073C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24"/>
        </w:rPr>
      </w:pPr>
      <w:r w:rsidRPr="00F0073C">
        <w:rPr>
          <w:rFonts w:ascii="楷体" w:eastAsia="楷体" w:hAnsi="楷体" w:hint="eastAsia"/>
          <w:sz w:val="24"/>
        </w:rPr>
        <w:t>一头奶牛的重量约是600千克，5头这样的奶牛共重多少吨？</w:t>
      </w: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P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2、</w:t>
      </w:r>
      <w:r w:rsidRPr="00F0073C">
        <w:rPr>
          <w:rFonts w:ascii="楷体" w:eastAsia="楷体" w:hAnsi="楷体" w:hint="eastAsia"/>
          <w:sz w:val="24"/>
        </w:rPr>
        <w:t>学校食堂运来8吨大米，用掉5600千克，剩下的4天用完，剩下的平均每天用多少千克？</w:t>
      </w: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智慧屋：</w:t>
      </w:r>
    </w:p>
    <w:p w:rsidR="00F0073C" w:rsidRPr="00F0073C" w:rsidRDefault="00F0073C" w:rsidP="00F0073C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楷体" w:eastAsia="楷体" w:hAnsi="楷体"/>
          <w:sz w:val="24"/>
        </w:rPr>
      </w:pPr>
      <w:r w:rsidRPr="00F0073C">
        <w:rPr>
          <w:rFonts w:ascii="楷体" w:eastAsia="楷体" w:hAnsi="楷体" w:hint="eastAsia"/>
          <w:sz w:val="24"/>
        </w:rPr>
        <w:t>期中考试后，小明的语文、数学平均成绩是95分，加上英语后，三门的平均成绩是96分，英语考了多少分？</w:t>
      </w: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P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2、棠外附小二年级发放学具，如果每班分8套，则多出7套，如果每班分9套，则少3套，二年级共有几个班？一共有多少套学具？</w:t>
      </w:r>
    </w:p>
    <w:sectPr w:rsidR="00F0073C" w:rsidRPr="00F0073C" w:rsidSect="0010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B4F" w:rsidRDefault="00BC4B4F" w:rsidP="004252E0">
      <w:r>
        <w:separator/>
      </w:r>
    </w:p>
  </w:endnote>
  <w:endnote w:type="continuationSeparator" w:id="1">
    <w:p w:rsidR="00BC4B4F" w:rsidRDefault="00BC4B4F" w:rsidP="00425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B4F" w:rsidRDefault="00BC4B4F" w:rsidP="004252E0">
      <w:r>
        <w:separator/>
      </w:r>
    </w:p>
  </w:footnote>
  <w:footnote w:type="continuationSeparator" w:id="1">
    <w:p w:rsidR="00BC4B4F" w:rsidRDefault="00BC4B4F" w:rsidP="00425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D55"/>
    <w:multiLevelType w:val="hybridMultilevel"/>
    <w:tmpl w:val="435EDDC6"/>
    <w:lvl w:ilvl="0" w:tplc="E3F4BAB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7F03ED"/>
    <w:multiLevelType w:val="hybridMultilevel"/>
    <w:tmpl w:val="DF7086D0"/>
    <w:lvl w:ilvl="0" w:tplc="3C9EFA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7A1D0C"/>
    <w:multiLevelType w:val="hybridMultilevel"/>
    <w:tmpl w:val="F6582228"/>
    <w:lvl w:ilvl="0" w:tplc="1FD210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855E31"/>
    <w:multiLevelType w:val="hybridMultilevel"/>
    <w:tmpl w:val="66263ABC"/>
    <w:lvl w:ilvl="0" w:tplc="BF9C35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2E0"/>
    <w:rsid w:val="00103A4E"/>
    <w:rsid w:val="001D3B9F"/>
    <w:rsid w:val="00286297"/>
    <w:rsid w:val="002A0774"/>
    <w:rsid w:val="004252E0"/>
    <w:rsid w:val="004D1562"/>
    <w:rsid w:val="006E78AD"/>
    <w:rsid w:val="007D0115"/>
    <w:rsid w:val="00BC4B4F"/>
    <w:rsid w:val="00C92774"/>
    <w:rsid w:val="00F0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5" type="connector" idref="#_x0000_s1182"/>
        <o:r id="V:Rule16" type="connector" idref="#_x0000_s1185"/>
        <o:r id="V:Rule17" type="connector" idref="#_x0000_s1186"/>
        <o:r id="V:Rule18" type="connector" idref="#_x0000_s1191"/>
        <o:r id="V:Rule19" type="connector" idref="#_x0000_s1190"/>
        <o:r id="V:Rule20" type="connector" idref="#_x0000_s1183"/>
        <o:r id="V:Rule21" type="connector" idref="#_x0000_s1184"/>
        <o:r id="V:Rule22" type="connector" idref="#_x0000_s1197"/>
        <o:r id="V:Rule23" type="connector" idref="#_x0000_s1187"/>
        <o:r id="V:Rule24" type="connector" idref="#_x0000_s1194"/>
        <o:r id="V:Rule25" type="connector" idref="#_x0000_s1196"/>
        <o:r id="V:Rule26" type="connector" idref="#_x0000_s1193"/>
        <o:r id="V:Rule27" type="connector" idref="#_x0000_s1192"/>
        <o:r id="V:Rule28" type="connector" idref="#_x0000_s11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2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2E0"/>
    <w:rPr>
      <w:sz w:val="18"/>
      <w:szCs w:val="18"/>
    </w:rPr>
  </w:style>
  <w:style w:type="paragraph" w:styleId="a5">
    <w:name w:val="List Paragraph"/>
    <w:basedOn w:val="a"/>
    <w:uiPriority w:val="34"/>
    <w:qFormat/>
    <w:rsid w:val="00C927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2017-04-11T07:45:00Z</dcterms:created>
  <dcterms:modified xsi:type="dcterms:W3CDTF">2017-04-12T09:07:00Z</dcterms:modified>
</cp:coreProperties>
</file>