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64" w:rsidRDefault="002772FF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华文楷体" w:eastAsia="华文楷体" w:hAnsi="华文楷体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5pt;margin-top:31.5pt;width:73.5pt;height:734.9pt;z-index:251654656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 strokecolor="white">
            <v:textbox style="layout-flow:vertical;mso-layout-flow-alt:bottom-to-top;mso-next-textbox:#_x0000_s1026">
              <w:txbxContent>
                <w:p w:rsidR="000E1764" w:rsidRDefault="000E1764" w:rsidP="00AB11A5">
                  <w:pPr>
                    <w:spacing w:line="360" w:lineRule="auto"/>
                    <w:ind w:firstLineChars="650" w:firstLine="156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班级：</w:t>
                  </w:r>
                  <w:r w:rsidR="00765AC9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  <w:r>
                    <w:rPr>
                      <w:sz w:val="24"/>
                      <w:szCs w:val="24"/>
                    </w:rPr>
                    <w:t>姓名：</w:t>
                  </w:r>
                  <w:r w:rsidR="00765AC9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  <w:r>
                    <w:rPr>
                      <w:sz w:val="24"/>
                      <w:szCs w:val="24"/>
                    </w:rPr>
                    <w:t>学号：</w:t>
                  </w:r>
                  <w:r w:rsidR="00765AC9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</w:p>
                <w:p w:rsidR="000E1764" w:rsidRDefault="000E1764" w:rsidP="000E176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密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封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线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</w:t>
                  </w:r>
                </w:p>
              </w:txbxContent>
            </v:textbox>
            <w10:wrap anchorx="page" anchory="page"/>
          </v:shape>
        </w:pict>
      </w:r>
      <w:proofErr w:type="gramStart"/>
      <w:r w:rsidR="000E1764">
        <w:rPr>
          <w:rFonts w:ascii="黑体" w:eastAsia="黑体" w:hAnsi="黑体" w:hint="eastAsia"/>
          <w:sz w:val="28"/>
          <w:szCs w:val="28"/>
        </w:rPr>
        <w:t>棠</w:t>
      </w:r>
      <w:proofErr w:type="gramEnd"/>
      <w:r w:rsidR="000E1764">
        <w:rPr>
          <w:rFonts w:ascii="黑体" w:eastAsia="黑体" w:hAnsi="黑体" w:hint="eastAsia"/>
          <w:sz w:val="28"/>
          <w:szCs w:val="28"/>
        </w:rPr>
        <w:t>外</w:t>
      </w:r>
      <w:r w:rsidR="000E1764">
        <w:rPr>
          <w:rFonts w:ascii="黑体" w:eastAsia="黑体" w:hAnsi="黑体"/>
          <w:sz w:val="28"/>
          <w:szCs w:val="28"/>
        </w:rPr>
        <w:t>附小</w:t>
      </w:r>
      <w:r w:rsidR="000E1764">
        <w:rPr>
          <w:rFonts w:ascii="黑体" w:eastAsia="黑体" w:hAnsi="黑体" w:hint="eastAsia"/>
          <w:sz w:val="28"/>
          <w:szCs w:val="28"/>
        </w:rPr>
        <w:t>2016—2017学年度</w:t>
      </w:r>
      <w:r w:rsidR="000E1764">
        <w:rPr>
          <w:rFonts w:ascii="黑体" w:eastAsia="黑体" w:hAnsi="黑体"/>
          <w:sz w:val="28"/>
          <w:szCs w:val="28"/>
        </w:rPr>
        <w:t>下期阶段性质量评估检测题</w:t>
      </w:r>
    </w:p>
    <w:p w:rsidR="000E1764" w:rsidRDefault="000E1764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（二年级</w:t>
      </w:r>
      <w:r>
        <w:rPr>
          <w:rFonts w:ascii="黑体" w:eastAsia="黑体" w:hAnsi="黑体"/>
          <w:sz w:val="28"/>
          <w:szCs w:val="28"/>
        </w:rPr>
        <w:t>语文）</w:t>
      </w:r>
    </w:p>
    <w:p w:rsidR="006F3577" w:rsidRDefault="006F3577" w:rsidP="006F3577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【卷首语】</w:t>
      </w:r>
      <w:r w:rsidR="00C82881">
        <w:rPr>
          <w:rFonts w:ascii="楷体_GB2312" w:eastAsia="楷体_GB2312" w:hAnsiTheme="minorEastAsia" w:hint="eastAsia"/>
          <w:sz w:val="28"/>
          <w:szCs w:val="24"/>
        </w:rPr>
        <w:t>亲爱的同学们，一学期的学习生活已经过去一半了</w:t>
      </w:r>
      <w:r w:rsidRPr="006F3577">
        <w:rPr>
          <w:rFonts w:ascii="楷体_GB2312" w:eastAsia="楷体_GB2312" w:hAnsiTheme="minorEastAsia" w:hint="eastAsia"/>
          <w:sz w:val="28"/>
          <w:szCs w:val="24"/>
        </w:rPr>
        <w:t>，</w:t>
      </w:r>
      <w:r w:rsidR="00C82881">
        <w:rPr>
          <w:rFonts w:ascii="楷体_GB2312" w:eastAsia="楷体_GB2312" w:hAnsiTheme="minorEastAsia" w:hint="eastAsia"/>
          <w:sz w:val="28"/>
          <w:szCs w:val="24"/>
        </w:rPr>
        <w:t>你的学习状况怎么样呢？我们一起来检测一下吧！</w:t>
      </w:r>
      <w:r w:rsidRPr="006F3577">
        <w:rPr>
          <w:rFonts w:ascii="楷体_GB2312" w:eastAsia="楷体_GB2312" w:hAnsiTheme="minorEastAsia" w:hint="eastAsia"/>
          <w:sz w:val="28"/>
          <w:szCs w:val="24"/>
        </w:rPr>
        <w:t>注意要认真读题，把字写漂亮哦！（请老师读题）</w:t>
      </w:r>
    </w:p>
    <w:p w:rsidR="000E1764" w:rsidRDefault="000E1764" w:rsidP="000E176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0E1764" w:rsidRPr="00386C6D" w:rsidRDefault="000E1764" w:rsidP="00386C6D">
      <w:pPr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识字</w:t>
      </w:r>
      <w:r w:rsidRPr="00386C6D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写字</w:t>
      </w:r>
    </w:p>
    <w:p w:rsidR="000E1764" w:rsidRDefault="00C82881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0E1764">
        <w:rPr>
          <w:rFonts w:asciiTheme="minorEastAsia" w:hAnsiTheme="minorEastAsia"/>
          <w:sz w:val="24"/>
          <w:szCs w:val="24"/>
        </w:rPr>
        <w:t>、我</w:t>
      </w:r>
      <w:r w:rsidR="000E1764">
        <w:rPr>
          <w:rFonts w:asciiTheme="minorEastAsia" w:hAnsiTheme="minorEastAsia" w:hint="eastAsia"/>
          <w:sz w:val="24"/>
          <w:szCs w:val="24"/>
        </w:rPr>
        <w:t>是</w:t>
      </w:r>
      <w:r w:rsidR="000E1764">
        <w:rPr>
          <w:rFonts w:asciiTheme="minorEastAsia" w:hAnsiTheme="minorEastAsia"/>
          <w:sz w:val="24"/>
          <w:szCs w:val="24"/>
        </w:rPr>
        <w:t>拼音小能手，看谁</w:t>
      </w:r>
      <w:r w:rsidR="000E1764">
        <w:rPr>
          <w:rFonts w:asciiTheme="minorEastAsia" w:hAnsiTheme="minorEastAsia" w:hint="eastAsia"/>
          <w:sz w:val="24"/>
          <w:szCs w:val="24"/>
        </w:rPr>
        <w:t>写</w:t>
      </w:r>
      <w:r w:rsidR="000E1764">
        <w:rPr>
          <w:rFonts w:asciiTheme="minorEastAsia" w:hAnsiTheme="minorEastAsia"/>
          <w:sz w:val="24"/>
          <w:szCs w:val="24"/>
        </w:rPr>
        <w:t>得</w:t>
      </w:r>
      <w:r w:rsidR="000E1764">
        <w:rPr>
          <w:rFonts w:asciiTheme="minorEastAsia" w:hAnsiTheme="minorEastAsia" w:hint="eastAsia"/>
          <w:sz w:val="24"/>
          <w:szCs w:val="24"/>
        </w:rPr>
        <w:t>对</w:t>
      </w:r>
      <w:r w:rsidR="000E1764">
        <w:rPr>
          <w:rFonts w:asciiTheme="minorEastAsia" w:hAnsiTheme="minorEastAsia"/>
          <w:sz w:val="24"/>
          <w:szCs w:val="24"/>
        </w:rPr>
        <w:t>又好！（</w:t>
      </w:r>
      <w:r w:rsidR="00733DE9">
        <w:rPr>
          <w:rFonts w:asciiTheme="minorEastAsia" w:hAnsiTheme="minorEastAsia" w:hint="eastAsia"/>
          <w:sz w:val="24"/>
          <w:szCs w:val="24"/>
        </w:rPr>
        <w:t>8</w:t>
      </w:r>
      <w:r w:rsidR="000E1764">
        <w:rPr>
          <w:rFonts w:asciiTheme="minorEastAsia" w:hAnsiTheme="minorEastAsia" w:hint="eastAsia"/>
          <w:sz w:val="24"/>
          <w:szCs w:val="24"/>
        </w:rPr>
        <w:t>分）</w:t>
      </w:r>
    </w:p>
    <w:p w:rsidR="00733DE9" w:rsidRPr="00B3626F" w:rsidRDefault="00940AAC" w:rsidP="00494A9E">
      <w:pPr>
        <w:ind w:firstLineChars="200" w:firstLine="600"/>
        <w:jc w:val="left"/>
        <w:rPr>
          <w:rFonts w:ascii="宋体" w:hAnsi="宋体" w:hint="eastAsia"/>
          <w:color w:val="000000"/>
          <w:sz w:val="30"/>
          <w:szCs w:val="30"/>
        </w:rPr>
      </w:pPr>
      <w:proofErr w:type="spellStart"/>
      <w:r w:rsidRPr="00940AAC">
        <w:rPr>
          <w:rFonts w:ascii="宋体" w:hAnsi="宋体" w:cs="宋体"/>
          <w:color w:val="000000"/>
          <w:sz w:val="30"/>
          <w:szCs w:val="30"/>
        </w:rPr>
        <w:t>cān</w:t>
      </w:r>
      <w:proofErr w:type="spellEnd"/>
      <w:r w:rsidR="00733DE9" w:rsidRPr="00733DE9">
        <w:rPr>
          <w:rFonts w:ascii="宋体" w:hAnsi="宋体" w:cs="宋体"/>
          <w:color w:val="000000"/>
          <w:sz w:val="30"/>
          <w:szCs w:val="30"/>
        </w:rPr>
        <w:t xml:space="preserve"> 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</w:t>
      </w:r>
      <w:proofErr w:type="spellStart"/>
      <w:r w:rsidRPr="00940AAC">
        <w:rPr>
          <w:rFonts w:ascii="宋体" w:hAnsi="宋体" w:cs="宋体"/>
          <w:color w:val="000000"/>
          <w:sz w:val="30"/>
          <w:szCs w:val="30"/>
        </w:rPr>
        <w:t>jiā</w:t>
      </w:r>
      <w:proofErr w:type="spellEnd"/>
      <w:r w:rsidR="00F51006">
        <w:rPr>
          <w:rFonts w:ascii="宋体" w:hAnsi="宋体" w:hint="eastAsia"/>
          <w:sz w:val="30"/>
          <w:szCs w:val="30"/>
        </w:rPr>
        <w:t xml:space="preserve">       </w:t>
      </w:r>
      <w:r>
        <w:rPr>
          <w:rFonts w:ascii="宋体" w:hAnsi="宋体" w:hint="eastAsia"/>
          <w:color w:val="000000"/>
          <w:sz w:val="30"/>
          <w:szCs w:val="30"/>
        </w:rPr>
        <w:t xml:space="preserve"> </w:t>
      </w:r>
      <w:proofErr w:type="spellStart"/>
      <w:r w:rsidRPr="00940AAC">
        <w:rPr>
          <w:rFonts w:ascii="宋体" w:hAnsi="宋体"/>
          <w:color w:val="000000"/>
          <w:sz w:val="30"/>
          <w:szCs w:val="30"/>
        </w:rPr>
        <w:t>fā</w:t>
      </w:r>
      <w:proofErr w:type="spellEnd"/>
      <w:r>
        <w:rPr>
          <w:rFonts w:ascii="宋体" w:hAnsi="宋体"/>
          <w:color w:val="000000"/>
          <w:sz w:val="30"/>
          <w:szCs w:val="30"/>
        </w:rPr>
        <w:t xml:space="preserve">  </w:t>
      </w:r>
      <w:proofErr w:type="spellStart"/>
      <w:r w:rsidRPr="00940AAC">
        <w:rPr>
          <w:rFonts w:ascii="宋体" w:hAnsi="宋体" w:hint="eastAsia"/>
          <w:color w:val="000000"/>
          <w:sz w:val="30"/>
          <w:szCs w:val="30"/>
        </w:rPr>
        <w:t>zh</w:t>
      </w:r>
      <w:proofErr w:type="spellEnd"/>
      <w:r w:rsidRPr="00940AAC">
        <w:rPr>
          <w:rFonts w:ascii="宋体" w:hAnsi="宋体" w:hint="eastAsia"/>
          <w:color w:val="000000"/>
          <w:sz w:val="30"/>
          <w:szCs w:val="30"/>
        </w:rPr>
        <w:t>ǎn</w:t>
      </w:r>
      <w:r w:rsidR="00C82881"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/>
          <w:sz w:val="30"/>
          <w:szCs w:val="30"/>
        </w:rPr>
        <w:t xml:space="preserve">  </w:t>
      </w:r>
      <w:r w:rsidR="00C82881">
        <w:rPr>
          <w:rFonts w:ascii="宋体" w:hAnsi="宋体" w:hint="eastAsia"/>
          <w:sz w:val="30"/>
          <w:szCs w:val="30"/>
        </w:rPr>
        <w:t xml:space="preserve"> </w:t>
      </w:r>
      <w:proofErr w:type="spellStart"/>
      <w:r w:rsidRPr="00940AAC">
        <w:rPr>
          <w:rFonts w:ascii="宋体" w:hAnsi="宋体"/>
          <w:sz w:val="30"/>
          <w:szCs w:val="30"/>
        </w:rPr>
        <w:t>tī</w:t>
      </w:r>
      <w:proofErr w:type="spellEnd"/>
      <w:r>
        <w:rPr>
          <w:rFonts w:ascii="宋体" w:hAnsi="宋体"/>
          <w:sz w:val="30"/>
          <w:szCs w:val="30"/>
        </w:rPr>
        <w:t xml:space="preserve">   </w:t>
      </w:r>
      <w:proofErr w:type="spellStart"/>
      <w:r w:rsidRPr="00940AAC">
        <w:rPr>
          <w:rFonts w:ascii="宋体" w:hAnsi="宋体"/>
          <w:sz w:val="30"/>
          <w:szCs w:val="30"/>
        </w:rPr>
        <w:t>qiú</w:t>
      </w:r>
      <w:proofErr w:type="spellEnd"/>
      <w:r w:rsidR="00D02E89">
        <w:rPr>
          <w:rFonts w:ascii="宋体" w:hAnsi="宋体" w:hint="eastAsia"/>
          <w:sz w:val="30"/>
          <w:szCs w:val="30"/>
        </w:rPr>
        <w:t xml:space="preserve">     </w:t>
      </w:r>
      <w:proofErr w:type="spellStart"/>
      <w:r>
        <w:rPr>
          <w:rFonts w:ascii="宋体" w:hAnsi="宋体"/>
          <w:sz w:val="30"/>
          <w:szCs w:val="30"/>
        </w:rPr>
        <w:t>yù</w:t>
      </w:r>
      <w:proofErr w:type="spellEnd"/>
      <w:r>
        <w:rPr>
          <w:rFonts w:ascii="宋体" w:hAnsi="宋体"/>
          <w:sz w:val="30"/>
          <w:szCs w:val="30"/>
        </w:rPr>
        <w:t xml:space="preserve">  </w:t>
      </w:r>
      <w:proofErr w:type="spellStart"/>
      <w:r w:rsidRPr="00940AAC">
        <w:rPr>
          <w:rFonts w:ascii="宋体" w:hAnsi="宋体"/>
          <w:sz w:val="30"/>
          <w:szCs w:val="30"/>
        </w:rPr>
        <w:t>jiàn</w:t>
      </w:r>
      <w:proofErr w:type="spellEnd"/>
    </w:p>
    <w:p w:rsidR="00733DE9" w:rsidRDefault="002772FF" w:rsidP="000E1764">
      <w:pPr>
        <w:tabs>
          <w:tab w:val="left" w:pos="48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85" style="position:absolute;left:0;text-align:left;margin-left:22.8pt;margin-top:1.3pt;width:392.85pt;height:34pt;z-index:251659776" coordorigin="2256,9740" coordsize="7857,680">
            <v:group id="_x0000_s1249" style="position:absolute;left:2256;top:9740;width:1361;height:680" coordorigin="4680,8304" coordsize="1440,780">
              <v:group id="_x0000_s1250" style="position:absolute;left:4680;top:8304;width:720;height:780" coordorigin="2880,11502" coordsize="1620,1560">
                <v:rect id="_x0000_s1251" style="position:absolute;left:2880;top:11502;width:1620;height:1560"/>
                <v:line id="_x0000_s1252" style="position:absolute" from="2880,12281" to="4500,12282" strokeweight=".5pt">
                  <v:stroke dashstyle="dash"/>
                </v:line>
                <v:line id="_x0000_s1253" style="position:absolute;rotation:90" from="2926,12281" to="4486,12282" strokeweight=".5pt">
                  <v:stroke dashstyle="dash"/>
                </v:line>
              </v:group>
              <v:group id="_x0000_s1254" style="position:absolute;left:5400;top:8304;width:720;height:780" coordorigin="2880,11502" coordsize="1620,1560">
                <v:rect id="_x0000_s1255" style="position:absolute;left:2880;top:11502;width:1620;height:1560"/>
                <v:line id="_x0000_s1256" style="position:absolute" from="2880,12281" to="4500,12282" strokeweight=".5pt">
                  <v:stroke dashstyle="dash"/>
                </v:line>
                <v:line id="_x0000_s1257" style="position:absolute;rotation:90" from="2926,12281" to="4486,12282" strokeweight=".5pt">
                  <v:stroke dashstyle="dash"/>
                </v:line>
              </v:group>
            </v:group>
            <v:group id="_x0000_s1258" style="position:absolute;left:4649;top:9740;width:1361;height:680" coordorigin="4680,8304" coordsize="1440,780">
              <v:group id="_x0000_s1259" style="position:absolute;left:4680;top:8304;width:720;height:780" coordorigin="2880,11502" coordsize="1620,1560">
                <v:rect id="_x0000_s1260" style="position:absolute;left:2880;top:11502;width:1620;height:1560"/>
                <v:line id="_x0000_s1261" style="position:absolute" from="2880,12281" to="4500,12282" strokeweight=".5pt">
                  <v:stroke dashstyle="dash"/>
                </v:line>
                <v:line id="_x0000_s1262" style="position:absolute;rotation:90" from="2926,12281" to="4486,12282" strokeweight=".5pt">
                  <v:stroke dashstyle="dash"/>
                </v:line>
              </v:group>
              <v:group id="_x0000_s1263" style="position:absolute;left:5400;top:8304;width:720;height:780" coordorigin="2880,11502" coordsize="1620,1560">
                <v:rect id="_x0000_s1264" style="position:absolute;left:2880;top:11502;width:1620;height:1560"/>
                <v:line id="_x0000_s1265" style="position:absolute" from="2880,12281" to="4500,12282" strokeweight=".5pt">
                  <v:stroke dashstyle="dash"/>
                </v:line>
                <v:line id="_x0000_s1266" style="position:absolute;rotation:90" from="2926,12281" to="4486,12282" strokeweight=".5pt">
                  <v:stroke dashstyle="dash"/>
                </v:line>
              </v:group>
            </v:group>
            <v:group id="_x0000_s1267" style="position:absolute;left:6767;top:9740;width:1361;height:680" coordorigin="4680,8304" coordsize="1440,780">
              <v:group id="_x0000_s1268" style="position:absolute;left:4680;top:8304;width:720;height:780" coordorigin="2880,11502" coordsize="1620,1560">
                <v:rect id="_x0000_s1269" style="position:absolute;left:2880;top:11502;width:1620;height:1560"/>
                <v:line id="_x0000_s1270" style="position:absolute" from="2880,12281" to="4500,12282" strokeweight=".5pt">
                  <v:stroke dashstyle="dash"/>
                </v:line>
                <v:line id="_x0000_s1271" style="position:absolute;rotation:90" from="2926,12281" to="4486,12282" strokeweight=".5pt">
                  <v:stroke dashstyle="dash"/>
                </v:line>
              </v:group>
              <v:group id="_x0000_s1272" style="position:absolute;left:5400;top:8304;width:720;height:780" coordorigin="2880,11502" coordsize="1620,1560">
                <v:rect id="_x0000_s1273" style="position:absolute;left:2880;top:11502;width:1620;height:1560"/>
                <v:line id="_x0000_s1274" style="position:absolute" from="2880,12281" to="4500,12282" strokeweight=".5pt">
                  <v:stroke dashstyle="dash"/>
                </v:line>
                <v:line id="_x0000_s1275" style="position:absolute;rotation:90" from="2926,12281" to="4486,12282" strokeweight=".5pt">
                  <v:stroke dashstyle="dash"/>
                </v:line>
              </v:group>
            </v:group>
            <v:group id="_x0000_s1276" style="position:absolute;left:8752;top:9740;width:1361;height:680" coordorigin="4680,8304" coordsize="1440,780">
              <v:group id="_x0000_s1277" style="position:absolute;left:4680;top:8304;width:720;height:780" coordorigin="2880,11502" coordsize="1620,1560">
                <v:rect id="_x0000_s1278" style="position:absolute;left:2880;top:11502;width:1620;height:1560"/>
                <v:line id="_x0000_s1279" style="position:absolute" from="2880,12281" to="4500,12282" strokeweight=".5pt">
                  <v:stroke dashstyle="dash"/>
                </v:line>
                <v:line id="_x0000_s1280" style="position:absolute;rotation:90" from="2926,12281" to="4486,12282" strokeweight=".5pt">
                  <v:stroke dashstyle="dash"/>
                </v:line>
              </v:group>
              <v:group id="_x0000_s1281" style="position:absolute;left:5400;top:8304;width:720;height:780" coordorigin="2880,11502" coordsize="1620,1560">
                <v:rect id="_x0000_s1282" style="position:absolute;left:2880;top:11502;width:1620;height:1560"/>
                <v:line id="_x0000_s1283" style="position:absolute" from="2880,12281" to="4500,12282" strokeweight=".5pt">
                  <v:stroke dashstyle="dash"/>
                </v:line>
                <v:line id="_x0000_s1284" style="position:absolute;rotation:90" from="2926,12281" to="4486,12282" strokeweight=".5pt">
                  <v:stroke dashstyle="dash"/>
                </v:line>
              </v:group>
            </v:group>
          </v:group>
        </w:pict>
      </w:r>
    </w:p>
    <w:p w:rsidR="00D02E89" w:rsidRDefault="00D02E89" w:rsidP="00D02E89">
      <w:pPr>
        <w:tabs>
          <w:tab w:val="left" w:pos="634"/>
        </w:tabs>
        <w:rPr>
          <w:rFonts w:ascii="宋体" w:hAnsi="宋体"/>
          <w:noProof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tab/>
      </w:r>
      <w:r>
        <w:rPr>
          <w:rFonts w:ascii="宋体" w:hAnsi="宋体" w:hint="eastAsia"/>
          <w:noProof/>
          <w:sz w:val="30"/>
          <w:szCs w:val="30"/>
        </w:rPr>
        <w:t>rèn  wù         chū  bù      jìn</w:t>
      </w:r>
      <w:r>
        <w:rPr>
          <w:rFonts w:ascii="宋体" w:hAnsi="宋体" w:hint="eastAsia"/>
          <w:sz w:val="30"/>
          <w:szCs w:val="30"/>
        </w:rPr>
        <w:t>ɡ</w:t>
      </w:r>
      <w:r>
        <w:rPr>
          <w:rFonts w:ascii="宋体" w:hAnsi="宋体" w:hint="eastAsia"/>
          <w:noProof/>
          <w:sz w:val="30"/>
          <w:szCs w:val="30"/>
        </w:rPr>
        <w:t xml:space="preserve"> zhēn</w:t>
      </w:r>
      <w:r>
        <w:rPr>
          <w:rFonts w:ascii="宋体" w:hAnsi="宋体" w:hint="eastAsia"/>
          <w:sz w:val="30"/>
          <w:szCs w:val="30"/>
        </w:rPr>
        <w:t>ɡ</w:t>
      </w:r>
      <w:r>
        <w:rPr>
          <w:rFonts w:ascii="宋体" w:hAnsi="宋体" w:hint="eastAsia"/>
          <w:noProof/>
          <w:sz w:val="30"/>
          <w:szCs w:val="30"/>
        </w:rPr>
        <w:t xml:space="preserve">  </w:t>
      </w:r>
      <w:r w:rsidR="00F767A8">
        <w:rPr>
          <w:rFonts w:ascii="宋体" w:hAnsi="宋体" w:hint="eastAsia"/>
          <w:noProof/>
          <w:sz w:val="30"/>
          <w:szCs w:val="30"/>
        </w:rPr>
        <w:t xml:space="preserve"> </w:t>
      </w:r>
      <w:r w:rsidR="00940AAC">
        <w:rPr>
          <w:rFonts w:ascii="宋体" w:hAnsi="宋体" w:hint="eastAsia"/>
          <w:noProof/>
          <w:sz w:val="30"/>
          <w:szCs w:val="30"/>
        </w:rPr>
        <w:t xml:space="preserve"> </w:t>
      </w:r>
      <w:r w:rsidR="00940AAC" w:rsidRPr="00940AAC">
        <w:rPr>
          <w:rFonts w:ascii="宋体" w:hAnsi="宋体"/>
          <w:noProof/>
          <w:sz w:val="30"/>
          <w:szCs w:val="30"/>
        </w:rPr>
        <w:t>shù</w:t>
      </w:r>
      <w:r w:rsidR="00940AAC">
        <w:rPr>
          <w:rFonts w:ascii="宋体" w:hAnsi="宋体"/>
          <w:noProof/>
          <w:sz w:val="30"/>
          <w:szCs w:val="30"/>
        </w:rPr>
        <w:t xml:space="preserve"> </w:t>
      </w:r>
      <w:r w:rsidR="00940AAC" w:rsidRPr="00940AAC">
        <w:rPr>
          <w:rFonts w:ascii="宋体" w:hAnsi="宋体"/>
          <w:noProof/>
          <w:sz w:val="30"/>
          <w:szCs w:val="30"/>
        </w:rPr>
        <w:t>shāo</w:t>
      </w:r>
    </w:p>
    <w:p w:rsidR="00733DE9" w:rsidRPr="00733DE9" w:rsidRDefault="002772FF" w:rsidP="000E1764">
      <w:pPr>
        <w:tabs>
          <w:tab w:val="left" w:pos="48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86" style="position:absolute;left:0;text-align:left;margin-left:22.8pt;margin-top:1.15pt;width:392.85pt;height:34pt;z-index:251660800" coordorigin="2256,9740" coordsize="7857,680">
            <v:group id="_x0000_s1287" style="position:absolute;left:2256;top:9740;width:1361;height:680" coordorigin="4680,8304" coordsize="1440,780">
              <v:group id="_x0000_s1288" style="position:absolute;left:4680;top:8304;width:720;height:780" coordorigin="2880,11502" coordsize="1620,1560">
                <v:rect id="_x0000_s1289" style="position:absolute;left:2880;top:11502;width:1620;height:1560"/>
                <v:line id="_x0000_s1290" style="position:absolute" from="2880,12281" to="4500,12282" strokeweight=".5pt">
                  <v:stroke dashstyle="dash"/>
                </v:line>
                <v:line id="_x0000_s1291" style="position:absolute;rotation:90" from="2926,12281" to="4486,12282" strokeweight=".5pt">
                  <v:stroke dashstyle="dash"/>
                </v:line>
              </v:group>
              <v:group id="_x0000_s1292" style="position:absolute;left:5400;top:8304;width:720;height:780" coordorigin="2880,11502" coordsize="1620,1560">
                <v:rect id="_x0000_s1293" style="position:absolute;left:2880;top:11502;width:1620;height:1560"/>
                <v:line id="_x0000_s1294" style="position:absolute" from="2880,12281" to="4500,12282" strokeweight=".5pt">
                  <v:stroke dashstyle="dash"/>
                </v:line>
                <v:line id="_x0000_s1295" style="position:absolute;rotation:90" from="2926,12281" to="4486,12282" strokeweight=".5pt">
                  <v:stroke dashstyle="dash"/>
                </v:line>
              </v:group>
            </v:group>
            <v:group id="_x0000_s1296" style="position:absolute;left:4649;top:9740;width:1361;height:680" coordorigin="4680,8304" coordsize="1440,780">
              <v:group id="_x0000_s1297" style="position:absolute;left:4680;top:8304;width:720;height:780" coordorigin="2880,11502" coordsize="1620,1560">
                <v:rect id="_x0000_s1298" style="position:absolute;left:2880;top:11502;width:1620;height:1560"/>
                <v:line id="_x0000_s1299" style="position:absolute" from="2880,12281" to="4500,12282" strokeweight=".5pt">
                  <v:stroke dashstyle="dash"/>
                </v:line>
                <v:line id="_x0000_s1300" style="position:absolute;rotation:90" from="2926,12281" to="4486,12282" strokeweight=".5pt">
                  <v:stroke dashstyle="dash"/>
                </v:line>
              </v:group>
              <v:group id="_x0000_s1301" style="position:absolute;left:5400;top:8304;width:720;height:780" coordorigin="2880,11502" coordsize="1620,1560">
                <v:rect id="_x0000_s1302" style="position:absolute;left:2880;top:11502;width:1620;height:1560"/>
                <v:line id="_x0000_s1303" style="position:absolute" from="2880,12281" to="4500,12282" strokeweight=".5pt">
                  <v:stroke dashstyle="dash"/>
                </v:line>
                <v:line id="_x0000_s1304" style="position:absolute;rotation:90" from="2926,12281" to="4486,12282" strokeweight=".5pt">
                  <v:stroke dashstyle="dash"/>
                </v:line>
              </v:group>
            </v:group>
            <v:group id="_x0000_s1305" style="position:absolute;left:6767;top:9740;width:1361;height:680" coordorigin="4680,8304" coordsize="1440,780">
              <v:group id="_x0000_s1306" style="position:absolute;left:4680;top:8304;width:720;height:780" coordorigin="2880,11502" coordsize="1620,1560">
                <v:rect id="_x0000_s1307" style="position:absolute;left:2880;top:11502;width:1620;height:1560"/>
                <v:line id="_x0000_s1308" style="position:absolute" from="2880,12281" to="4500,12282" strokeweight=".5pt">
                  <v:stroke dashstyle="dash"/>
                </v:line>
                <v:line id="_x0000_s1309" style="position:absolute;rotation:90" from="2926,12281" to="4486,12282" strokeweight=".5pt">
                  <v:stroke dashstyle="dash"/>
                </v:line>
              </v:group>
              <v:group id="_x0000_s1310" style="position:absolute;left:5400;top:8304;width:720;height:780" coordorigin="2880,11502" coordsize="1620,1560">
                <v:rect id="_x0000_s1311" style="position:absolute;left:2880;top:11502;width:1620;height:1560"/>
                <v:line id="_x0000_s1312" style="position:absolute" from="2880,12281" to="4500,12282" strokeweight=".5pt">
                  <v:stroke dashstyle="dash"/>
                </v:line>
                <v:line id="_x0000_s1313" style="position:absolute;rotation:90" from="2926,12281" to="4486,12282" strokeweight=".5pt">
                  <v:stroke dashstyle="dash"/>
                </v:line>
              </v:group>
            </v:group>
            <v:group id="_x0000_s1314" style="position:absolute;left:8752;top:9740;width:1361;height:680" coordorigin="4680,8304" coordsize="1440,780">
              <v:group id="_x0000_s1315" style="position:absolute;left:4680;top:8304;width:720;height:780" coordorigin="2880,11502" coordsize="1620,1560">
                <v:rect id="_x0000_s1316" style="position:absolute;left:2880;top:11502;width:1620;height:1560"/>
                <v:line id="_x0000_s1317" style="position:absolute" from="2880,12281" to="4500,12282" strokeweight=".5pt">
                  <v:stroke dashstyle="dash"/>
                </v:line>
                <v:line id="_x0000_s1318" style="position:absolute;rotation:90" from="2926,12281" to="4486,12282" strokeweight=".5pt">
                  <v:stroke dashstyle="dash"/>
                </v:line>
              </v:group>
              <v:group id="_x0000_s1319" style="position:absolute;left:5400;top:8304;width:720;height:780" coordorigin="2880,11502" coordsize="1620,1560">
                <v:rect id="_x0000_s1320" style="position:absolute;left:2880;top:11502;width:1620;height:1560"/>
                <v:line id="_x0000_s1321" style="position:absolute" from="2880,12281" to="4500,12282" strokeweight=".5pt">
                  <v:stroke dashstyle="dash"/>
                </v:line>
                <v:line id="_x0000_s1322" style="position:absolute;rotation:90" from="2926,12281" to="4486,12282" strokeweight=".5pt">
                  <v:stroke dashstyle="dash"/>
                </v:line>
              </v:group>
            </v:group>
          </v:group>
        </w:pict>
      </w:r>
      <w:r w:rsidR="00D02E89">
        <w:rPr>
          <w:rFonts w:hint="eastAsia"/>
          <w:sz w:val="28"/>
          <w:szCs w:val="28"/>
        </w:rPr>
        <w:t xml:space="preserve">  </w:t>
      </w:r>
    </w:p>
    <w:p w:rsidR="00A00A27" w:rsidRDefault="00461600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二、比一比，组词。（10分）</w:t>
      </w:r>
    </w:p>
    <w:p w:rsidR="00B73ECE" w:rsidRPr="00B73ECE" w:rsidRDefault="00B73ECE" w:rsidP="00B73EC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73ECE">
        <w:rPr>
          <w:rFonts w:asciiTheme="minorEastAsia" w:hAnsiTheme="minorEastAsia" w:hint="eastAsia"/>
          <w:sz w:val="24"/>
          <w:szCs w:val="24"/>
        </w:rPr>
        <w:t>二、比一比，组词。</w:t>
      </w:r>
    </w:p>
    <w:p w:rsidR="00B73ECE" w:rsidRPr="00B73ECE" w:rsidRDefault="00B73ECE" w:rsidP="00B73EC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73ECE">
        <w:rPr>
          <w:rFonts w:asciiTheme="minorEastAsia" w:hAnsiTheme="minorEastAsia" w:hint="eastAsia"/>
          <w:sz w:val="24"/>
          <w:szCs w:val="24"/>
        </w:rPr>
        <w:t>跳（    ）  练（    ）  竞（    ） 争（    ） 观（    ）</w:t>
      </w:r>
    </w:p>
    <w:p w:rsidR="00B73ECE" w:rsidRPr="00B73ECE" w:rsidRDefault="00B73ECE" w:rsidP="00B73EC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73ECE">
        <w:rPr>
          <w:rFonts w:asciiTheme="minorEastAsia" w:hAnsiTheme="minorEastAsia" w:hint="eastAsia"/>
          <w:sz w:val="24"/>
          <w:szCs w:val="24"/>
        </w:rPr>
        <w:t>踢（    ）  炼（    ）  竟（    ） 静（    ） 现（    ）</w:t>
      </w:r>
    </w:p>
    <w:p w:rsidR="00B73ECE" w:rsidRPr="00B73ECE" w:rsidRDefault="00B73ECE" w:rsidP="00B73EC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73ECE">
        <w:rPr>
          <w:rFonts w:asciiTheme="minorEastAsia" w:hAnsiTheme="minorEastAsia" w:hint="eastAsia"/>
          <w:sz w:val="24"/>
          <w:szCs w:val="24"/>
        </w:rPr>
        <w:t>跑（    ）  线（    ）  缓（    ） 净（    ） 运（    ）</w:t>
      </w:r>
    </w:p>
    <w:p w:rsidR="00B73ECE" w:rsidRDefault="00B73ECE" w:rsidP="00B73EC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73ECE">
        <w:rPr>
          <w:rFonts w:asciiTheme="minorEastAsia" w:hAnsiTheme="minorEastAsia" w:hint="eastAsia"/>
          <w:sz w:val="24"/>
          <w:szCs w:val="24"/>
        </w:rPr>
        <w:t>跟（    ）  钱（    ）  暖（    ） 筝（    ） 远（    ）</w:t>
      </w:r>
    </w:p>
    <w:p w:rsidR="001810FC" w:rsidRDefault="001C1B00" w:rsidP="00AE052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0E1764">
        <w:rPr>
          <w:rFonts w:asciiTheme="minorEastAsia" w:hAnsiTheme="minorEastAsia" w:hint="eastAsia"/>
          <w:sz w:val="24"/>
          <w:szCs w:val="24"/>
        </w:rPr>
        <w:t>、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选字填空。（</w:t>
      </w:r>
      <w:r w:rsidR="003F2A55">
        <w:rPr>
          <w:rFonts w:asciiTheme="minorEastAsia" w:eastAsiaTheme="minorEastAsia" w:hAnsiTheme="minorEastAsia" w:cstheme="minorBidi" w:hint="eastAsia"/>
          <w:sz w:val="24"/>
          <w:szCs w:val="24"/>
        </w:rPr>
        <w:t>8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1A41AD" w:rsidRPr="001A41AD" w:rsidRDefault="001A41AD" w:rsidP="001A41AD">
      <w:pPr>
        <w:spacing w:line="360" w:lineRule="auto"/>
        <w:rPr>
          <w:rFonts w:asciiTheme="minorEastAsia" w:eastAsiaTheme="minorEastAsia" w:hAnsiTheme="minorEastAsia" w:cstheme="minorBidi" w:hint="eastAsia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Pr="001A41AD">
        <w:rPr>
          <w:rFonts w:asciiTheme="minorEastAsia" w:eastAsiaTheme="minorEastAsia" w:hAnsiTheme="minorEastAsia" w:cstheme="minorBidi" w:hint="eastAsia"/>
          <w:sz w:val="24"/>
          <w:szCs w:val="24"/>
        </w:rPr>
        <w:t>、        很      朗    恨     狼</w:t>
      </w:r>
    </w:p>
    <w:p w:rsidR="001A41AD" w:rsidRPr="001A41AD" w:rsidRDefault="001A41AD" w:rsidP="001A41AD">
      <w:pPr>
        <w:spacing w:line="360" w:lineRule="auto"/>
        <w:rPr>
          <w:rFonts w:asciiTheme="minorEastAsia" w:eastAsiaTheme="minorEastAsia" w:hAnsiTheme="minorEastAsia" w:cstheme="minorBidi" w:hint="eastAsia"/>
          <w:sz w:val="24"/>
          <w:szCs w:val="24"/>
        </w:rPr>
      </w:pPr>
      <w:r w:rsidRPr="001A41A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（    ）读      仇（    ）   （    ）狗    （    ）多</w:t>
      </w:r>
    </w:p>
    <w:p w:rsidR="001A41AD" w:rsidRPr="001A41AD" w:rsidRDefault="001A41AD" w:rsidP="001A41AD">
      <w:pPr>
        <w:spacing w:line="360" w:lineRule="auto"/>
        <w:rPr>
          <w:rFonts w:asciiTheme="minorEastAsia" w:eastAsiaTheme="minorEastAsia" w:hAnsiTheme="minorEastAsia" w:cstheme="minorBidi" w:hint="eastAsia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 w:rsidRPr="001A41AD">
        <w:rPr>
          <w:rFonts w:asciiTheme="minorEastAsia" w:eastAsiaTheme="minorEastAsia" w:hAnsiTheme="minorEastAsia" w:cstheme="minorBidi" w:hint="eastAsia"/>
          <w:sz w:val="24"/>
          <w:szCs w:val="24"/>
        </w:rPr>
        <w:t>、        保      宝     饱     堡</w:t>
      </w:r>
    </w:p>
    <w:p w:rsidR="001A41AD" w:rsidRDefault="001A41AD" w:rsidP="001A41AD">
      <w:pPr>
        <w:spacing w:line="360" w:lineRule="auto"/>
        <w:ind w:firstLineChars="300" w:firstLine="720"/>
        <w:rPr>
          <w:rFonts w:asciiTheme="minorEastAsia" w:eastAsiaTheme="minorEastAsia" w:hAnsiTheme="minorEastAsia" w:cstheme="minorBidi" w:hint="eastAsia"/>
          <w:sz w:val="24"/>
          <w:szCs w:val="24"/>
        </w:rPr>
      </w:pPr>
      <w:r w:rsidRPr="001A41AD">
        <w:rPr>
          <w:rFonts w:asciiTheme="minorEastAsia" w:eastAsiaTheme="minorEastAsia" w:hAnsiTheme="minorEastAsia" w:cstheme="minorBidi" w:hint="eastAsia"/>
          <w:sz w:val="24"/>
          <w:szCs w:val="24"/>
        </w:rPr>
        <w:t>（    ）贝    吃（    ）    （    ）护      城（    ）</w:t>
      </w:r>
    </w:p>
    <w:p w:rsidR="001810FC" w:rsidRDefault="001A41AD" w:rsidP="001A41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3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、  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捎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proofErr w:type="gramStart"/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梢</w:t>
      </w:r>
      <w:proofErr w:type="gramEnd"/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俏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proofErr w:type="gramStart"/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哨</w:t>
      </w:r>
      <w:proofErr w:type="gramEnd"/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</w:p>
    <w:p w:rsidR="00206325" w:rsidRDefault="00206325" w:rsidP="00C41FA8">
      <w:pPr>
        <w:spacing w:line="360" w:lineRule="auto"/>
        <w:ind w:firstLineChars="350" w:firstLine="84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树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（    ）    （   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来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口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）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俊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（    ）</w:t>
      </w:r>
    </w:p>
    <w:p w:rsidR="001810FC" w:rsidRDefault="001A41AD" w:rsidP="001A41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4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、   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论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抡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创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proofErr w:type="gramStart"/>
      <w:r w:rsidR="00940AAC">
        <w:rPr>
          <w:rFonts w:asciiTheme="minorEastAsia" w:eastAsiaTheme="minorEastAsia" w:hAnsiTheme="minorEastAsia" w:cstheme="minorBidi" w:hint="eastAsia"/>
          <w:sz w:val="24"/>
          <w:szCs w:val="24"/>
        </w:rPr>
        <w:t>疮</w:t>
      </w:r>
      <w:proofErr w:type="gramEnd"/>
    </w:p>
    <w:p w:rsidR="001810FC" w:rsidRDefault="00940AAC" w:rsidP="00C41FA8">
      <w:pPr>
        <w:spacing w:line="360" w:lineRule="auto"/>
        <w:ind w:firstLineChars="300" w:firstLine="72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冻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）    </w:t>
      </w:r>
      <w:r w:rsidR="001A41AD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（    ）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造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（    ）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刀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议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（    ）</w:t>
      </w:r>
    </w:p>
    <w:p w:rsidR="000E1764" w:rsidRDefault="001C1B00" w:rsidP="00AE05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四</w:t>
      </w:r>
      <w:r w:rsidR="00A4711B">
        <w:rPr>
          <w:rFonts w:asciiTheme="minorEastAsia" w:hAnsiTheme="minorEastAsia" w:hint="eastAsia"/>
          <w:sz w:val="24"/>
          <w:szCs w:val="24"/>
        </w:rPr>
        <w:t>、</w:t>
      </w:r>
      <w:r w:rsidR="000E1764">
        <w:rPr>
          <w:rFonts w:asciiTheme="minorEastAsia" w:hAnsiTheme="minorEastAsia" w:hint="eastAsia"/>
          <w:sz w:val="24"/>
          <w:szCs w:val="24"/>
        </w:rPr>
        <w:t>汉字小</w:t>
      </w:r>
      <w:r w:rsidR="000E1764">
        <w:rPr>
          <w:rFonts w:asciiTheme="minorEastAsia" w:hAnsiTheme="minorEastAsia"/>
          <w:sz w:val="24"/>
          <w:szCs w:val="24"/>
        </w:rPr>
        <w:t>魔术</w:t>
      </w:r>
      <w:r w:rsidR="000E1764">
        <w:rPr>
          <w:rFonts w:asciiTheme="minorEastAsia" w:hAnsiTheme="minorEastAsia" w:hint="eastAsia"/>
          <w:sz w:val="24"/>
          <w:szCs w:val="24"/>
        </w:rPr>
        <w:t>。（</w:t>
      </w:r>
      <w:r w:rsidR="00C51BAD">
        <w:rPr>
          <w:rFonts w:asciiTheme="minorEastAsia" w:hAnsiTheme="minorEastAsia" w:hint="eastAsia"/>
          <w:sz w:val="24"/>
          <w:szCs w:val="24"/>
        </w:rPr>
        <w:t>8</w:t>
      </w:r>
      <w:r w:rsidR="00C51BAD">
        <w:rPr>
          <w:rFonts w:asciiTheme="minorEastAsia" w:hAnsiTheme="minorEastAsia"/>
          <w:sz w:val="24"/>
          <w:szCs w:val="24"/>
        </w:rPr>
        <w:t>+</w:t>
      </w:r>
      <w:r w:rsidR="008153DA">
        <w:rPr>
          <w:rFonts w:asciiTheme="minorEastAsia" w:hAnsiTheme="minorEastAsia" w:hint="eastAsia"/>
          <w:sz w:val="24"/>
          <w:szCs w:val="24"/>
        </w:rPr>
        <w:t>8</w:t>
      </w:r>
      <w:r w:rsidR="000E1764">
        <w:rPr>
          <w:rFonts w:asciiTheme="minorEastAsia" w:hAnsiTheme="minorEastAsia" w:hint="eastAsia"/>
          <w:sz w:val="24"/>
          <w:szCs w:val="24"/>
        </w:rPr>
        <w:t>分</w:t>
      </w:r>
      <w:r w:rsidR="000E1764">
        <w:rPr>
          <w:rFonts w:asciiTheme="minorEastAsia" w:hAnsiTheme="minorEastAsia"/>
          <w:sz w:val="24"/>
          <w:szCs w:val="24"/>
        </w:rPr>
        <w:t>）</w:t>
      </w:r>
    </w:p>
    <w:p w:rsidR="000E1764" w:rsidRDefault="000E1764" w:rsidP="00AE05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1、加偏旁组成新</w:t>
      </w:r>
      <w:r>
        <w:rPr>
          <w:rFonts w:asciiTheme="minorEastAsia" w:hAnsiTheme="minorEastAsia"/>
          <w:sz w:val="24"/>
          <w:szCs w:val="24"/>
        </w:rPr>
        <w:t>字</w:t>
      </w:r>
      <w:r w:rsidR="00414407">
        <w:rPr>
          <w:rFonts w:asciiTheme="minorEastAsia" w:hAnsiTheme="minorEastAsia" w:hint="eastAsia"/>
          <w:sz w:val="24"/>
          <w:szCs w:val="24"/>
        </w:rPr>
        <w:t>。</w:t>
      </w:r>
    </w:p>
    <w:p w:rsidR="00414407" w:rsidRPr="00DB05CF" w:rsidRDefault="00461600" w:rsidP="00AE0525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交</w:t>
      </w:r>
      <w:r w:rsidR="00414407" w:rsidRPr="00DB05CF">
        <w:rPr>
          <w:rFonts w:ascii="楷体" w:eastAsia="楷体" w:hAnsi="楷体" w:hint="eastAsia"/>
          <w:sz w:val="28"/>
          <w:szCs w:val="28"/>
        </w:rPr>
        <w:t xml:space="preserve">：_____  _____  </w:t>
      </w:r>
      <w:r w:rsidR="00414407">
        <w:rPr>
          <w:rFonts w:ascii="楷体" w:eastAsia="楷体" w:hAnsi="楷体" w:hint="eastAsia"/>
          <w:sz w:val="28"/>
          <w:szCs w:val="28"/>
        </w:rPr>
        <w:t>加分</w:t>
      </w:r>
      <w:r w:rsidR="00414407" w:rsidRPr="00DB05CF">
        <w:rPr>
          <w:rFonts w:ascii="楷体" w:eastAsia="楷体" w:hAnsi="楷体" w:hint="eastAsia"/>
          <w:sz w:val="28"/>
          <w:szCs w:val="28"/>
        </w:rPr>
        <w:t>_____</w:t>
      </w:r>
      <w:r w:rsidR="00A65E81"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包</w:t>
      </w:r>
      <w:r w:rsidR="00414407" w:rsidRPr="00DB05CF">
        <w:rPr>
          <w:rFonts w:ascii="楷体" w:eastAsia="楷体" w:hAnsi="楷体" w:hint="eastAsia"/>
          <w:sz w:val="28"/>
          <w:szCs w:val="28"/>
        </w:rPr>
        <w:t xml:space="preserve">：_____  _____  </w:t>
      </w:r>
      <w:r w:rsidR="00414407">
        <w:rPr>
          <w:rFonts w:ascii="楷体" w:eastAsia="楷体" w:hAnsi="楷体" w:hint="eastAsia"/>
          <w:sz w:val="28"/>
          <w:szCs w:val="28"/>
        </w:rPr>
        <w:t>加分</w:t>
      </w:r>
      <w:r w:rsidR="00414407" w:rsidRPr="00DB05CF">
        <w:rPr>
          <w:rFonts w:ascii="楷体" w:eastAsia="楷体" w:hAnsi="楷体" w:hint="eastAsia"/>
          <w:sz w:val="28"/>
          <w:szCs w:val="28"/>
        </w:rPr>
        <w:t>_____</w:t>
      </w:r>
    </w:p>
    <w:p w:rsidR="00414407" w:rsidRDefault="00461600" w:rsidP="00AE0525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隹</w:t>
      </w:r>
      <w:proofErr w:type="gramEnd"/>
      <w:r w:rsidR="00414407" w:rsidRPr="00DB05CF">
        <w:rPr>
          <w:rFonts w:ascii="楷体" w:eastAsia="楷体" w:hAnsi="楷体" w:hint="eastAsia"/>
          <w:sz w:val="28"/>
          <w:szCs w:val="28"/>
        </w:rPr>
        <w:t xml:space="preserve">：_____  _____  </w:t>
      </w:r>
      <w:r w:rsidR="00414407">
        <w:rPr>
          <w:rFonts w:ascii="楷体" w:eastAsia="楷体" w:hAnsi="楷体" w:hint="eastAsia"/>
          <w:sz w:val="28"/>
          <w:szCs w:val="28"/>
        </w:rPr>
        <w:t>加分</w:t>
      </w:r>
      <w:r w:rsidR="00414407" w:rsidRPr="00DB05CF">
        <w:rPr>
          <w:rFonts w:ascii="楷体" w:eastAsia="楷体" w:hAnsi="楷体" w:hint="eastAsia"/>
          <w:sz w:val="28"/>
          <w:szCs w:val="28"/>
        </w:rPr>
        <w:t>_____</w:t>
      </w:r>
      <w:r w:rsidR="00414407"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青</w:t>
      </w:r>
      <w:r w:rsidR="00414407" w:rsidRPr="00DB05CF">
        <w:rPr>
          <w:rFonts w:ascii="楷体" w:eastAsia="楷体" w:hAnsi="楷体" w:hint="eastAsia"/>
          <w:sz w:val="28"/>
          <w:szCs w:val="28"/>
        </w:rPr>
        <w:t xml:space="preserve">：_____  _____  </w:t>
      </w:r>
      <w:r w:rsidR="00414407">
        <w:rPr>
          <w:rFonts w:ascii="楷体" w:eastAsia="楷体" w:hAnsi="楷体" w:hint="eastAsia"/>
          <w:sz w:val="28"/>
          <w:szCs w:val="28"/>
        </w:rPr>
        <w:t>加分</w:t>
      </w:r>
      <w:r w:rsidR="00414407" w:rsidRPr="00DB05CF">
        <w:rPr>
          <w:rFonts w:ascii="楷体" w:eastAsia="楷体" w:hAnsi="楷体" w:hint="eastAsia"/>
          <w:sz w:val="28"/>
          <w:szCs w:val="28"/>
        </w:rPr>
        <w:t>_____</w:t>
      </w:r>
    </w:p>
    <w:p w:rsidR="00461600" w:rsidRDefault="00461600" w:rsidP="00AE0525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2、</w:t>
      </w:r>
      <w:r w:rsidR="00FD708D">
        <w:rPr>
          <w:rFonts w:ascii="楷体" w:eastAsia="楷体" w:hAnsi="楷体" w:hint="eastAsia"/>
          <w:sz w:val="28"/>
          <w:szCs w:val="28"/>
        </w:rPr>
        <w:t>这些偏旁</w:t>
      </w:r>
      <w:r w:rsidR="000D5AD3">
        <w:rPr>
          <w:rFonts w:ascii="楷体" w:eastAsia="楷体" w:hAnsi="楷体" w:hint="eastAsia"/>
          <w:sz w:val="28"/>
          <w:szCs w:val="28"/>
        </w:rPr>
        <w:t>的字</w:t>
      </w:r>
      <w:r w:rsidR="00FD708D">
        <w:rPr>
          <w:rFonts w:ascii="楷体" w:eastAsia="楷体" w:hAnsi="楷体" w:hint="eastAsia"/>
          <w:sz w:val="28"/>
          <w:szCs w:val="28"/>
        </w:rPr>
        <w:t>我知道。</w:t>
      </w:r>
    </w:p>
    <w:p w:rsidR="00FD708D" w:rsidRDefault="00581937" w:rsidP="00FD708D">
      <w:pPr>
        <w:spacing w:line="360" w:lineRule="auto"/>
        <w:ind w:firstLineChars="50" w:firstLine="14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39370</wp:posOffset>
            </wp:positionV>
            <wp:extent cx="144780" cy="283845"/>
            <wp:effectExtent l="1905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2690165</wp:posOffset>
            </wp:positionH>
            <wp:positionV relativeFrom="paragraph">
              <wp:posOffset>90983</wp:posOffset>
            </wp:positionV>
            <wp:extent cx="141884" cy="241401"/>
            <wp:effectExtent l="1905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84" cy="24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>
        <w:rPr>
          <w:rFonts w:ascii="楷体" w:eastAsia="楷体" w:hAnsi="楷体" w:hint="eastAsia"/>
          <w:sz w:val="28"/>
          <w:szCs w:val="28"/>
        </w:rPr>
        <w:t>：：</w:t>
      </w:r>
      <w:r w:rsidR="00FD708D" w:rsidRPr="00DB05CF">
        <w:rPr>
          <w:rFonts w:ascii="楷体" w:eastAsia="楷体" w:hAnsi="楷体" w:hint="eastAsia"/>
          <w:sz w:val="28"/>
          <w:szCs w:val="28"/>
        </w:rPr>
        <w:t xml:space="preserve">_____  _____  </w:t>
      </w:r>
      <w:r w:rsidR="00FD708D">
        <w:rPr>
          <w:rFonts w:ascii="楷体" w:eastAsia="楷体" w:hAnsi="楷体" w:hint="eastAsia"/>
          <w:sz w:val="28"/>
          <w:szCs w:val="28"/>
        </w:rPr>
        <w:t>加分</w:t>
      </w:r>
      <w:r w:rsidR="00FD708D" w:rsidRPr="00DB05CF">
        <w:rPr>
          <w:rFonts w:ascii="楷体" w:eastAsia="楷体" w:hAnsi="楷体" w:hint="eastAsia"/>
          <w:sz w:val="28"/>
          <w:szCs w:val="28"/>
        </w:rPr>
        <w:t>_____</w:t>
      </w:r>
      <w:r w:rsidR="00FD708D">
        <w:rPr>
          <w:rFonts w:ascii="楷体" w:eastAsia="楷体" w:hAnsi="楷体" w:hint="eastAsia"/>
          <w:sz w:val="28"/>
          <w:szCs w:val="28"/>
        </w:rPr>
        <w:t xml:space="preserve">     ：</w:t>
      </w:r>
      <w:r w:rsidR="00FD708D" w:rsidRPr="00DB05CF">
        <w:rPr>
          <w:rFonts w:ascii="楷体" w:eastAsia="楷体" w:hAnsi="楷体" w:hint="eastAsia"/>
          <w:sz w:val="28"/>
          <w:szCs w:val="28"/>
        </w:rPr>
        <w:t xml:space="preserve">_____  _____  </w:t>
      </w:r>
      <w:r w:rsidR="00FD708D">
        <w:rPr>
          <w:rFonts w:ascii="楷体" w:eastAsia="楷体" w:hAnsi="楷体" w:hint="eastAsia"/>
          <w:sz w:val="28"/>
          <w:szCs w:val="28"/>
        </w:rPr>
        <w:t>加分</w:t>
      </w:r>
      <w:r w:rsidR="00FD708D" w:rsidRPr="00DB05CF">
        <w:rPr>
          <w:rFonts w:ascii="楷体" w:eastAsia="楷体" w:hAnsi="楷体" w:hint="eastAsia"/>
          <w:sz w:val="28"/>
          <w:szCs w:val="28"/>
        </w:rPr>
        <w:t>_____</w:t>
      </w:r>
      <w:r w:rsidR="00FD708D">
        <w:rPr>
          <w:rFonts w:ascii="楷体" w:eastAsia="楷体" w:hAnsi="楷体" w:hint="eastAsia"/>
          <w:sz w:val="28"/>
          <w:szCs w:val="28"/>
        </w:rPr>
        <w:t xml:space="preserve">   </w:t>
      </w:r>
    </w:p>
    <w:p w:rsidR="00FD708D" w:rsidRPr="00DB05CF" w:rsidRDefault="00581937" w:rsidP="00FD708D">
      <w:pPr>
        <w:spacing w:line="360" w:lineRule="auto"/>
        <w:ind w:firstLineChars="100" w:firstLine="28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24537</wp:posOffset>
            </wp:positionH>
            <wp:positionV relativeFrom="paragraph">
              <wp:posOffset>97079</wp:posOffset>
            </wp:positionV>
            <wp:extent cx="134569" cy="197510"/>
            <wp:effectExtent l="1905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9" cy="1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2643378</wp:posOffset>
            </wp:positionH>
            <wp:positionV relativeFrom="paragraph">
              <wp:posOffset>82448</wp:posOffset>
            </wp:positionV>
            <wp:extent cx="199466" cy="256032"/>
            <wp:effectExtent l="1905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6" cy="25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>
        <w:rPr>
          <w:rFonts w:ascii="楷体" w:eastAsia="楷体" w:hAnsi="楷体" w:hint="eastAsia"/>
          <w:sz w:val="28"/>
          <w:szCs w:val="28"/>
        </w:rPr>
        <w:t>：</w:t>
      </w:r>
      <w:r w:rsidR="00FD708D" w:rsidRPr="00DB05CF">
        <w:rPr>
          <w:rFonts w:ascii="楷体" w:eastAsia="楷体" w:hAnsi="楷体" w:hint="eastAsia"/>
          <w:sz w:val="28"/>
          <w:szCs w:val="28"/>
        </w:rPr>
        <w:t xml:space="preserve">_____  _____  </w:t>
      </w:r>
      <w:r w:rsidR="00FD708D">
        <w:rPr>
          <w:rFonts w:ascii="楷体" w:eastAsia="楷体" w:hAnsi="楷体" w:hint="eastAsia"/>
          <w:sz w:val="28"/>
          <w:szCs w:val="28"/>
        </w:rPr>
        <w:t>加分</w:t>
      </w:r>
      <w:r w:rsidR="00FD708D" w:rsidRPr="00DB05CF">
        <w:rPr>
          <w:rFonts w:ascii="楷体" w:eastAsia="楷体" w:hAnsi="楷体" w:hint="eastAsia"/>
          <w:sz w:val="28"/>
          <w:szCs w:val="28"/>
        </w:rPr>
        <w:t>_____</w:t>
      </w:r>
      <w:r w:rsidR="00FD708D">
        <w:rPr>
          <w:rFonts w:ascii="楷体" w:eastAsia="楷体" w:hAnsi="楷体" w:hint="eastAsia"/>
          <w:sz w:val="28"/>
          <w:szCs w:val="28"/>
        </w:rPr>
        <w:t xml:space="preserve">     ：</w:t>
      </w:r>
      <w:r w:rsidR="00FD708D" w:rsidRPr="00DB05CF">
        <w:rPr>
          <w:rFonts w:ascii="楷体" w:eastAsia="楷体" w:hAnsi="楷体" w:hint="eastAsia"/>
          <w:sz w:val="28"/>
          <w:szCs w:val="28"/>
        </w:rPr>
        <w:t xml:space="preserve">_____  _____  </w:t>
      </w:r>
      <w:r w:rsidR="00FD708D">
        <w:rPr>
          <w:rFonts w:ascii="楷体" w:eastAsia="楷体" w:hAnsi="楷体" w:hint="eastAsia"/>
          <w:sz w:val="28"/>
          <w:szCs w:val="28"/>
        </w:rPr>
        <w:t>加分</w:t>
      </w:r>
      <w:r w:rsidR="00FD708D" w:rsidRPr="00DB05CF">
        <w:rPr>
          <w:rFonts w:ascii="楷体" w:eastAsia="楷体" w:hAnsi="楷体" w:hint="eastAsia"/>
          <w:sz w:val="28"/>
          <w:szCs w:val="28"/>
        </w:rPr>
        <w:t>_____</w:t>
      </w:r>
      <w:r w:rsidR="00FD708D">
        <w:rPr>
          <w:rFonts w:ascii="楷体" w:eastAsia="楷体" w:hAnsi="楷体" w:hint="eastAsia"/>
          <w:sz w:val="28"/>
          <w:szCs w:val="28"/>
        </w:rPr>
        <w:t xml:space="preserve">   </w:t>
      </w:r>
    </w:p>
    <w:p w:rsidR="000E1764" w:rsidRPr="001810FC" w:rsidRDefault="000E1764" w:rsidP="00414407">
      <w:pPr>
        <w:spacing w:line="360" w:lineRule="auto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积累</w:t>
      </w:r>
      <w:r w:rsid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1810FC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运用</w:t>
      </w:r>
    </w:p>
    <w:p w:rsidR="001C1B00" w:rsidRDefault="001C1B00" w:rsidP="001C1B00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用“√”选择加点字正确的读音</w:t>
      </w:r>
      <w:r w:rsidRPr="001C1B00">
        <w:rPr>
          <w:rFonts w:asciiTheme="minorEastAsia" w:hAnsiTheme="minorEastAsia"/>
          <w:sz w:val="24"/>
          <w:szCs w:val="24"/>
        </w:rPr>
        <w:t>。</w:t>
      </w:r>
      <w:r w:rsidRPr="001C1B00">
        <w:rPr>
          <w:rFonts w:asciiTheme="minorEastAsia" w:hAnsiTheme="minorEastAsia" w:hint="eastAsia"/>
          <w:sz w:val="24"/>
          <w:szCs w:val="24"/>
        </w:rPr>
        <w:t>（</w:t>
      </w:r>
      <w:r w:rsidR="008153DA">
        <w:rPr>
          <w:rFonts w:asciiTheme="minorEastAsia" w:hAnsiTheme="minorEastAsia" w:hint="eastAsia"/>
          <w:sz w:val="24"/>
          <w:szCs w:val="24"/>
        </w:rPr>
        <w:t>4</w:t>
      </w:r>
      <w:r w:rsidRPr="001C1B00">
        <w:rPr>
          <w:rFonts w:asciiTheme="minorEastAsia" w:hAnsiTheme="minorEastAsia" w:hint="eastAsia"/>
          <w:sz w:val="24"/>
          <w:szCs w:val="24"/>
        </w:rPr>
        <w:t>分</w:t>
      </w:r>
      <w:r w:rsidRPr="001C1B00">
        <w:rPr>
          <w:rFonts w:asciiTheme="minorEastAsia" w:hAnsiTheme="minorEastAsia"/>
          <w:sz w:val="24"/>
          <w:szCs w:val="24"/>
        </w:rPr>
        <w:t>）</w:t>
      </w:r>
    </w:p>
    <w:p w:rsidR="00B73ECE" w:rsidRPr="00B73ECE" w:rsidRDefault="00B73ECE" w:rsidP="00B73EC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73ECE">
        <w:rPr>
          <w:rFonts w:asciiTheme="minorEastAsia" w:hAnsiTheme="minorEastAsia" w:hint="eastAsia"/>
          <w:sz w:val="24"/>
          <w:szCs w:val="24"/>
        </w:rPr>
        <w:t>1、银杏树叶像扇（</w:t>
      </w:r>
      <w:proofErr w:type="spellStart"/>
      <w:r w:rsidRPr="00B73ECE">
        <w:rPr>
          <w:rFonts w:asciiTheme="minorEastAsia" w:hAnsiTheme="minorEastAsia" w:hint="eastAsia"/>
          <w:sz w:val="24"/>
          <w:szCs w:val="24"/>
        </w:rPr>
        <w:t>sh</w:t>
      </w:r>
      <w:proofErr w:type="spellEnd"/>
      <w:r w:rsidRPr="00B73ECE">
        <w:rPr>
          <w:rFonts w:asciiTheme="minorEastAsia" w:hAnsiTheme="minorEastAsia" w:hint="eastAsia"/>
          <w:sz w:val="24"/>
          <w:szCs w:val="24"/>
        </w:rPr>
        <w:t xml:space="preserve">ān    </w:t>
      </w:r>
      <w:proofErr w:type="spellStart"/>
      <w:r w:rsidRPr="00B73ECE">
        <w:rPr>
          <w:rFonts w:asciiTheme="minorEastAsia" w:hAnsiTheme="minorEastAsia" w:hint="eastAsia"/>
          <w:sz w:val="24"/>
          <w:szCs w:val="24"/>
        </w:rPr>
        <w:t>sh</w:t>
      </w:r>
      <w:proofErr w:type="spellEnd"/>
      <w:r w:rsidRPr="00B73ECE">
        <w:rPr>
          <w:rFonts w:asciiTheme="minorEastAsia" w:hAnsiTheme="minorEastAsia" w:hint="eastAsia"/>
          <w:sz w:val="24"/>
          <w:szCs w:val="24"/>
        </w:rPr>
        <w:t>àn）风的小扇（</w:t>
      </w:r>
      <w:proofErr w:type="spellStart"/>
      <w:r w:rsidRPr="00B73ECE">
        <w:rPr>
          <w:rFonts w:asciiTheme="minorEastAsia" w:hAnsiTheme="minorEastAsia" w:hint="eastAsia"/>
          <w:sz w:val="24"/>
          <w:szCs w:val="24"/>
        </w:rPr>
        <w:t>sh</w:t>
      </w:r>
      <w:proofErr w:type="spellEnd"/>
      <w:r w:rsidRPr="00B73ECE">
        <w:rPr>
          <w:rFonts w:asciiTheme="minorEastAsia" w:hAnsiTheme="minorEastAsia" w:hint="eastAsia"/>
          <w:sz w:val="24"/>
          <w:szCs w:val="24"/>
        </w:rPr>
        <w:t xml:space="preserve">ān    </w:t>
      </w:r>
      <w:proofErr w:type="spellStart"/>
      <w:r w:rsidRPr="00B73ECE">
        <w:rPr>
          <w:rFonts w:asciiTheme="minorEastAsia" w:hAnsiTheme="minorEastAsia" w:hint="eastAsia"/>
          <w:sz w:val="24"/>
          <w:szCs w:val="24"/>
        </w:rPr>
        <w:t>sh</w:t>
      </w:r>
      <w:proofErr w:type="spellEnd"/>
      <w:r w:rsidRPr="00B73ECE">
        <w:rPr>
          <w:rFonts w:asciiTheme="minorEastAsia" w:hAnsiTheme="minorEastAsia" w:hint="eastAsia"/>
          <w:sz w:val="24"/>
          <w:szCs w:val="24"/>
        </w:rPr>
        <w:t>àn）子。</w:t>
      </w:r>
    </w:p>
    <w:p w:rsidR="00B73ECE" w:rsidRPr="00B73ECE" w:rsidRDefault="00B73ECE" w:rsidP="00B73EC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73ECE">
        <w:rPr>
          <w:rFonts w:asciiTheme="minorEastAsia" w:hAnsiTheme="minorEastAsia" w:hint="eastAsia"/>
          <w:sz w:val="24"/>
          <w:szCs w:val="24"/>
        </w:rPr>
        <w:t>2、他借的那本书还(</w:t>
      </w:r>
      <w:proofErr w:type="spellStart"/>
      <w:r w:rsidRPr="00B73ECE">
        <w:rPr>
          <w:rFonts w:asciiTheme="minorEastAsia" w:hAnsiTheme="minorEastAsia" w:hint="eastAsia"/>
          <w:sz w:val="24"/>
          <w:szCs w:val="24"/>
        </w:rPr>
        <w:t>hu</w:t>
      </w:r>
      <w:proofErr w:type="spellEnd"/>
      <w:r w:rsidRPr="00B73ECE">
        <w:rPr>
          <w:rFonts w:asciiTheme="minorEastAsia" w:hAnsiTheme="minorEastAsia" w:hint="eastAsia"/>
          <w:sz w:val="24"/>
          <w:szCs w:val="24"/>
        </w:rPr>
        <w:t>án    há</w:t>
      </w:r>
      <w:proofErr w:type="spellStart"/>
      <w:r w:rsidRPr="00B73ECE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B73ECE">
        <w:rPr>
          <w:rFonts w:asciiTheme="minorEastAsia" w:hAnsiTheme="minorEastAsia" w:hint="eastAsia"/>
          <w:sz w:val="24"/>
          <w:szCs w:val="24"/>
        </w:rPr>
        <w:t>)没有还(</w:t>
      </w:r>
      <w:proofErr w:type="spellStart"/>
      <w:r w:rsidRPr="00B73ECE">
        <w:rPr>
          <w:rFonts w:asciiTheme="minorEastAsia" w:hAnsiTheme="minorEastAsia" w:hint="eastAsia"/>
          <w:sz w:val="24"/>
          <w:szCs w:val="24"/>
        </w:rPr>
        <w:t>hu</w:t>
      </w:r>
      <w:proofErr w:type="spellEnd"/>
      <w:r w:rsidRPr="00B73ECE">
        <w:rPr>
          <w:rFonts w:asciiTheme="minorEastAsia" w:hAnsiTheme="minorEastAsia" w:hint="eastAsia"/>
          <w:sz w:val="24"/>
          <w:szCs w:val="24"/>
        </w:rPr>
        <w:t>án    há</w:t>
      </w:r>
      <w:proofErr w:type="spellStart"/>
      <w:r w:rsidRPr="00B73ECE">
        <w:rPr>
          <w:rFonts w:asciiTheme="minorEastAsia" w:hAnsiTheme="minorEastAsia" w:hint="eastAsia"/>
          <w:sz w:val="24"/>
          <w:szCs w:val="24"/>
        </w:rPr>
        <w:t>i</w:t>
      </w:r>
      <w:proofErr w:type="spellEnd"/>
      <w:r w:rsidRPr="00B73ECE">
        <w:rPr>
          <w:rFonts w:asciiTheme="minorEastAsia" w:hAnsiTheme="minorEastAsia" w:hint="eastAsia"/>
          <w:sz w:val="24"/>
          <w:szCs w:val="24"/>
        </w:rPr>
        <w:t>)。</w:t>
      </w:r>
    </w:p>
    <w:p w:rsidR="00B73ECE" w:rsidRPr="00B73ECE" w:rsidRDefault="00B73ECE" w:rsidP="00B73EC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73ECE">
        <w:rPr>
          <w:rFonts w:asciiTheme="minorEastAsia" w:hAnsiTheme="minorEastAsia"/>
          <w:sz w:val="24"/>
          <w:szCs w:val="24"/>
        </w:rPr>
        <w:t>3</w:t>
      </w:r>
      <w:r w:rsidRPr="00B73ECE">
        <w:rPr>
          <w:rFonts w:asciiTheme="minorEastAsia" w:hAnsiTheme="minorEastAsia" w:hint="eastAsia"/>
          <w:sz w:val="24"/>
          <w:szCs w:val="24"/>
        </w:rPr>
        <w:t>、小船朝(</w:t>
      </w:r>
      <w:proofErr w:type="spellStart"/>
      <w:r w:rsidRPr="00B73ECE">
        <w:rPr>
          <w:rFonts w:asciiTheme="minorEastAsia" w:hAnsiTheme="minorEastAsia" w:hint="eastAsia"/>
          <w:sz w:val="24"/>
          <w:szCs w:val="24"/>
        </w:rPr>
        <w:t>zh</w:t>
      </w:r>
      <w:proofErr w:type="spellEnd"/>
      <w:r w:rsidRPr="00B73ECE">
        <w:rPr>
          <w:rFonts w:asciiTheme="minorEastAsia" w:hAnsiTheme="minorEastAsia" w:hint="eastAsia"/>
          <w:sz w:val="24"/>
          <w:szCs w:val="24"/>
        </w:rPr>
        <w:t xml:space="preserve">āo   </w:t>
      </w:r>
      <w:proofErr w:type="spellStart"/>
      <w:r w:rsidRPr="00B73ECE">
        <w:rPr>
          <w:rFonts w:asciiTheme="minorEastAsia" w:hAnsiTheme="minorEastAsia" w:hint="eastAsia"/>
          <w:sz w:val="24"/>
          <w:szCs w:val="24"/>
        </w:rPr>
        <w:t>ch</w:t>
      </w:r>
      <w:proofErr w:type="spellEnd"/>
      <w:r w:rsidRPr="00B73ECE">
        <w:rPr>
          <w:rFonts w:asciiTheme="minorEastAsia" w:hAnsiTheme="minorEastAsia" w:hint="eastAsia"/>
          <w:sz w:val="24"/>
          <w:szCs w:val="24"/>
        </w:rPr>
        <w:t>áo</w:t>
      </w:r>
      <w:proofErr w:type="gramStart"/>
      <w:r w:rsidRPr="00B73ECE">
        <w:rPr>
          <w:rFonts w:asciiTheme="minorEastAsia" w:hAnsiTheme="minorEastAsia" w:hint="eastAsia"/>
          <w:sz w:val="24"/>
          <w:szCs w:val="24"/>
        </w:rPr>
        <w:t>)着</w:t>
      </w:r>
      <w:proofErr w:type="gramEnd"/>
      <w:r w:rsidRPr="00B73ECE">
        <w:rPr>
          <w:rFonts w:asciiTheme="minorEastAsia" w:hAnsiTheme="minorEastAsia" w:hint="eastAsia"/>
          <w:sz w:val="24"/>
          <w:szCs w:val="24"/>
        </w:rPr>
        <w:t>朝(</w:t>
      </w:r>
      <w:proofErr w:type="spellStart"/>
      <w:r w:rsidRPr="00B73ECE">
        <w:rPr>
          <w:rFonts w:asciiTheme="minorEastAsia" w:hAnsiTheme="minorEastAsia" w:hint="eastAsia"/>
          <w:sz w:val="24"/>
          <w:szCs w:val="24"/>
        </w:rPr>
        <w:t>zh</w:t>
      </w:r>
      <w:proofErr w:type="spellEnd"/>
      <w:r w:rsidRPr="00B73ECE">
        <w:rPr>
          <w:rFonts w:asciiTheme="minorEastAsia" w:hAnsiTheme="minorEastAsia" w:hint="eastAsia"/>
          <w:sz w:val="24"/>
          <w:szCs w:val="24"/>
        </w:rPr>
        <w:t xml:space="preserve">āo   </w:t>
      </w:r>
      <w:proofErr w:type="spellStart"/>
      <w:r w:rsidRPr="00B73ECE">
        <w:rPr>
          <w:rFonts w:asciiTheme="minorEastAsia" w:hAnsiTheme="minorEastAsia" w:hint="eastAsia"/>
          <w:sz w:val="24"/>
          <w:szCs w:val="24"/>
        </w:rPr>
        <w:t>ch</w:t>
      </w:r>
      <w:proofErr w:type="spellEnd"/>
      <w:r w:rsidRPr="00B73ECE">
        <w:rPr>
          <w:rFonts w:asciiTheme="minorEastAsia" w:hAnsiTheme="minorEastAsia" w:hint="eastAsia"/>
          <w:sz w:val="24"/>
          <w:szCs w:val="24"/>
        </w:rPr>
        <w:t>áo)阳升起的地方驶去。</w:t>
      </w:r>
    </w:p>
    <w:p w:rsidR="00B73ECE" w:rsidRPr="00B73ECE" w:rsidRDefault="00B73ECE" w:rsidP="00B73EC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73ECE">
        <w:rPr>
          <w:rFonts w:asciiTheme="minorEastAsia" w:hAnsiTheme="minorEastAsia"/>
          <w:sz w:val="24"/>
          <w:szCs w:val="24"/>
        </w:rPr>
        <w:t>4</w:t>
      </w:r>
      <w:r w:rsidRPr="00B73ECE">
        <w:rPr>
          <w:rFonts w:asciiTheme="minorEastAsia" w:hAnsiTheme="minorEastAsia" w:hint="eastAsia"/>
          <w:sz w:val="24"/>
          <w:szCs w:val="24"/>
        </w:rPr>
        <w:t>、河面上漂(piāo   piào)来一个漂(piāo   piào)亮的气球。</w:t>
      </w:r>
    </w:p>
    <w:p w:rsidR="000E1764" w:rsidRDefault="000E1764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二、我会查字典。（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E1764" w:rsidRDefault="000E1764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124C44">
        <w:rPr>
          <w:rFonts w:asciiTheme="minorEastAsia" w:eastAsiaTheme="minorEastAsia" w:hAnsiTheme="minorEastAsia" w:cstheme="minorBidi" w:hint="eastAsia"/>
          <w:sz w:val="24"/>
          <w:szCs w:val="24"/>
        </w:rPr>
        <w:t>我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</w:rPr>
        <w:t>不会写的字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用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查字法</w:t>
      </w:r>
      <w:r w:rsidR="00B73ECE">
        <w:rPr>
          <w:rFonts w:asciiTheme="minorEastAsia" w:eastAsiaTheme="minorEastAsia" w:hAnsiTheme="minorEastAsia" w:cstheme="minorBidi" w:hint="eastAsia"/>
          <w:sz w:val="24"/>
          <w:szCs w:val="24"/>
        </w:rPr>
        <w:t>。如“运</w:t>
      </w:r>
      <w:proofErr w:type="spellStart"/>
      <w:r w:rsidR="00B73ECE" w:rsidRPr="00B73ECE">
        <w:rPr>
          <w:rFonts w:asciiTheme="minorEastAsia" w:eastAsiaTheme="minorEastAsia" w:hAnsiTheme="minorEastAsia" w:cstheme="minorBidi"/>
          <w:sz w:val="24"/>
          <w:szCs w:val="24"/>
        </w:rPr>
        <w:t>shū</w:t>
      </w:r>
      <w:proofErr w:type="spellEnd"/>
      <w:r w:rsidR="0072589F">
        <w:rPr>
          <w:rFonts w:asciiTheme="minorEastAsia" w:eastAsiaTheme="minorEastAsia" w:hAnsiTheme="minorEastAsia" w:cstheme="minorBidi" w:hint="eastAsia"/>
          <w:sz w:val="24"/>
          <w:szCs w:val="24"/>
        </w:rPr>
        <w:t>”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这个词中，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我先查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音序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，再查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音节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50522D" w:rsidRDefault="000E1764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124C44">
        <w:rPr>
          <w:rFonts w:asciiTheme="minorEastAsia" w:eastAsiaTheme="minorEastAsia" w:hAnsiTheme="minorEastAsia" w:cstheme="minorBidi" w:hint="eastAsia"/>
          <w:sz w:val="24"/>
          <w:szCs w:val="24"/>
        </w:rPr>
        <w:t>我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不会认读的字用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B73ECE">
        <w:rPr>
          <w:rFonts w:asciiTheme="minorEastAsia" w:eastAsiaTheme="minorEastAsia" w:hAnsiTheme="minorEastAsia" w:cstheme="minorBidi" w:hint="eastAsia"/>
          <w:sz w:val="24"/>
          <w:szCs w:val="24"/>
        </w:rPr>
        <w:t>查字法。如“嚷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”这个字，我先查部首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50522D" w:rsidRPr="0050522D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再查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画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0E1764" w:rsidRDefault="00A4711B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三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、填</w:t>
      </w:r>
      <w:r w:rsidR="005D4FAB">
        <w:rPr>
          <w:rFonts w:asciiTheme="minorEastAsia" w:eastAsiaTheme="minorEastAsia" w:hAnsiTheme="minorEastAsia" w:cstheme="minorBidi" w:hint="eastAsia"/>
          <w:sz w:val="24"/>
          <w:szCs w:val="24"/>
        </w:rPr>
        <w:t>一填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E72239">
        <w:rPr>
          <w:rFonts w:asciiTheme="minorEastAsia" w:eastAsiaTheme="minorEastAsia" w:hAnsiTheme="minorEastAsia" w:cstheme="minorBidi" w:hint="eastAsia"/>
          <w:sz w:val="24"/>
          <w:szCs w:val="24"/>
        </w:rPr>
        <w:t>6+</w:t>
      </w:r>
      <w:r w:rsidR="00516C0D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A4711B" w:rsidRDefault="00A4711B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）</w:t>
      </w:r>
      <w:r w:rsidR="00855206">
        <w:rPr>
          <w:rFonts w:asciiTheme="minorEastAsia" w:eastAsiaTheme="minorEastAsia" w:hAnsiTheme="minorEastAsia" w:cstheme="minorBidi" w:hint="eastAsia"/>
          <w:sz w:val="24"/>
          <w:szCs w:val="24"/>
        </w:rPr>
        <w:t>告</w:t>
      </w:r>
      <w:r w:rsidR="00855206">
        <w:rPr>
          <w:rFonts w:asciiTheme="minorEastAsia" w:eastAsiaTheme="minorEastAsia" w:hAnsiTheme="minorEastAsia" w:cstheme="minorBidi"/>
          <w:sz w:val="24"/>
          <w:szCs w:val="24"/>
        </w:rPr>
        <w:t>奋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摇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晃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瞪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呆</w:t>
      </w:r>
    </w:p>
    <w:p w:rsidR="00A4711B" w:rsidRDefault="00A4711B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   ）</w:t>
      </w:r>
      <w:proofErr w:type="gramStart"/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辕</w:t>
      </w:r>
      <w:proofErr w:type="gramEnd"/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辙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proofErr w:type="gramStart"/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鸦</w:t>
      </w:r>
      <w:proofErr w:type="gramEnd"/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雀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）（    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七（    ）八（    ）</w:t>
      </w:r>
    </w:p>
    <w:p w:rsidR="005D4FAB" w:rsidRDefault="005D4FAB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     ）的风筝   （          ）的雨伞    （      ）的（      ） </w:t>
      </w:r>
    </w:p>
    <w:p w:rsidR="005D4FAB" w:rsidRDefault="005D4FAB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     ）地背诵   （          ）地读书    （      ）地（      ） </w:t>
      </w:r>
    </w:p>
    <w:p w:rsidR="00FA3C09" w:rsidRPr="00F17ADD" w:rsidRDefault="00195D74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（加</w:t>
      </w:r>
      <w:r w:rsidR="00516C0D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  <w:r w:rsidR="00FA3C09">
        <w:rPr>
          <w:rFonts w:asciiTheme="minorEastAsia" w:eastAsiaTheme="minorEastAsia" w:hAnsiTheme="minorEastAsia" w:cstheme="minorBidi" w:hint="eastAsia"/>
          <w:sz w:val="24"/>
          <w:szCs w:val="24"/>
        </w:rPr>
        <w:t>只有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FA3C09">
        <w:rPr>
          <w:rFonts w:ascii="宋体" w:hAnsi="宋体" w:hint="eastAsia"/>
          <w:sz w:val="24"/>
          <w:szCs w:val="24"/>
        </w:rPr>
        <w:t>，更无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FA3C09">
        <w:rPr>
          <w:rFonts w:ascii="宋体" w:hAnsi="宋体" w:hint="eastAsia"/>
          <w:sz w:val="24"/>
          <w:szCs w:val="24"/>
        </w:rPr>
        <w:t xml:space="preserve">。     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="00FA3C09">
        <w:rPr>
          <w:rFonts w:ascii="宋体" w:hAnsi="宋体" w:hint="eastAsia"/>
          <w:sz w:val="24"/>
          <w:szCs w:val="24"/>
        </w:rPr>
        <w:t>必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FA3C09">
        <w:rPr>
          <w:rFonts w:ascii="宋体" w:hAnsi="宋体" w:hint="eastAsia"/>
          <w:sz w:val="24"/>
          <w:szCs w:val="24"/>
        </w:rPr>
        <w:t xml:space="preserve">， 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FA3C09">
        <w:rPr>
          <w:rFonts w:ascii="宋体" w:hAnsi="宋体" w:hint="eastAsia"/>
          <w:sz w:val="24"/>
          <w:szCs w:val="24"/>
        </w:rPr>
        <w:t>必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FA3C09">
        <w:rPr>
          <w:rFonts w:ascii="宋体" w:hAnsi="宋体" w:hint="eastAsia"/>
          <w:sz w:val="24"/>
          <w:szCs w:val="24"/>
        </w:rPr>
        <w:t xml:space="preserve">。  </w:t>
      </w:r>
    </w:p>
    <w:p w:rsidR="00FA3C09" w:rsidRPr="00FA3C09" w:rsidRDefault="00FA3C09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站如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，坐如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，行如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。     朝辞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FA3C09">
        <w:rPr>
          <w:rFonts w:ascii="宋体" w:hAnsi="宋体" w:hint="eastAsia"/>
          <w:sz w:val="24"/>
          <w:szCs w:val="24"/>
        </w:rPr>
        <w:t>彩云间，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 w:rsidRPr="00FA3C09">
        <w:rPr>
          <w:rFonts w:ascii="宋体" w:hAnsi="宋体" w:hint="eastAsia"/>
          <w:sz w:val="24"/>
          <w:szCs w:val="24"/>
        </w:rPr>
        <w:t>江陵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FA3C09">
        <w:rPr>
          <w:rFonts w:ascii="宋体" w:hAnsi="宋体" w:hint="eastAsia"/>
          <w:i/>
          <w:sz w:val="24"/>
          <w:szCs w:val="24"/>
        </w:rPr>
        <w:t>。</w:t>
      </w:r>
    </w:p>
    <w:p w:rsidR="000E1764" w:rsidRDefault="00A478B7" w:rsidP="00A478B7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四</w:t>
      </w:r>
      <w:r w:rsidR="00393535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句子乐园。（6分）</w:t>
      </w:r>
    </w:p>
    <w:p w:rsidR="00996CE6" w:rsidRPr="00996CE6" w:rsidRDefault="000E1764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1、</w:t>
      </w:r>
      <w:r w:rsidR="00A478B7">
        <w:rPr>
          <w:rFonts w:ascii="宋体" w:hAnsi="宋体" w:hint="eastAsia"/>
          <w:sz w:val="24"/>
          <w:szCs w:val="24"/>
        </w:rPr>
        <w:t>溪水很清，清得可以看见溪底的沙石</w:t>
      </w:r>
      <w:r w:rsidR="00996CE6" w:rsidRPr="00996CE6">
        <w:rPr>
          <w:rFonts w:ascii="宋体" w:hAnsi="宋体" w:hint="eastAsia"/>
          <w:sz w:val="24"/>
          <w:szCs w:val="24"/>
        </w:rPr>
        <w:t xml:space="preserve">。 </w:t>
      </w:r>
    </w:p>
    <w:p w:rsidR="00996CE6" w:rsidRPr="00996CE6" w:rsidRDefault="00996CE6" w:rsidP="00A478B7">
      <w:pPr>
        <w:spacing w:line="360" w:lineRule="auto"/>
        <w:rPr>
          <w:rFonts w:ascii="宋体" w:hAnsi="宋体"/>
          <w:sz w:val="24"/>
          <w:szCs w:val="24"/>
        </w:rPr>
      </w:pPr>
      <w:r w:rsidRPr="00431AF2">
        <w:rPr>
          <w:rFonts w:ascii="宋体" w:hAnsi="宋体" w:hint="eastAsia"/>
          <w:sz w:val="24"/>
          <w:szCs w:val="24"/>
        </w:rPr>
        <w:t>_______</w:t>
      </w:r>
      <w:r w:rsidR="00A478B7">
        <w:rPr>
          <w:rFonts w:ascii="宋体" w:hAnsi="宋体" w:hint="eastAsia"/>
          <w:sz w:val="24"/>
          <w:szCs w:val="24"/>
        </w:rPr>
        <w:t>很</w:t>
      </w:r>
      <w:r w:rsidRPr="00431AF2">
        <w:rPr>
          <w:rFonts w:ascii="宋体" w:hAnsi="宋体" w:hint="eastAsia"/>
          <w:sz w:val="24"/>
          <w:szCs w:val="24"/>
        </w:rPr>
        <w:t>______</w:t>
      </w:r>
      <w:r w:rsidRPr="00996CE6">
        <w:rPr>
          <w:rFonts w:ascii="宋体" w:hAnsi="宋体" w:hint="eastAsia"/>
          <w:sz w:val="24"/>
          <w:szCs w:val="24"/>
        </w:rPr>
        <w:t>，</w:t>
      </w:r>
      <w:r w:rsidR="00A478B7">
        <w:rPr>
          <w:rFonts w:ascii="宋体" w:hAnsi="宋体" w:hint="eastAsia"/>
          <w:sz w:val="24"/>
          <w:szCs w:val="24"/>
        </w:rPr>
        <w:t xml:space="preserve"> </w:t>
      </w:r>
      <w:r w:rsidRPr="00431AF2">
        <w:rPr>
          <w:rFonts w:ascii="宋体" w:hAnsi="宋体" w:hint="eastAsia"/>
          <w:sz w:val="24"/>
          <w:szCs w:val="24"/>
        </w:rPr>
        <w:t>_____</w:t>
      </w:r>
      <w:r w:rsidR="00A478B7">
        <w:rPr>
          <w:rFonts w:ascii="宋体" w:hAnsi="宋体" w:hint="eastAsia"/>
          <w:sz w:val="24"/>
          <w:szCs w:val="24"/>
        </w:rPr>
        <w:t>得</w:t>
      </w:r>
      <w:r w:rsidRPr="00996CE6">
        <w:rPr>
          <w:rFonts w:ascii="宋体" w:hAnsi="宋体" w:hint="eastAsia"/>
          <w:sz w:val="24"/>
          <w:szCs w:val="24"/>
        </w:rPr>
        <w:t>_</w:t>
      </w:r>
      <w:r w:rsidR="00A478B7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 w:rsidRPr="00996CE6">
        <w:rPr>
          <w:rFonts w:ascii="宋体" w:hAnsi="宋体" w:hint="eastAsia"/>
          <w:sz w:val="24"/>
          <w:szCs w:val="24"/>
        </w:rPr>
        <w:t>。</w:t>
      </w:r>
    </w:p>
    <w:p w:rsidR="00996CE6" w:rsidRPr="00996CE6" w:rsidRDefault="000E1764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FA3C09">
        <w:rPr>
          <w:rFonts w:ascii="宋体" w:hAnsi="宋体" w:hint="eastAsia"/>
          <w:sz w:val="24"/>
          <w:szCs w:val="24"/>
        </w:rPr>
        <w:t>军舰在大海上巡逻。</w:t>
      </w:r>
    </w:p>
    <w:p w:rsidR="00996CE6" w:rsidRDefault="00340E3D" w:rsidP="00A478B7">
      <w:pPr>
        <w:spacing w:line="360" w:lineRule="auto"/>
        <w:rPr>
          <w:rFonts w:ascii="宋体" w:hAnsi="宋体"/>
          <w:sz w:val="24"/>
          <w:szCs w:val="24"/>
        </w:rPr>
      </w:pPr>
      <w:r w:rsidRPr="00431AF2"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431AF2"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431AF2"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FA3C09">
        <w:rPr>
          <w:rFonts w:ascii="宋体" w:hAnsi="宋体" w:hint="eastAsia"/>
          <w:sz w:val="24"/>
          <w:szCs w:val="24"/>
        </w:rPr>
        <w:t>在</w:t>
      </w:r>
      <w:r w:rsidRPr="00AB11A5">
        <w:rPr>
          <w:rFonts w:ascii="宋体" w:hAnsi="宋体" w:hint="eastAsia"/>
          <w:sz w:val="24"/>
          <w:szCs w:val="24"/>
          <w:u w:val="single"/>
        </w:rPr>
        <w:t xml:space="preserve">        </w:t>
      </w:r>
      <w:r w:rsidR="00431AF2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FA3C09" w:rsidRPr="00AB11A5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      </w:t>
      </w:r>
      <w:r w:rsidR="00FA3C09">
        <w:rPr>
          <w:rFonts w:ascii="宋体" w:hAnsi="宋体" w:hint="eastAsia"/>
          <w:sz w:val="24"/>
          <w:szCs w:val="24"/>
        </w:rPr>
        <w:t>。</w:t>
      </w:r>
    </w:p>
    <w:p w:rsidR="00FA3C09" w:rsidRDefault="00FA3C09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3、到武夷山游览，可以爬山，也可以坐竹筏。</w:t>
      </w:r>
    </w:p>
    <w:p w:rsidR="00FA3C09" w:rsidRDefault="00431AF2" w:rsidP="00431AF2">
      <w:pPr>
        <w:spacing w:line="360" w:lineRule="auto"/>
        <w:rPr>
          <w:rFonts w:ascii="宋体" w:hAnsi="宋体"/>
          <w:sz w:val="24"/>
          <w:szCs w:val="24"/>
        </w:rPr>
      </w:pPr>
      <w:r w:rsidRPr="00AB11A5"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FA3C09">
        <w:rPr>
          <w:rFonts w:ascii="宋体" w:hAnsi="宋体" w:hint="eastAsia"/>
          <w:sz w:val="24"/>
          <w:szCs w:val="24"/>
        </w:rPr>
        <w:t>，可以</w:t>
      </w:r>
      <w:r w:rsidR="00FA3C09" w:rsidRPr="00AB11A5">
        <w:rPr>
          <w:rFonts w:ascii="宋体" w:hAnsi="宋体" w:hint="eastAsia"/>
          <w:sz w:val="24"/>
          <w:szCs w:val="24"/>
          <w:u w:val="single"/>
        </w:rPr>
        <w:t xml:space="preserve">               </w:t>
      </w:r>
      <w:r w:rsidR="00FA3C09" w:rsidRPr="00FA3C09">
        <w:rPr>
          <w:rFonts w:ascii="宋体" w:hAnsi="宋体" w:hint="eastAsia"/>
          <w:sz w:val="24"/>
          <w:szCs w:val="24"/>
        </w:rPr>
        <w:t>，也</w:t>
      </w:r>
      <w:r w:rsidR="00FA3C09">
        <w:rPr>
          <w:rFonts w:ascii="宋体" w:hAnsi="宋体" w:hint="eastAsia"/>
          <w:sz w:val="24"/>
          <w:szCs w:val="24"/>
        </w:rPr>
        <w:t>可以</w:t>
      </w:r>
      <w:r w:rsidR="00FA3C09" w:rsidRPr="00AB11A5">
        <w:rPr>
          <w:rFonts w:ascii="宋体" w:hAnsi="宋体" w:hint="eastAsia"/>
          <w:sz w:val="24"/>
          <w:szCs w:val="24"/>
          <w:u w:val="single"/>
        </w:rPr>
        <w:t xml:space="preserve">                   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FA3C09">
        <w:rPr>
          <w:rFonts w:ascii="宋体" w:hAnsi="宋体" w:hint="eastAsia"/>
          <w:sz w:val="24"/>
          <w:szCs w:val="24"/>
        </w:rPr>
        <w:t>。</w:t>
      </w:r>
    </w:p>
    <w:p w:rsidR="000E1764" w:rsidRDefault="002772FF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4" type="#_x0000_t202" style="position:absolute;margin-left:245.25pt;margin-top:17.75pt;width:258.75pt;height:166.2pt;z-index:251658752" strokecolor="white">
            <v:textbox style="mso-next-textbox:#_x0000_s1194">
              <w:txbxContent>
                <w:p w:rsidR="000E1764" w:rsidRDefault="00CA7E0C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日月盈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昃</w:t>
                  </w:r>
                  <w:proofErr w:type="gramEnd"/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垂拱平</w:t>
                  </w:r>
                  <w:proofErr w:type="gramEnd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章</w:t>
                  </w:r>
                </w:p>
                <w:p w:rsidR="00CA7E0C" w:rsidRDefault="00CA7E0C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坐朝问道           寸阴是竞</w:t>
                  </w:r>
                </w:p>
                <w:p w:rsidR="000E1764" w:rsidRDefault="00CA7E0C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尺璧非宝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辰宿列张</w:t>
                  </w:r>
                  <w:proofErr w:type="gramEnd"/>
                </w:p>
                <w:p w:rsidR="000E1764" w:rsidRDefault="00CA7E0C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似兰斯馨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摄职从政</w:t>
                  </w:r>
                  <w:proofErr w:type="gramEnd"/>
                </w:p>
                <w:p w:rsidR="000E1764" w:rsidRDefault="00CA7E0C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学优登仕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如松之盛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2" type="#_x0000_t202" style="position:absolute;margin-left:-6.75pt;margin-top:19.65pt;width:258.75pt;height:154.65pt;z-index:251656704" strokecolor="white">
            <v:textbox style="mso-next-textbox:#_x0000_s1192">
              <w:txbxContent>
                <w:p w:rsidR="00F47A03" w:rsidRPr="00F47A03" w:rsidRDefault="00E72239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举头红日近            驷马难追</w:t>
                  </w:r>
                </w:p>
                <w:p w:rsidR="000E1764" w:rsidRDefault="00E72239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一言既出              轻舟已过万重山</w:t>
                  </w:r>
                </w:p>
                <w:p w:rsidR="00027ADA" w:rsidRDefault="00E72239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两岸猿声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啼</w:t>
                  </w:r>
                  <w:proofErr w:type="gramEnd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不住        回首白云低</w:t>
                  </w:r>
                </w:p>
                <w:p w:rsidR="003A22BE" w:rsidRPr="003A22BE" w:rsidRDefault="00E72239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西塞山前白鹭飞        才把客人唤到门前</w:t>
                  </w:r>
                </w:p>
                <w:p w:rsidR="000E1764" w:rsidRDefault="00E72239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多亏小狗几声汪汪      桃花流水鳜鱼肥</w:t>
                  </w:r>
                </w:p>
                <w:p w:rsidR="003A22BE" w:rsidRDefault="003A22BE"/>
              </w:txbxContent>
            </v:textbox>
          </v:shape>
        </w:pict>
      </w:r>
      <w:r w:rsidR="003F2A55">
        <w:rPr>
          <w:rFonts w:asciiTheme="minorEastAsia" w:eastAsiaTheme="minorEastAsia" w:hAnsiTheme="minorEastAsia" w:cstheme="minorBidi" w:hint="eastAsia"/>
          <w:sz w:val="24"/>
          <w:szCs w:val="24"/>
        </w:rPr>
        <w:t>五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、连一连。（5分+5分）</w:t>
      </w:r>
    </w:p>
    <w:p w:rsidR="000E1764" w:rsidRDefault="002772FF" w:rsidP="000E1764">
      <w:r>
        <w:rPr>
          <w:rFonts w:asciiTheme="minorEastAsia" w:eastAsiaTheme="minorEastAsia" w:hAnsiTheme="minorEastAsia" w:cstheme="minorBid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3" type="#_x0000_t32" style="position:absolute;left:0;text-align:left;margin-left:236.5pt;margin-top:7.75pt;width:0;height:124.95pt;z-index:251657728" o:connectortype="straight"/>
        </w:pict>
      </w:r>
    </w:p>
    <w:p w:rsidR="000E1764" w:rsidRDefault="002772FF" w:rsidP="000E176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1" type="#_x0000_t202" style="position:absolute;margin-left:0;margin-top:0;width:180.55pt;height:100pt;z-index:251655680;mso-width-percent:400;mso-height-percent:200;mso-position-horizontal:center;mso-width-percent:400;mso-height-percent:200;mso-width-relative:margin;mso-height-relative:margin" strokecolor="white">
            <v:textbox style="mso-fit-shape-to-text:t">
              <w:txbxContent>
                <w:p w:rsidR="000E1764" w:rsidRDefault="000E1764" w:rsidP="000E1764"/>
              </w:txbxContent>
            </v:textbox>
          </v:shape>
        </w:pict>
      </w: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E751A3" w:rsidRDefault="00E751A3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624C42" w:rsidRDefault="00624C42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624C42" w:rsidRDefault="00624C42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2174F8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五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、阅读理解。(</w:t>
      </w:r>
      <w:r w:rsidR="00055EC3">
        <w:rPr>
          <w:rFonts w:asciiTheme="minorEastAsia" w:eastAsiaTheme="minorEastAsia" w:hAnsiTheme="minorEastAsia" w:cstheme="minorBidi" w:hint="eastAsia"/>
          <w:sz w:val="24"/>
          <w:szCs w:val="24"/>
        </w:rPr>
        <w:t>12+3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分)</w:t>
      </w:r>
    </w:p>
    <w:p w:rsidR="00716A79" w:rsidRPr="00716A79" w:rsidRDefault="00CB3B77" w:rsidP="00716A79">
      <w:pPr>
        <w:spacing w:line="360" w:lineRule="auto"/>
        <w:rPr>
          <w:rFonts w:ascii="楷体_GB2312" w:eastAsia="楷体_GB2312" w:hAnsiTheme="minorEastAsia" w:cstheme="minorBidi" w:hint="eastAsia"/>
          <w:b/>
          <w:sz w:val="24"/>
          <w:szCs w:val="24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 xml:space="preserve">                          </w:t>
      </w:r>
    </w:p>
    <w:p w:rsidR="00716A79" w:rsidRPr="001072ED" w:rsidRDefault="00716A79" w:rsidP="00716A79">
      <w:pPr>
        <w:spacing w:line="360" w:lineRule="auto"/>
        <w:ind w:firstLineChars="850" w:firstLine="2380"/>
        <w:rPr>
          <w:rFonts w:ascii="宋体" w:hAnsiTheme="minorEastAsia" w:cstheme="minorBidi" w:hint="eastAsia"/>
          <w:sz w:val="28"/>
          <w:szCs w:val="28"/>
        </w:rPr>
      </w:pPr>
      <w:r w:rsidRPr="001072ED">
        <w:rPr>
          <w:rFonts w:ascii="宋体" w:hAnsiTheme="minorEastAsia" w:cstheme="minorBidi" w:hint="eastAsia"/>
          <w:sz w:val="28"/>
          <w:szCs w:val="28"/>
        </w:rPr>
        <w:t>掩（yǎn）耳盗（dào）铃</w:t>
      </w:r>
    </w:p>
    <w:p w:rsidR="00716A79" w:rsidRPr="001072ED" w:rsidRDefault="00716A79" w:rsidP="00716A79">
      <w:pPr>
        <w:spacing w:line="360" w:lineRule="auto"/>
        <w:rPr>
          <w:rFonts w:ascii="宋体" w:hAnsiTheme="minorEastAsia" w:cstheme="minorBidi" w:hint="eastAsia"/>
          <w:sz w:val="28"/>
          <w:szCs w:val="28"/>
        </w:rPr>
      </w:pPr>
      <w:r w:rsidRPr="001072ED">
        <w:rPr>
          <w:rFonts w:ascii="宋体" w:hAnsiTheme="minorEastAsia" w:cstheme="minorBidi" w:hint="eastAsia"/>
          <w:sz w:val="28"/>
          <w:szCs w:val="28"/>
        </w:rPr>
        <w:t>从前有一个人，看见人家大门上挂着一个铃铛（dā</w:t>
      </w:r>
      <w:proofErr w:type="spellStart"/>
      <w:r w:rsidRPr="001072ED">
        <w:rPr>
          <w:rFonts w:ascii="宋体" w:hAnsiTheme="minorEastAsia" w:cstheme="minorBidi" w:hint="eastAsia"/>
          <w:sz w:val="28"/>
          <w:szCs w:val="28"/>
        </w:rPr>
        <w:t>ng</w:t>
      </w:r>
      <w:proofErr w:type="spellEnd"/>
      <w:r w:rsidRPr="001072ED">
        <w:rPr>
          <w:rFonts w:ascii="宋体" w:hAnsiTheme="minorEastAsia" w:cstheme="minorBidi" w:hint="eastAsia"/>
          <w:sz w:val="28"/>
          <w:szCs w:val="28"/>
        </w:rPr>
        <w:t>），想把它偷（tōu）走。他明明知道，那个铃铛只要用手一碰（pè</w:t>
      </w:r>
      <w:proofErr w:type="spellStart"/>
      <w:r w:rsidRPr="001072ED">
        <w:rPr>
          <w:rFonts w:ascii="宋体" w:hAnsiTheme="minorEastAsia" w:cstheme="minorBidi" w:hint="eastAsia"/>
          <w:sz w:val="28"/>
          <w:szCs w:val="28"/>
        </w:rPr>
        <w:t>ng</w:t>
      </w:r>
      <w:proofErr w:type="spellEnd"/>
      <w:r w:rsidRPr="001072ED">
        <w:rPr>
          <w:rFonts w:ascii="宋体" w:hAnsiTheme="minorEastAsia" w:cstheme="minorBidi" w:hint="eastAsia"/>
          <w:sz w:val="28"/>
          <w:szCs w:val="28"/>
        </w:rPr>
        <w:t>），就会</w:t>
      </w:r>
      <w:proofErr w:type="gramStart"/>
      <w:r w:rsidRPr="001072ED">
        <w:rPr>
          <w:rFonts w:ascii="宋体" w:hAnsiTheme="minorEastAsia" w:cstheme="minorBidi" w:hint="eastAsia"/>
          <w:sz w:val="28"/>
          <w:szCs w:val="28"/>
        </w:rPr>
        <w:t>丁零丁零</w:t>
      </w:r>
      <w:proofErr w:type="gramEnd"/>
      <w:r w:rsidRPr="001072ED">
        <w:rPr>
          <w:rFonts w:ascii="宋体" w:hAnsiTheme="minorEastAsia" w:cstheme="minorBidi" w:hint="eastAsia"/>
          <w:sz w:val="28"/>
          <w:szCs w:val="28"/>
        </w:rPr>
        <w:t>地响起来，就会被人发觉。可是他想：“如果把耳朵掩住，响声就听不见了吗？”他掩住了自己的耳朵，伸手去偷铃铛。没想到手刚碰到</w:t>
      </w:r>
      <w:proofErr w:type="gramStart"/>
      <w:r w:rsidRPr="001072ED">
        <w:rPr>
          <w:rFonts w:ascii="宋体" w:hAnsiTheme="minorEastAsia" w:cstheme="minorBidi" w:hint="eastAsia"/>
          <w:sz w:val="28"/>
          <w:szCs w:val="28"/>
        </w:rPr>
        <w:t>铃</w:t>
      </w:r>
      <w:proofErr w:type="gramEnd"/>
    </w:p>
    <w:p w:rsidR="00716A79" w:rsidRPr="001072ED" w:rsidRDefault="00716A79" w:rsidP="00716A79">
      <w:pPr>
        <w:spacing w:line="360" w:lineRule="auto"/>
        <w:rPr>
          <w:rFonts w:ascii="宋体" w:hAnsiTheme="minorEastAsia" w:cstheme="minorBidi" w:hint="eastAsia"/>
          <w:sz w:val="28"/>
          <w:szCs w:val="28"/>
        </w:rPr>
      </w:pPr>
      <w:proofErr w:type="gramStart"/>
      <w:r w:rsidRPr="001072ED">
        <w:rPr>
          <w:rFonts w:ascii="宋体" w:hAnsiTheme="minorEastAsia" w:cstheme="minorBidi" w:hint="eastAsia"/>
          <w:sz w:val="28"/>
          <w:szCs w:val="28"/>
        </w:rPr>
        <w:t>铛</w:t>
      </w:r>
      <w:proofErr w:type="gramEnd"/>
      <w:r w:rsidRPr="001072ED">
        <w:rPr>
          <w:rFonts w:ascii="宋体" w:hAnsiTheme="minorEastAsia" w:cstheme="minorBidi" w:hint="eastAsia"/>
          <w:sz w:val="28"/>
          <w:szCs w:val="28"/>
        </w:rPr>
        <w:t>，他就被人发觉了。</w:t>
      </w:r>
    </w:p>
    <w:p w:rsidR="00716A79" w:rsidRPr="001072ED" w:rsidRDefault="00716A79" w:rsidP="00716A79">
      <w:pPr>
        <w:spacing w:line="360" w:lineRule="auto"/>
        <w:rPr>
          <w:rFonts w:ascii="宋体" w:hAnsiTheme="minorEastAsia" w:cstheme="minorBidi" w:hint="eastAsia"/>
          <w:sz w:val="28"/>
          <w:szCs w:val="28"/>
        </w:rPr>
      </w:pPr>
      <w:r w:rsidRPr="001072ED">
        <w:rPr>
          <w:rFonts w:ascii="宋体" w:hAnsiTheme="minorEastAsia" w:cstheme="minorBidi" w:hint="eastAsia"/>
          <w:sz w:val="28"/>
          <w:szCs w:val="28"/>
        </w:rPr>
        <w:t>1、文中哪一句话写出了“掩耳盗铃”的意思？用“——————”画出来。</w:t>
      </w:r>
    </w:p>
    <w:p w:rsidR="00716A79" w:rsidRPr="001072ED" w:rsidRDefault="00716A79" w:rsidP="00716A79">
      <w:pPr>
        <w:spacing w:line="360" w:lineRule="auto"/>
        <w:rPr>
          <w:rFonts w:ascii="宋体" w:hAnsiTheme="minorEastAsia" w:cstheme="minorBidi" w:hint="eastAsia"/>
          <w:sz w:val="28"/>
          <w:szCs w:val="28"/>
        </w:rPr>
      </w:pPr>
      <w:r w:rsidRPr="001072ED">
        <w:rPr>
          <w:rFonts w:ascii="宋体" w:hAnsiTheme="minorEastAsia" w:cstheme="minorBidi" w:hint="eastAsia"/>
          <w:sz w:val="28"/>
          <w:szCs w:val="28"/>
        </w:rPr>
        <w:t>2、选择正确的答案，在括号里面“√”。</w:t>
      </w:r>
    </w:p>
    <w:p w:rsidR="00716A79" w:rsidRPr="001072ED" w:rsidRDefault="00716A79" w:rsidP="00716A79">
      <w:pPr>
        <w:spacing w:line="360" w:lineRule="auto"/>
        <w:rPr>
          <w:rFonts w:ascii="宋体" w:hAnsiTheme="minorEastAsia" w:cstheme="minorBidi" w:hint="eastAsia"/>
          <w:sz w:val="28"/>
          <w:szCs w:val="28"/>
        </w:rPr>
      </w:pPr>
      <w:r w:rsidRPr="001072ED">
        <w:rPr>
          <w:rFonts w:ascii="宋体" w:hAnsiTheme="minorEastAsia" w:cstheme="minorBidi" w:hint="eastAsia"/>
          <w:sz w:val="28"/>
          <w:szCs w:val="28"/>
        </w:rPr>
        <w:t>《掩耳盗铃》这则寓言告诉我们：</w:t>
      </w:r>
    </w:p>
    <w:p w:rsidR="00716A79" w:rsidRPr="001072ED" w:rsidRDefault="00716A79" w:rsidP="00716A79">
      <w:pPr>
        <w:spacing w:line="360" w:lineRule="auto"/>
        <w:rPr>
          <w:rFonts w:ascii="宋体" w:hAnsiTheme="minorEastAsia" w:cstheme="minorBidi" w:hint="eastAsia"/>
          <w:sz w:val="28"/>
          <w:szCs w:val="28"/>
        </w:rPr>
      </w:pPr>
      <w:r w:rsidRPr="001072ED">
        <w:rPr>
          <w:rFonts w:ascii="宋体" w:hAnsiTheme="minorEastAsia" w:cstheme="minorBidi" w:hint="eastAsia"/>
          <w:sz w:val="28"/>
          <w:szCs w:val="28"/>
        </w:rPr>
        <w:t>（1）偷别人的东西时，光把耳朵掩起来是不</w:t>
      </w:r>
      <w:bookmarkStart w:id="0" w:name="_GoBack"/>
      <w:bookmarkEnd w:id="0"/>
      <w:r w:rsidRPr="001072ED">
        <w:rPr>
          <w:rFonts w:ascii="宋体" w:hAnsiTheme="minorEastAsia" w:cstheme="minorBidi" w:hint="eastAsia"/>
          <w:sz w:val="28"/>
          <w:szCs w:val="28"/>
        </w:rPr>
        <w:t>够的。（  ）</w:t>
      </w:r>
    </w:p>
    <w:p w:rsidR="00716A79" w:rsidRPr="001072ED" w:rsidRDefault="00716A79" w:rsidP="00716A79">
      <w:pPr>
        <w:spacing w:line="360" w:lineRule="auto"/>
        <w:rPr>
          <w:rFonts w:ascii="宋体" w:hAnsiTheme="minorEastAsia" w:cstheme="minorBidi" w:hint="eastAsia"/>
          <w:sz w:val="28"/>
          <w:szCs w:val="28"/>
        </w:rPr>
      </w:pPr>
      <w:r w:rsidRPr="001072ED">
        <w:rPr>
          <w:rFonts w:ascii="宋体" w:hAnsiTheme="minorEastAsia" w:cstheme="minorBidi" w:hint="eastAsia"/>
          <w:sz w:val="28"/>
          <w:szCs w:val="28"/>
        </w:rPr>
        <w:lastRenderedPageBreak/>
        <w:t>（2）自己欺骗自己的想法和做法都是十分愚蠢的。（  ）</w:t>
      </w:r>
    </w:p>
    <w:p w:rsidR="00E751A3" w:rsidRPr="001072ED" w:rsidRDefault="00716A79" w:rsidP="00716A79">
      <w:pPr>
        <w:spacing w:line="360" w:lineRule="auto"/>
        <w:rPr>
          <w:rFonts w:ascii="宋体" w:hAnsiTheme="minorEastAsia" w:cstheme="minorBidi"/>
          <w:sz w:val="28"/>
          <w:szCs w:val="28"/>
        </w:rPr>
      </w:pPr>
      <w:r w:rsidRPr="001072ED">
        <w:rPr>
          <w:rFonts w:ascii="宋体" w:hAnsiTheme="minorEastAsia" w:cstheme="minorBidi" w:hint="eastAsia"/>
          <w:sz w:val="28"/>
          <w:szCs w:val="28"/>
        </w:rPr>
        <w:t>（3）放在外面的东西一定要防止人偷窃。(  )</w:t>
      </w:r>
    </w:p>
    <w:p w:rsidR="000E1764" w:rsidRDefault="003F2A55" w:rsidP="000E1764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七</w:t>
      </w:r>
      <w:r w:rsidR="00647992">
        <w:rPr>
          <w:rFonts w:asciiTheme="minorEastAsia" w:eastAsiaTheme="minorEastAsia" w:hAnsiTheme="minorEastAsia" w:cstheme="minorBidi" w:hint="eastAsia"/>
          <w:sz w:val="24"/>
          <w:szCs w:val="24"/>
        </w:rPr>
        <w:t>、写请假</w:t>
      </w:r>
      <w:r w:rsidR="00590E3B">
        <w:rPr>
          <w:rFonts w:asciiTheme="minorEastAsia" w:eastAsiaTheme="minorEastAsia" w:hAnsiTheme="minorEastAsia" w:cstheme="minorBidi" w:hint="eastAsia"/>
          <w:sz w:val="24"/>
          <w:szCs w:val="24"/>
        </w:rPr>
        <w:t>条。（</w:t>
      </w:r>
      <w:r w:rsidR="00CB3B77">
        <w:rPr>
          <w:rFonts w:asciiTheme="minorEastAsia" w:eastAsiaTheme="minorEastAsia" w:hAnsiTheme="minorEastAsia" w:cstheme="minorBidi" w:hint="eastAsia"/>
          <w:sz w:val="24"/>
          <w:szCs w:val="24"/>
        </w:rPr>
        <w:t>7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E1764" w:rsidRDefault="00716A79" w:rsidP="00F9383A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716A79">
        <w:rPr>
          <w:rFonts w:asciiTheme="minorEastAsia" w:eastAsiaTheme="minorEastAsia" w:hAnsiTheme="minorEastAsia" w:cstheme="minorBidi" w:hint="eastAsia"/>
          <w:sz w:val="24"/>
          <w:szCs w:val="24"/>
        </w:rPr>
        <w:t>写请假条。4月21日这天，张明生病了，医生要张明在家休息两天，请你帮他给杨老师写张请假条。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F276BE" w:rsidRPr="00F276BE" w:rsidTr="008C7B22">
        <w:tc>
          <w:tcPr>
            <w:tcW w:w="9498" w:type="dxa"/>
          </w:tcPr>
          <w:p w:rsidR="00F276BE" w:rsidRPr="00F276BE" w:rsidRDefault="00F276BE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  <w:u w:val="single"/>
              </w:rPr>
            </w:pPr>
          </w:p>
        </w:tc>
      </w:tr>
      <w:tr w:rsidR="00F276BE" w:rsidRPr="00F276BE" w:rsidTr="008C7B22">
        <w:tc>
          <w:tcPr>
            <w:tcW w:w="9498" w:type="dxa"/>
          </w:tcPr>
          <w:p w:rsidR="00F276BE" w:rsidRPr="00F276BE" w:rsidRDefault="00F276BE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  <w:u w:val="single"/>
              </w:rPr>
            </w:pPr>
          </w:p>
        </w:tc>
      </w:tr>
      <w:tr w:rsidR="00F276BE" w:rsidRPr="00F276BE" w:rsidTr="008C7B22">
        <w:tc>
          <w:tcPr>
            <w:tcW w:w="9498" w:type="dxa"/>
          </w:tcPr>
          <w:p w:rsidR="00F276BE" w:rsidRPr="00F276BE" w:rsidRDefault="00F276BE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  <w:u w:val="single"/>
              </w:rPr>
            </w:pPr>
          </w:p>
        </w:tc>
      </w:tr>
      <w:tr w:rsidR="00F276BE" w:rsidRPr="00F276BE" w:rsidTr="008C7B22">
        <w:tc>
          <w:tcPr>
            <w:tcW w:w="9498" w:type="dxa"/>
          </w:tcPr>
          <w:p w:rsidR="00F276BE" w:rsidRPr="00F276BE" w:rsidRDefault="00F276BE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  <w:tr w:rsidR="00F276BE" w:rsidRPr="00F276BE" w:rsidTr="008C7B22">
        <w:tc>
          <w:tcPr>
            <w:tcW w:w="9498" w:type="dxa"/>
          </w:tcPr>
          <w:p w:rsidR="00F276BE" w:rsidRPr="00F276BE" w:rsidRDefault="00F276BE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  <w:tr w:rsidR="00624C42" w:rsidRPr="00F276BE" w:rsidTr="008C7B22">
        <w:tc>
          <w:tcPr>
            <w:tcW w:w="9498" w:type="dxa"/>
          </w:tcPr>
          <w:p w:rsidR="00624C42" w:rsidRPr="00F276BE" w:rsidRDefault="00624C42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  <w:tr w:rsidR="00624C42" w:rsidRPr="00F276BE" w:rsidTr="008C7B22">
        <w:tc>
          <w:tcPr>
            <w:tcW w:w="9498" w:type="dxa"/>
          </w:tcPr>
          <w:p w:rsidR="00624C42" w:rsidRPr="00F276BE" w:rsidRDefault="00624C42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</w:tbl>
    <w:p w:rsidR="000E1764" w:rsidRDefault="003F2A55" w:rsidP="000E1764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八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、看图写话，注意语句通顺，把事情写清楚。（20分）</w:t>
      </w:r>
      <w:r w:rsidR="001072ED">
        <w:rPr>
          <w:rFonts w:ascii="Times New Roman" w:hAnsi="Times New Roman"/>
          <w:noProof/>
        </w:rPr>
        <w:drawing>
          <wp:inline distT="0" distB="0" distL="0" distR="0" wp14:anchorId="4DCB1F5E" wp14:editId="047F3C82">
            <wp:extent cx="1971675" cy="1371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217" cy="137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0"/>
        <w:tblpPr w:leftFromText="180" w:rightFromText="180" w:vertAnchor="text" w:horzAnchor="page" w:tblpX="1442" w:tblpY="33"/>
        <w:tblOverlap w:val="never"/>
        <w:tblW w:w="9827" w:type="dxa"/>
        <w:tblLayout w:type="fixed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91"/>
        <w:gridCol w:w="574"/>
        <w:gridCol w:w="7"/>
      </w:tblGrid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E4ADC" w:rsidTr="00087BA4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E4ADC" w:rsidTr="00087BA4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</w:tbl>
    <w:p w:rsidR="00011FD7" w:rsidRDefault="00EE4ADC" w:rsidP="00E5166E">
      <w:r>
        <w:rPr>
          <w:rFonts w:hint="eastAsia"/>
        </w:rPr>
        <w:t xml:space="preserve"> </w:t>
      </w:r>
    </w:p>
    <w:sectPr w:rsidR="00011FD7" w:rsidSect="003A75F6">
      <w:footerReference w:type="default" r:id="rId12"/>
      <w:pgSz w:w="11906" w:h="16838"/>
      <w:pgMar w:top="1134" w:right="1800" w:bottom="1134" w:left="1800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7EB" w:rsidRDefault="000C77EB" w:rsidP="006515BB">
      <w:r>
        <w:separator/>
      </w:r>
    </w:p>
  </w:endnote>
  <w:endnote w:type="continuationSeparator" w:id="0">
    <w:p w:rsidR="000C77EB" w:rsidRDefault="000C77EB" w:rsidP="0065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22083"/>
    </w:sdtPr>
    <w:sdtEndPr/>
    <w:sdtContent>
      <w:p w:rsidR="003A75F6" w:rsidRDefault="00793EBA">
        <w:pPr>
          <w:pStyle w:val="a3"/>
          <w:jc w:val="center"/>
        </w:pPr>
        <w:r>
          <w:fldChar w:fldCharType="begin"/>
        </w:r>
        <w:r w:rsidR="00016C2B">
          <w:instrText xml:space="preserve"> PAGE   \* MERGEFORMAT </w:instrText>
        </w:r>
        <w:r>
          <w:fldChar w:fldCharType="separate"/>
        </w:r>
        <w:r w:rsidR="007220D0" w:rsidRPr="007220D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A75F6" w:rsidRDefault="002772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7EB" w:rsidRDefault="000C77EB" w:rsidP="006515BB">
      <w:r>
        <w:separator/>
      </w:r>
    </w:p>
  </w:footnote>
  <w:footnote w:type="continuationSeparator" w:id="0">
    <w:p w:rsidR="000C77EB" w:rsidRDefault="000C77EB" w:rsidP="0065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D6E96"/>
    <w:multiLevelType w:val="multilevel"/>
    <w:tmpl w:val="3C3C3C4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5E640F"/>
    <w:multiLevelType w:val="singleLevel"/>
    <w:tmpl w:val="585E640F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764"/>
    <w:rsid w:val="00005F16"/>
    <w:rsid w:val="00011FD7"/>
    <w:rsid w:val="00016C2B"/>
    <w:rsid w:val="00022440"/>
    <w:rsid w:val="00027ADA"/>
    <w:rsid w:val="00035BBA"/>
    <w:rsid w:val="0005046B"/>
    <w:rsid w:val="00055EC3"/>
    <w:rsid w:val="00092A57"/>
    <w:rsid w:val="000C77EB"/>
    <w:rsid w:val="000D5AD3"/>
    <w:rsid w:val="000E0B25"/>
    <w:rsid w:val="000E1764"/>
    <w:rsid w:val="000E1C68"/>
    <w:rsid w:val="000E24A5"/>
    <w:rsid w:val="001072ED"/>
    <w:rsid w:val="001125A6"/>
    <w:rsid w:val="001223B7"/>
    <w:rsid w:val="00124C44"/>
    <w:rsid w:val="00141C9F"/>
    <w:rsid w:val="00175B95"/>
    <w:rsid w:val="001768AC"/>
    <w:rsid w:val="001777D7"/>
    <w:rsid w:val="001810FC"/>
    <w:rsid w:val="00190B38"/>
    <w:rsid w:val="001944AC"/>
    <w:rsid w:val="00195D74"/>
    <w:rsid w:val="001A41AD"/>
    <w:rsid w:val="001C1B00"/>
    <w:rsid w:val="001C3498"/>
    <w:rsid w:val="001D15A6"/>
    <w:rsid w:val="001D1B29"/>
    <w:rsid w:val="00206325"/>
    <w:rsid w:val="002174F8"/>
    <w:rsid w:val="002373B0"/>
    <w:rsid w:val="00271291"/>
    <w:rsid w:val="002763C6"/>
    <w:rsid w:val="002772FF"/>
    <w:rsid w:val="0029550A"/>
    <w:rsid w:val="002A2768"/>
    <w:rsid w:val="002E72D2"/>
    <w:rsid w:val="002F77D1"/>
    <w:rsid w:val="00340E3D"/>
    <w:rsid w:val="0035035F"/>
    <w:rsid w:val="00351D53"/>
    <w:rsid w:val="003541FB"/>
    <w:rsid w:val="00360DB7"/>
    <w:rsid w:val="00365731"/>
    <w:rsid w:val="003815D3"/>
    <w:rsid w:val="00383A3B"/>
    <w:rsid w:val="00386C6D"/>
    <w:rsid w:val="00393535"/>
    <w:rsid w:val="003942C4"/>
    <w:rsid w:val="003A22BE"/>
    <w:rsid w:val="003E7D0F"/>
    <w:rsid w:val="003F2A55"/>
    <w:rsid w:val="003F4DCB"/>
    <w:rsid w:val="003F57A1"/>
    <w:rsid w:val="00401CD3"/>
    <w:rsid w:val="00414407"/>
    <w:rsid w:val="00421FB3"/>
    <w:rsid w:val="00427C4C"/>
    <w:rsid w:val="0043145E"/>
    <w:rsid w:val="00431AF2"/>
    <w:rsid w:val="00435B94"/>
    <w:rsid w:val="004519BF"/>
    <w:rsid w:val="00461600"/>
    <w:rsid w:val="00464C26"/>
    <w:rsid w:val="004714D8"/>
    <w:rsid w:val="00472D97"/>
    <w:rsid w:val="00494A9E"/>
    <w:rsid w:val="004A23F3"/>
    <w:rsid w:val="004C2801"/>
    <w:rsid w:val="0050522D"/>
    <w:rsid w:val="00516C0D"/>
    <w:rsid w:val="005657CE"/>
    <w:rsid w:val="00581937"/>
    <w:rsid w:val="0058655C"/>
    <w:rsid w:val="00590E3B"/>
    <w:rsid w:val="005B34FF"/>
    <w:rsid w:val="005C4111"/>
    <w:rsid w:val="005C5C22"/>
    <w:rsid w:val="005D4FAB"/>
    <w:rsid w:val="00614A4A"/>
    <w:rsid w:val="00624C42"/>
    <w:rsid w:val="00647992"/>
    <w:rsid w:val="006515BB"/>
    <w:rsid w:val="00661FF0"/>
    <w:rsid w:val="00664307"/>
    <w:rsid w:val="006E184F"/>
    <w:rsid w:val="006F3577"/>
    <w:rsid w:val="007151B5"/>
    <w:rsid w:val="00716248"/>
    <w:rsid w:val="00716582"/>
    <w:rsid w:val="00716A79"/>
    <w:rsid w:val="007220D0"/>
    <w:rsid w:val="0072589F"/>
    <w:rsid w:val="00733DE9"/>
    <w:rsid w:val="00753B4B"/>
    <w:rsid w:val="00756162"/>
    <w:rsid w:val="00757BB5"/>
    <w:rsid w:val="00757D14"/>
    <w:rsid w:val="00765AC9"/>
    <w:rsid w:val="00772662"/>
    <w:rsid w:val="00782DA3"/>
    <w:rsid w:val="00793EBA"/>
    <w:rsid w:val="007E67F2"/>
    <w:rsid w:val="008153DA"/>
    <w:rsid w:val="008155DB"/>
    <w:rsid w:val="00817982"/>
    <w:rsid w:val="008218C2"/>
    <w:rsid w:val="00855206"/>
    <w:rsid w:val="00861A32"/>
    <w:rsid w:val="008650FB"/>
    <w:rsid w:val="00865F18"/>
    <w:rsid w:val="008C72BF"/>
    <w:rsid w:val="008C7B22"/>
    <w:rsid w:val="008F12FF"/>
    <w:rsid w:val="008F1B7C"/>
    <w:rsid w:val="0090386A"/>
    <w:rsid w:val="00912979"/>
    <w:rsid w:val="009369B2"/>
    <w:rsid w:val="00940AAC"/>
    <w:rsid w:val="00944398"/>
    <w:rsid w:val="009443F6"/>
    <w:rsid w:val="00947474"/>
    <w:rsid w:val="00960F49"/>
    <w:rsid w:val="009654B3"/>
    <w:rsid w:val="00994D27"/>
    <w:rsid w:val="00996CE6"/>
    <w:rsid w:val="009A4711"/>
    <w:rsid w:val="009A55DC"/>
    <w:rsid w:val="009B2929"/>
    <w:rsid w:val="009B7296"/>
    <w:rsid w:val="009E7EEF"/>
    <w:rsid w:val="009F4593"/>
    <w:rsid w:val="00A00A27"/>
    <w:rsid w:val="00A045EC"/>
    <w:rsid w:val="00A14FD8"/>
    <w:rsid w:val="00A403E2"/>
    <w:rsid w:val="00A4711B"/>
    <w:rsid w:val="00A478B7"/>
    <w:rsid w:val="00A52375"/>
    <w:rsid w:val="00A65E81"/>
    <w:rsid w:val="00A75C08"/>
    <w:rsid w:val="00A860A8"/>
    <w:rsid w:val="00A91FC6"/>
    <w:rsid w:val="00AB11A5"/>
    <w:rsid w:val="00AB40B4"/>
    <w:rsid w:val="00AC34A3"/>
    <w:rsid w:val="00AE0525"/>
    <w:rsid w:val="00AE367A"/>
    <w:rsid w:val="00AF4C0B"/>
    <w:rsid w:val="00B33298"/>
    <w:rsid w:val="00B73ECE"/>
    <w:rsid w:val="00B77569"/>
    <w:rsid w:val="00B8644B"/>
    <w:rsid w:val="00C30EFD"/>
    <w:rsid w:val="00C326B1"/>
    <w:rsid w:val="00C41FA8"/>
    <w:rsid w:val="00C4328E"/>
    <w:rsid w:val="00C51BAD"/>
    <w:rsid w:val="00C536DD"/>
    <w:rsid w:val="00C82881"/>
    <w:rsid w:val="00C86D4A"/>
    <w:rsid w:val="00C87E48"/>
    <w:rsid w:val="00C9709A"/>
    <w:rsid w:val="00CA7E0C"/>
    <w:rsid w:val="00CB3B77"/>
    <w:rsid w:val="00CD0411"/>
    <w:rsid w:val="00D02E89"/>
    <w:rsid w:val="00D415FC"/>
    <w:rsid w:val="00D84512"/>
    <w:rsid w:val="00D84FBB"/>
    <w:rsid w:val="00DA5446"/>
    <w:rsid w:val="00DE6E59"/>
    <w:rsid w:val="00DF1E4D"/>
    <w:rsid w:val="00E143CF"/>
    <w:rsid w:val="00E279CD"/>
    <w:rsid w:val="00E5166E"/>
    <w:rsid w:val="00E70436"/>
    <w:rsid w:val="00E72239"/>
    <w:rsid w:val="00E751A3"/>
    <w:rsid w:val="00E77C2B"/>
    <w:rsid w:val="00E825BE"/>
    <w:rsid w:val="00EB55FD"/>
    <w:rsid w:val="00EC2BE0"/>
    <w:rsid w:val="00EE4ADC"/>
    <w:rsid w:val="00F17ADD"/>
    <w:rsid w:val="00F276BE"/>
    <w:rsid w:val="00F4638D"/>
    <w:rsid w:val="00F47A03"/>
    <w:rsid w:val="00F51006"/>
    <w:rsid w:val="00F708E2"/>
    <w:rsid w:val="00F752CA"/>
    <w:rsid w:val="00F767A8"/>
    <w:rsid w:val="00F87314"/>
    <w:rsid w:val="00F9383A"/>
    <w:rsid w:val="00FA3C09"/>
    <w:rsid w:val="00FA465D"/>
    <w:rsid w:val="00FD42F3"/>
    <w:rsid w:val="00FD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  <o:rules v:ext="edit">
        <o:r id="V:Rule2" type="connector" idref="#_x0000_s1193"/>
      </o:rules>
    </o:shapelayout>
  </w:shapeDefaults>
  <w:decimalSymbol w:val="."/>
  <w:listSeparator w:val=","/>
  <w15:docId w15:val="{07F44917-C23F-45C9-B3F9-DF3B5BA9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1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176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E1764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10">
    <w:name w:val="网格型1"/>
    <w:basedOn w:val="a1"/>
    <w:qFormat/>
    <w:rsid w:val="000E17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Balloon Text"/>
    <w:basedOn w:val="a"/>
    <w:link w:val="Char0"/>
    <w:uiPriority w:val="99"/>
    <w:semiHidden/>
    <w:unhideWhenUsed/>
    <w:rsid w:val="000E176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E1764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2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27C4C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C1B00"/>
    <w:pPr>
      <w:ind w:firstLineChars="200" w:firstLine="420"/>
    </w:pPr>
  </w:style>
  <w:style w:type="table" w:styleId="a7">
    <w:name w:val="Table Grid"/>
    <w:basedOn w:val="a1"/>
    <w:uiPriority w:val="39"/>
    <w:rsid w:val="00F276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179</cp:revision>
  <dcterms:created xsi:type="dcterms:W3CDTF">2016-12-26T03:26:00Z</dcterms:created>
  <dcterms:modified xsi:type="dcterms:W3CDTF">2017-04-17T03:43:00Z</dcterms:modified>
</cp:coreProperties>
</file>