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90" w:rsidRPr="005C2F90" w:rsidRDefault="005C2F90" w:rsidP="005C2F90">
      <w:pPr>
        <w:ind w:firstLineChars="600" w:firstLine="1928"/>
        <w:rPr>
          <w:rFonts w:ascii="黑体" w:eastAsia="黑体" w:hint="eastAsia"/>
          <w:b/>
          <w:sz w:val="32"/>
          <w:szCs w:val="32"/>
        </w:rPr>
      </w:pPr>
      <w:r w:rsidRPr="005C2F90">
        <w:rPr>
          <w:rFonts w:ascii="黑体" w:eastAsia="黑体" w:hint="eastAsia"/>
          <w:b/>
          <w:sz w:val="32"/>
          <w:szCs w:val="32"/>
        </w:rPr>
        <w:t>第15周</w:t>
      </w:r>
      <w:r w:rsidRPr="005C2F90">
        <w:rPr>
          <w:rFonts w:ascii="黑体" w:eastAsia="黑体"/>
          <w:b/>
          <w:sz w:val="32"/>
          <w:szCs w:val="32"/>
        </w:rPr>
        <w:t>周末托管作业</w:t>
      </w:r>
    </w:p>
    <w:p w:rsidR="005C2F90" w:rsidRPr="005C2F90" w:rsidRDefault="005C2F90" w:rsidP="005C2F90">
      <w:pPr>
        <w:rPr>
          <w:rFonts w:ascii="黑体" w:eastAsia="黑体" w:hAnsi="宋体" w:hint="eastAsia"/>
          <w:b/>
          <w:sz w:val="24"/>
          <w:szCs w:val="24"/>
        </w:rPr>
      </w:pPr>
      <w:r w:rsidRPr="005C2F90">
        <w:rPr>
          <w:rFonts w:ascii="黑体" w:eastAsia="黑体" w:hAnsi="宋体" w:hint="eastAsia"/>
          <w:b/>
          <w:sz w:val="24"/>
          <w:szCs w:val="24"/>
        </w:rPr>
        <w:t>一、准确填空</w:t>
      </w:r>
    </w:p>
    <w:p w:rsidR="005C2F90" w:rsidRPr="005C2F90" w:rsidRDefault="005C2F90" w:rsidP="005C2F90">
      <w:pPr>
        <w:widowControl/>
        <w:spacing w:line="420" w:lineRule="exact"/>
        <w:ind w:left="360" w:hangingChars="150" w:hanging="360"/>
        <w:jc w:val="left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1．钟面上3点半时，时针与分针组成的角是（ ）角；9点半时，时针与分针组成的角是（）角</w:t>
      </w:r>
    </w:p>
    <w:p w:rsidR="005C2F90" w:rsidRPr="005C2F90" w:rsidRDefault="005C2F90" w:rsidP="005C2F90">
      <w:pPr>
        <w:widowControl/>
        <w:spacing w:line="420" w:lineRule="exact"/>
        <w:ind w:left="360" w:hangingChars="150" w:hanging="360"/>
        <w:jc w:val="left"/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2．</w:t>
      </w:r>
      <w:r w:rsidRPr="005C2F90">
        <w:rPr>
          <w:rFonts w:ascii="宋体" w:hAnsi="宋体" w:cs="宋体"/>
          <w:color w:val="000000"/>
          <w:kern w:val="0"/>
          <w:sz w:val="24"/>
          <w:szCs w:val="24"/>
        </w:rPr>
        <w:t>一个三角形的面积比它等底等高的平行四边形的面积少12.5平方分米，平行四边形的面积是（  ）平方分米，三角形的面积是（  ）平方分米。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3. 把圆分成16等份，拼成近似的长方形，这个长方形的长是12.56厘米，那么圆的周长是（        ）厘米，面积是（     ）平方厘米。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4．把13厘米长的铁丝围成一个等腰三角形（每边为整厘米数），三条边长可能是（           ）、（            ）或（            ）。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5．在一个边长6厘米的正方形里剪一个最大的三角形,有(   )种剪法,剪出的三角形的面积是(     )平方厘米。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6．一个梯形的上底是12厘米，下底是20厘米，高是30厘米，用两个这样的梯形拼成一个平行四边形，拼成的平行四边形的底是（    ）厘米，面积是（    ）平方厘米。  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7．把一个长、宽分别是15厘米和10厘米的长方形，拉成一个一条高为12厘米的平行四边形，它的面积是（     ）平方厘米。  </w:t>
      </w: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8．等底等高的圆锥和圆柱容器各一个，将圆柱容器内装满水后，再倒入圆锥容器内，当圆柱容器的水全部倒光时，结果溢出36.2这升。这时圆锥容器里有水（   ）毫升。</w:t>
      </w: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9．一个圆锥形的沙堆，底面积是18.84平方米，高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米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1.2米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，用这堆沙在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10米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宽的公路上铺２厘米厚的路面，能铺（　　　）米。</w:t>
      </w:r>
    </w:p>
    <w:p w:rsidR="005C2F90" w:rsidRPr="005C2F90" w:rsidRDefault="005C2F90" w:rsidP="005C2F90">
      <w:pPr>
        <w:ind w:left="480" w:hangingChars="200" w:hanging="48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10．把一个高６分米的圆柱切拼成近似的长方体，表面积比原来增加了４８平方分米。原来圆柱的体积是（　　　　　　）立方分米</w:t>
      </w:r>
    </w:p>
    <w:p w:rsidR="005C2F90" w:rsidRPr="005C2F90" w:rsidRDefault="005C2F90" w:rsidP="005C2F90">
      <w:pPr>
        <w:ind w:leftChars="-229" w:left="-481" w:firstLineChars="196" w:firstLine="472"/>
        <w:rPr>
          <w:rFonts w:ascii="宋体" w:hAnsi="宋体" w:hint="eastAsia"/>
          <w:sz w:val="24"/>
          <w:szCs w:val="24"/>
        </w:rPr>
      </w:pPr>
      <w:r w:rsidRPr="005C2F90">
        <w:rPr>
          <w:rFonts w:ascii="黑体" w:eastAsia="黑体" w:hAnsi="宋体" w:hint="eastAsia"/>
          <w:b/>
          <w:sz w:val="24"/>
          <w:szCs w:val="24"/>
        </w:rPr>
        <w:t>二、慎重选择。</w:t>
      </w:r>
      <w:r w:rsidRPr="005C2F90">
        <w:rPr>
          <w:rFonts w:ascii="黑体" w:eastAsia="黑体" w:hAnsi="宋体" w:hint="eastAsia"/>
          <w:sz w:val="24"/>
          <w:szCs w:val="24"/>
        </w:rPr>
        <w:t>（将正确答案的序号填在括号里</w:t>
      </w:r>
      <w:r w:rsidRPr="005C2F90">
        <w:rPr>
          <w:rFonts w:ascii="宋体" w:hAnsi="宋体" w:hint="eastAsia"/>
          <w:sz w:val="24"/>
          <w:szCs w:val="24"/>
        </w:rPr>
        <w:t>）</w:t>
      </w:r>
    </w:p>
    <w:p w:rsidR="005C2F90" w:rsidRPr="005C2F90" w:rsidRDefault="005C2F90" w:rsidP="005C2F90">
      <w:pPr>
        <w:ind w:leftChars="57" w:left="48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1．一个正方体木块，从顶点上挖去一个小正方体后，表面积（      ），体积（    ）。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 A、变大         B、变小         C、不变</w:t>
      </w:r>
    </w:p>
    <w:p w:rsidR="005C2F90" w:rsidRPr="005C2F90" w:rsidRDefault="005C2F90" w:rsidP="005C2F90">
      <w:pPr>
        <w:ind w:leftChars="57" w:left="48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2．圆柱、正方体和长方体的底面周长相等，高也相等，则（     ）的体积最大。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 A、圆柱         B、正方体       C、长方体</w:t>
      </w:r>
    </w:p>
    <w:p w:rsidR="005C2F90" w:rsidRPr="005C2F90" w:rsidRDefault="005C2F90" w:rsidP="005C2F90">
      <w:pPr>
        <w:ind w:firstLineChars="50" w:firstLine="12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3．将一个平行四边形纸片剪拼成长方形，面积（     ），周长（    ）。</w:t>
      </w:r>
    </w:p>
    <w:p w:rsidR="005C2F90" w:rsidRPr="005C2F90" w:rsidRDefault="005C2F90" w:rsidP="005C2F90">
      <w:pPr>
        <w:ind w:firstLineChars="250" w:firstLine="60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A、不变       B、变大       C、 变小    </w:t>
      </w:r>
    </w:p>
    <w:p w:rsidR="005C2F90" w:rsidRPr="005C2F90" w:rsidRDefault="005C2F90" w:rsidP="005C2F90">
      <w:pPr>
        <w:ind w:firstLineChars="50" w:firstLine="12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4．如果两个三角形等底等高，那么这两个三角形（     ）。</w:t>
      </w:r>
    </w:p>
    <w:p w:rsidR="005C2F90" w:rsidRPr="005C2F90" w:rsidRDefault="005C2F90" w:rsidP="005C2F90">
      <w:pPr>
        <w:ind w:firstLineChars="250" w:firstLine="60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A、形状一定相同                   B、面积相同  </w:t>
      </w:r>
    </w:p>
    <w:p w:rsidR="005C2F90" w:rsidRPr="005C2F90" w:rsidRDefault="005C2F90" w:rsidP="005C2F90">
      <w:pPr>
        <w:ind w:firstLineChars="150" w:firstLine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C、一定能拼成一个平行四边形       D、完全相同   </w:t>
      </w:r>
    </w:p>
    <w:p w:rsidR="005C2F90" w:rsidRPr="005C2F90" w:rsidRDefault="005C2F90" w:rsidP="005C2F90"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5． </w:t>
      </w:r>
      <w:r w:rsidRPr="005C2F90">
        <w:rPr>
          <w:rFonts w:ascii="宋体" w:hAnsi="宋体" w:cs="宋体"/>
          <w:color w:val="000000"/>
          <w:kern w:val="0"/>
          <w:sz w:val="24"/>
          <w:szCs w:val="24"/>
        </w:rPr>
        <w:t>等腰梯形周长是48厘米，面积是96平方厘米，高是8厘米，则腰长（ ）。</w:t>
      </w:r>
    </w:p>
    <w:p w:rsidR="005C2F90" w:rsidRPr="005C2F90" w:rsidRDefault="005C2F90" w:rsidP="005C2F90">
      <w:pPr>
        <w:ind w:firstLineChars="150" w:firstLine="36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C2F90">
        <w:rPr>
          <w:rFonts w:ascii="宋体" w:hAnsi="宋体" w:cs="宋体"/>
          <w:color w:val="000000"/>
          <w:kern w:val="0"/>
          <w:sz w:val="24"/>
          <w:szCs w:val="24"/>
        </w:rPr>
        <w:t xml:space="preserve">　　</w:t>
      </w: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A、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厘米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24厘米</w:t>
        </w:r>
      </w:smartTag>
      <w:r w:rsidRPr="005C2F90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厘米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12厘米</w:t>
        </w:r>
      </w:smartTag>
      <w:r w:rsidRPr="005C2F90">
        <w:rPr>
          <w:rFonts w:ascii="宋体" w:hAnsi="宋体" w:cs="宋体"/>
          <w:color w:val="000000"/>
          <w:kern w:val="0"/>
          <w:sz w:val="24"/>
          <w:szCs w:val="24"/>
        </w:rPr>
        <w:t xml:space="preserve">     </w:t>
      </w: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C、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厘米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18厘米</w:t>
        </w:r>
      </w:smartTag>
      <w:r w:rsidRPr="005C2F90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D、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厘米"/>
        </w:smartTagPr>
        <w:r w:rsidRPr="005C2F90">
          <w:rPr>
            <w:rFonts w:ascii="宋体" w:hAnsi="宋体" w:cs="宋体"/>
            <w:color w:val="000000"/>
            <w:kern w:val="0"/>
            <w:sz w:val="24"/>
            <w:szCs w:val="24"/>
          </w:rPr>
          <w:t>36厘米</w:t>
        </w:r>
      </w:smartTag>
    </w:p>
    <w:p w:rsidR="005C2F90" w:rsidRPr="005C2F90" w:rsidRDefault="005C2F90" w:rsidP="005C2F90">
      <w:pPr>
        <w:rPr>
          <w:rFonts w:hint="eastAsia"/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6．</w:t>
      </w:r>
      <w:r w:rsidRPr="005C2F90">
        <w:rPr>
          <w:rFonts w:hint="eastAsia"/>
          <w:sz w:val="24"/>
          <w:szCs w:val="24"/>
        </w:rPr>
        <w:t>连接</w:t>
      </w:r>
      <w:r w:rsidRPr="005C2F90">
        <w:rPr>
          <w:rFonts w:hint="eastAsia"/>
          <w:sz w:val="24"/>
          <w:szCs w:val="24"/>
        </w:rPr>
        <w:t>A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B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C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D</w:t>
      </w:r>
      <w:r w:rsidRPr="005C2F90">
        <w:rPr>
          <w:rFonts w:hint="eastAsia"/>
          <w:sz w:val="24"/>
          <w:szCs w:val="24"/>
        </w:rPr>
        <w:t>四点，可组成（</w:t>
      </w:r>
      <w:r w:rsidRPr="005C2F90">
        <w:rPr>
          <w:rFonts w:hint="eastAsia"/>
          <w:sz w:val="24"/>
          <w:szCs w:val="24"/>
        </w:rPr>
        <w:t xml:space="preserve">    </w:t>
      </w:r>
      <w:r w:rsidRPr="005C2F90">
        <w:rPr>
          <w:rFonts w:hint="eastAsia"/>
          <w:sz w:val="24"/>
          <w:szCs w:val="24"/>
        </w:rPr>
        <w:t>）个三角形。</w:t>
      </w:r>
    </w:p>
    <w:p w:rsidR="005C2F90" w:rsidRPr="005C2F90" w:rsidRDefault="005C2F90" w:rsidP="005C2F90">
      <w:pPr>
        <w:rPr>
          <w:rFonts w:hint="eastAsia"/>
          <w:sz w:val="24"/>
          <w:szCs w:val="24"/>
        </w:rPr>
      </w:pPr>
      <w:r w:rsidRPr="005C2F90"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1619250" cy="742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F90">
        <w:rPr>
          <w:rFonts w:hint="eastAsia"/>
          <w:sz w:val="24"/>
          <w:szCs w:val="24"/>
        </w:rPr>
        <w:t>A</w:t>
      </w:r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4               B</w:t>
      </w:r>
      <w:r w:rsidRPr="005C2F90">
        <w:rPr>
          <w:rFonts w:hint="eastAsia"/>
          <w:sz w:val="24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C"/>
        </w:smartTagPr>
        <w:r w:rsidRPr="005C2F90">
          <w:rPr>
            <w:rFonts w:hint="eastAsia"/>
            <w:sz w:val="24"/>
            <w:szCs w:val="24"/>
          </w:rPr>
          <w:t>12              C</w:t>
        </w:r>
      </w:smartTag>
      <w:r w:rsidRPr="005C2F90">
        <w:rPr>
          <w:rFonts w:hint="eastAsia"/>
          <w:sz w:val="24"/>
          <w:szCs w:val="24"/>
        </w:rPr>
        <w:t>、</w:t>
      </w:r>
      <w:r w:rsidRPr="005C2F90">
        <w:rPr>
          <w:rFonts w:hint="eastAsia"/>
          <w:sz w:val="24"/>
          <w:szCs w:val="24"/>
        </w:rPr>
        <w:t>18</w:t>
      </w:r>
    </w:p>
    <w:p w:rsidR="005C2F90" w:rsidRPr="005C2F90" w:rsidRDefault="005C2F90" w:rsidP="005C2F90">
      <w:pPr>
        <w:jc w:val="left"/>
        <w:rPr>
          <w:rFonts w:ascii="宋体" w:hAnsi="宋体" w:hint="eastAsia"/>
          <w:sz w:val="24"/>
          <w:szCs w:val="24"/>
        </w:rPr>
      </w:pPr>
      <w:r w:rsidRPr="005C2F90">
        <w:rPr>
          <w:rFonts w:hint="eastAsia"/>
          <w:sz w:val="24"/>
          <w:szCs w:val="24"/>
        </w:rPr>
        <w:t>7</w:t>
      </w:r>
      <w:r w:rsidRPr="005C2F90">
        <w:rPr>
          <w:rFonts w:hint="eastAsia"/>
          <w:sz w:val="24"/>
          <w:szCs w:val="24"/>
        </w:rPr>
        <w:t>．</w:t>
      </w:r>
      <w:r w:rsidRPr="005C2F90">
        <w:rPr>
          <w:rFonts w:ascii="宋体" w:hAnsi="宋体" w:hint="eastAsia"/>
          <w:sz w:val="24"/>
          <w:szCs w:val="24"/>
        </w:rPr>
        <w:t>小学阶段学过的基本图形的面积公式都可以用（   ）的面积公式来表示。</w:t>
      </w:r>
      <w:r w:rsidRPr="005C2F90">
        <w:rPr>
          <w:rFonts w:ascii="宋体" w:hAnsi="宋体"/>
          <w:sz w:val="24"/>
          <w:szCs w:val="24"/>
        </w:rPr>
        <w:t xml:space="preserve"> </w:t>
      </w:r>
    </w:p>
    <w:p w:rsidR="005C2F90" w:rsidRPr="005C2F90" w:rsidRDefault="005C2F90" w:rsidP="005C2F90">
      <w:pPr>
        <w:jc w:val="left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</w:t>
      </w:r>
      <w:r w:rsidRPr="005C2F90">
        <w:rPr>
          <w:rFonts w:ascii="宋体" w:hAnsi="宋体"/>
          <w:sz w:val="24"/>
          <w:szCs w:val="24"/>
        </w:rPr>
        <w:t>A</w:t>
      </w:r>
      <w:r w:rsidRPr="005C2F90">
        <w:rPr>
          <w:rFonts w:ascii="宋体" w:hAnsi="宋体" w:hint="eastAsia"/>
          <w:sz w:val="24"/>
          <w:szCs w:val="24"/>
        </w:rPr>
        <w:t xml:space="preserve">．长方形   </w:t>
      </w:r>
      <w:r w:rsidRPr="005C2F90">
        <w:rPr>
          <w:rFonts w:ascii="宋体" w:hAnsi="宋体"/>
          <w:sz w:val="24"/>
          <w:szCs w:val="24"/>
        </w:rPr>
        <w:t>B</w:t>
      </w:r>
      <w:r w:rsidRPr="005C2F90">
        <w:rPr>
          <w:rFonts w:ascii="宋体" w:hAnsi="宋体" w:hint="eastAsia"/>
          <w:sz w:val="24"/>
          <w:szCs w:val="24"/>
        </w:rPr>
        <w:t xml:space="preserve">．平行四边形  </w:t>
      </w:r>
      <w:r w:rsidRPr="005C2F90">
        <w:rPr>
          <w:rFonts w:ascii="宋体" w:hAnsi="宋体"/>
          <w:sz w:val="24"/>
          <w:szCs w:val="24"/>
        </w:rPr>
        <w:t>C</w:t>
      </w:r>
      <w:r w:rsidRPr="005C2F90">
        <w:rPr>
          <w:rFonts w:ascii="宋体" w:hAnsi="宋体" w:hint="eastAsia"/>
          <w:sz w:val="24"/>
          <w:szCs w:val="24"/>
        </w:rPr>
        <w:t xml:space="preserve">．三角形   </w:t>
      </w:r>
      <w:r w:rsidRPr="005C2F90">
        <w:rPr>
          <w:rFonts w:ascii="宋体" w:hAnsi="宋体"/>
          <w:sz w:val="24"/>
          <w:szCs w:val="24"/>
        </w:rPr>
        <w:t>D</w:t>
      </w:r>
      <w:r w:rsidRPr="005C2F90">
        <w:rPr>
          <w:rFonts w:ascii="宋体" w:hAnsi="宋体" w:hint="eastAsia"/>
          <w:sz w:val="24"/>
          <w:szCs w:val="24"/>
        </w:rPr>
        <w:t>．梯形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8．一张长12分米，宽7.5分米的长方形纸共可剪成（    ）个两条直角边分别为4分米和3分米的直角三角形。</w:t>
      </w:r>
    </w:p>
    <w:p w:rsidR="005C2F90" w:rsidRPr="005C2F90" w:rsidRDefault="005C2F90" w:rsidP="005C2F90">
      <w:pPr>
        <w:ind w:firstLineChars="250" w:firstLine="60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A、15        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C"/>
        </w:smartTagPr>
        <w:r w:rsidRPr="005C2F90">
          <w:rPr>
            <w:rFonts w:ascii="宋体" w:hAnsi="宋体" w:hint="eastAsia"/>
            <w:sz w:val="24"/>
            <w:szCs w:val="24"/>
          </w:rPr>
          <w:t>14              C</w:t>
        </w:r>
      </w:smartTag>
      <w:r w:rsidRPr="005C2F90">
        <w:rPr>
          <w:rFonts w:ascii="宋体" w:hAnsi="宋体" w:hint="eastAsia"/>
          <w:sz w:val="24"/>
          <w:szCs w:val="24"/>
        </w:rPr>
        <w:t>、12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三、实践操作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1．（1）画一个边长4厘米的正方形。</w:t>
      </w:r>
    </w:p>
    <w:p w:rsidR="005C2F90" w:rsidRPr="005C2F90" w:rsidRDefault="005C2F90" w:rsidP="005C2F90">
      <w:pPr>
        <w:ind w:firstLineChars="100" w:firstLine="24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（2）在正方形中画一个最大的圆。</w:t>
      </w:r>
    </w:p>
    <w:p w:rsidR="005C2F90" w:rsidRPr="005C2F90" w:rsidRDefault="005C2F90" w:rsidP="005C2F90">
      <w:pPr>
        <w:ind w:firstLineChars="100" w:firstLine="24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（3）如果在正方形中把这个圆剪掉，</w:t>
      </w:r>
    </w:p>
    <w:p w:rsidR="005C2F90" w:rsidRPr="005C2F90" w:rsidRDefault="005C2F90" w:rsidP="005C2F90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剩下部分的面积是多少？</w:t>
      </w:r>
    </w:p>
    <w:p w:rsidR="005C2F90" w:rsidRPr="005C2F90" w:rsidRDefault="005C2F90" w:rsidP="005C2F90">
      <w:pPr>
        <w:ind w:firstLineChars="350" w:firstLine="84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firstLineChars="350" w:firstLine="84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firstLineChars="350" w:firstLine="84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firstLineChars="100" w:firstLine="24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（4）余下的部分有（   ）条对称轴。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2．如图，沿着直角三角形的斜边旋转一周，   得到的立体图形的体积是多少呢？                     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990600" cy="1171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90" w:rsidRPr="005C2F90" w:rsidRDefault="005C2F90" w:rsidP="005C2F90">
      <w:pPr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四、走进生活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cs="宋体" w:hint="eastAsia"/>
          <w:color w:val="000000"/>
          <w:kern w:val="0"/>
          <w:sz w:val="24"/>
          <w:szCs w:val="24"/>
        </w:rPr>
        <w:t>1．</w:t>
      </w:r>
      <w:r w:rsidRPr="005C2F90">
        <w:rPr>
          <w:rFonts w:ascii="宋体" w:hAnsi="宋体" w:hint="eastAsia"/>
          <w:sz w:val="24"/>
          <w:szCs w:val="24"/>
        </w:rPr>
        <w:t>在长4分米，宽3分米的长方形纸剪成一个最大的半圆，这个半圆的周长和面积各是多少？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2．要用面积是1平方分米的正方形拼一个面积是24平方分米的长方形，可以怎样拼？如果要给长方形四周镶上花边，花边最短长多少分米？</w:t>
      </w: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pacing w:val="20"/>
          <w:sz w:val="24"/>
          <w:szCs w:val="24"/>
        </w:rPr>
      </w:pPr>
    </w:p>
    <w:p w:rsidR="005C2F90" w:rsidRDefault="005C2F90" w:rsidP="005C2F90">
      <w:pPr>
        <w:ind w:left="420" w:hangingChars="150" w:hanging="420"/>
        <w:rPr>
          <w:rFonts w:ascii="宋体" w:hAnsi="宋体"/>
          <w:spacing w:val="20"/>
          <w:sz w:val="24"/>
          <w:szCs w:val="24"/>
        </w:rPr>
      </w:pPr>
    </w:p>
    <w:p w:rsidR="005C2F90" w:rsidRPr="005C2F90" w:rsidRDefault="005C2F90" w:rsidP="005C2F90">
      <w:pPr>
        <w:ind w:left="420" w:hangingChars="150" w:hanging="42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pacing w:val="20"/>
          <w:sz w:val="24"/>
          <w:szCs w:val="24"/>
        </w:rPr>
        <w:t>3．</w:t>
      </w:r>
      <w:r w:rsidRPr="005C2F90">
        <w:rPr>
          <w:rFonts w:ascii="宋体" w:hAnsi="宋体" w:hint="eastAsia"/>
          <w:sz w:val="24"/>
          <w:szCs w:val="24"/>
        </w:rPr>
        <w:t>一个报告厅的座位呈梯形状排列，后一排比前一排依次多一个座位，第一排有24个座位，最后一排有36个座位。这个报告厅能坐得下400人吗？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4．一台压路机的前轮宽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米"/>
        </w:smartTagPr>
        <w:r w:rsidRPr="005C2F90">
          <w:rPr>
            <w:rFonts w:ascii="宋体" w:hAnsi="宋体" w:hint="eastAsia"/>
            <w:sz w:val="24"/>
            <w:szCs w:val="24"/>
          </w:rPr>
          <w:t>1.6米</w:t>
        </w:r>
      </w:smartTag>
      <w:r w:rsidRPr="005C2F90">
        <w:rPr>
          <w:rFonts w:ascii="宋体" w:hAnsi="宋体" w:hint="eastAsia"/>
          <w:sz w:val="24"/>
          <w:szCs w:val="24"/>
        </w:rPr>
        <w:t>，直径是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"/>
          <w:attr w:name="UnitName" w:val="米"/>
        </w:smartTagPr>
        <w:r w:rsidRPr="005C2F90">
          <w:rPr>
            <w:rFonts w:ascii="宋体" w:hAnsi="宋体" w:hint="eastAsia"/>
            <w:sz w:val="24"/>
            <w:szCs w:val="24"/>
          </w:rPr>
          <w:t>0.8米</w:t>
        </w:r>
      </w:smartTag>
      <w:r w:rsidRPr="005C2F90">
        <w:rPr>
          <w:rFonts w:ascii="宋体" w:hAnsi="宋体" w:hint="eastAsia"/>
          <w:sz w:val="24"/>
          <w:szCs w:val="24"/>
        </w:rPr>
        <w:t>，每分钟转15周。这辆压路机每分钟前进多少米？每分钟压过的路面有多大？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5．</w:t>
      </w:r>
      <w:r w:rsidRPr="005C2F90">
        <w:rPr>
          <w:rFonts w:ascii="宋体" w:hAnsi="宋体" w:hint="eastAsia"/>
          <w:spacing w:val="20"/>
          <w:sz w:val="24"/>
          <w:szCs w:val="24"/>
        </w:rPr>
        <w:t>小方桌面的边长是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5C2F90">
          <w:rPr>
            <w:rFonts w:ascii="宋体" w:hAnsi="宋体" w:hint="eastAsia"/>
            <w:spacing w:val="20"/>
            <w:sz w:val="24"/>
            <w:szCs w:val="24"/>
          </w:rPr>
          <w:t>1米</w:t>
        </w:r>
      </w:smartTag>
      <w:r w:rsidRPr="005C2F90">
        <w:rPr>
          <w:rFonts w:ascii="宋体" w:hAnsi="宋体" w:hint="eastAsia"/>
          <w:spacing w:val="20"/>
          <w:sz w:val="24"/>
          <w:szCs w:val="24"/>
        </w:rPr>
        <w:t>，把它的四边撑开，就成了一张圆桌面（如下图）。求圆桌面的面积。</w:t>
      </w: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  <w:r w:rsidRPr="005C2F90">
        <w:rPr>
          <w:rFonts w:ascii="宋体" w:hAnsi="宋体" w:hint="eastAsia"/>
          <w:noProof/>
          <w:spacing w:val="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028700" cy="1089660"/>
                <wp:effectExtent l="9525" t="9525" r="9525" b="5715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089660"/>
                          <a:chOff x="0" y="0"/>
                          <a:chExt cx="1620" cy="1716"/>
                        </a:xfrm>
                      </wpg:grpSpPr>
                      <wps:wsp>
                        <wps:cNvPr id="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20" cy="17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" y="288"/>
                            <a:ext cx="12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420CD" id="组合 7" o:spid="_x0000_s1026" style="position:absolute;left:0;text-align:left;margin-left:189pt;margin-top:0;width:81pt;height:85.8pt;z-index:251660288" coordsize="1620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">
                <v:oval id="Oval 5" o:spid="_x0000_s1027" style="position:absolute;width:162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rect id="Rectangle 6" o:spid="_x0000_s1028" style="position:absolute;left:180;top:288;width:126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</v:group>
            </w:pict>
          </mc:Fallback>
        </mc:AlternateContent>
      </w: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  <w:r w:rsidRPr="005C2F90">
        <w:rPr>
          <w:rFonts w:ascii="宋体" w:hAnsi="宋体" w:hint="eastAsia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83820</wp:posOffset>
                </wp:positionV>
                <wp:extent cx="800735" cy="693420"/>
                <wp:effectExtent l="9525" t="5715" r="8890" b="571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4E37" id="矩形 6" o:spid="_x0000_s1026" style="position:absolute;left:0;text-align:left;margin-left:1in;margin-top:6.6pt;width:63.05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"/>
            </w:pict>
          </mc:Fallback>
        </mc:AlternateContent>
      </w: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pacing w:val="20"/>
          <w:sz w:val="24"/>
          <w:szCs w:val="24"/>
        </w:rPr>
      </w:pPr>
    </w:p>
    <w:p w:rsidR="005C2F90" w:rsidRDefault="005C2F90" w:rsidP="005C2F90">
      <w:pPr>
        <w:ind w:left="360" w:hangingChars="150" w:hanging="36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6．一种液体饮料采用长方体塑封纸盒密封包装。从外面量盒子长6厘米，宽4厘米，高10厘米。盒面注明“净含量：240毫升”。请分析该项说明是否存在虚假。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5C2F90" w:rsidRDefault="005C2F90" w:rsidP="005C2F90">
      <w:pPr>
        <w:ind w:leftChars="13" w:left="267" w:hangingChars="100" w:hanging="240"/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ind w:leftChars="13" w:left="267" w:hangingChars="100" w:hanging="24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7．一种儿童玩具——陀螺（如下图），上面是圆柱体，下面是圆锥体。经过测试，只有当圆柱直径3厘米，高4厘米，圆锥的高是圆柱高的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30.75pt;mso-position-horizontal-relative:page;mso-position-vertical-relative:page" o:ole="">
            <v:imagedata r:id="rId8" o:title=""/>
          </v:shape>
          <o:OLEObject Type="Embed" ShapeID="_x0000_i1025" DrawAspect="Content" ObjectID="_1557151871" r:id="rId9">
            <o:FieldCodes>\* MERGEFORMAT</o:FieldCodes>
          </o:OLEObject>
        </w:object>
      </w:r>
      <w:r w:rsidRPr="005C2F90">
        <w:rPr>
          <w:rFonts w:ascii="宋体" w:hAnsi="宋体" w:hint="eastAsia"/>
          <w:sz w:val="24"/>
          <w:szCs w:val="24"/>
        </w:rPr>
        <w:t>时，才能旋转时稳又快，试问这个陀螺的体积是多大？（保留整立方厘米）</w:t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        </w:t>
      </w:r>
      <w:r w:rsidRPr="005C2F90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561975" cy="1257300"/>
            <wp:effectExtent l="0" t="0" r="9525" b="0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90" w:rsidRPr="005C2F90" w:rsidRDefault="005C2F90" w:rsidP="005C2F90">
      <w:pPr>
        <w:ind w:left="360" w:hangingChars="150" w:hanging="360"/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8．用五块同样大小的木板（长都是5分米，宽都是3分米）制作成一个长方体木箱，每个面只许用一块木板（不许拼接），这个木箱的体积最大是多少？锯下来的废料是多少平方分米？</w:t>
      </w:r>
    </w:p>
    <w:p w:rsidR="00AC3119" w:rsidRDefault="00AC3119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sz w:val="24"/>
          <w:szCs w:val="24"/>
        </w:rPr>
      </w:pPr>
    </w:p>
    <w:p w:rsidR="005C2F90" w:rsidRDefault="005C2F9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五</w:t>
      </w:r>
      <w:r>
        <w:rPr>
          <w:sz w:val="24"/>
          <w:szCs w:val="24"/>
        </w:rPr>
        <w:t>、计算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23.19＋2.4＋2.91＋14.6        2.6×99＋2.6        24×（</w:t>
      </w:r>
      <w:r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3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8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Pr="005C2F90">
        <w:rPr>
          <w:rFonts w:ascii="宋体" w:hAnsi="宋体"/>
          <w:spacing w:val="-20"/>
          <w:sz w:val="24"/>
          <w:szCs w:val="24"/>
        </w:rPr>
        <w:fldChar w:fldCharType="separate"/>
      </w:r>
      <w:r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＋</w:t>
      </w:r>
      <w:r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5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6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Pr="005C2F90">
        <w:rPr>
          <w:rFonts w:ascii="宋体" w:hAnsi="宋体"/>
          <w:spacing w:val="-20"/>
          <w:sz w:val="24"/>
          <w:szCs w:val="24"/>
        </w:rPr>
        <w:fldChar w:fldCharType="separate"/>
      </w:r>
      <w:r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）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bookmarkStart w:id="0" w:name="_GoBack"/>
      <w:bookmarkEnd w:id="0"/>
      <w:r w:rsidRPr="005C2F90">
        <w:rPr>
          <w:rFonts w:ascii="宋体" w:hAnsi="宋体" w:hint="eastAsia"/>
          <w:sz w:val="24"/>
          <w:szCs w:val="24"/>
        </w:rPr>
        <w:t xml:space="preserve"> 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26" type="#_x0000_t75" alt="" style="width:12pt;height:30.75pt;mso-position-horizontal-relative:page;mso-position-vertical-relative:page" o:ole="">
            <v:imagedata r:id="rId11" o:title=""/>
          </v:shape>
          <o:OLEObject Type="Embed" ProgID="Equation.3" ShapeID="_x0000_i1026" DrawAspect="Content" ObjectID="_1557151872" r:id="rId12"/>
        </w:object>
      </w:r>
      <w:r w:rsidRPr="005C2F90">
        <w:rPr>
          <w:rFonts w:ascii="宋体" w:hAnsi="宋体" w:hint="eastAsia"/>
          <w:sz w:val="24"/>
          <w:szCs w:val="24"/>
        </w:rPr>
        <w:t>÷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27" type="#_x0000_t75" alt="" style="width:15pt;height:30.75pt;mso-position-horizontal-relative:page;mso-position-vertical-relative:page" o:ole="">
            <v:imagedata r:id="rId13" o:title=""/>
          </v:shape>
          <o:OLEObject Type="Embed" ProgID="Equation.3" ShapeID="_x0000_i1027" DrawAspect="Content" ObjectID="_1557151873" r:id="rId14"/>
        </w:object>
      </w:r>
      <w:r w:rsidRPr="005C2F90">
        <w:rPr>
          <w:rFonts w:ascii="宋体" w:hAnsi="宋体" w:hint="eastAsia"/>
          <w:sz w:val="24"/>
          <w:szCs w:val="24"/>
        </w:rPr>
        <w:t>＋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28" type="#_x0000_t75" alt="" style="width:15pt;height:30.75pt;mso-position-horizontal-relative:page;mso-position-vertical-relative:page" o:ole="">
            <v:imagedata r:id="rId15" o:title=""/>
          </v:shape>
          <o:OLEObject Type="Embed" ProgID="Equation.3" ShapeID="_x0000_i1028" DrawAspect="Content" ObjectID="_1557151874" r:id="rId16"/>
        </w:object>
      </w:r>
      <w:r w:rsidRPr="005C2F90">
        <w:rPr>
          <w:rFonts w:ascii="宋体" w:hAnsi="宋体" w:hint="eastAsia"/>
          <w:sz w:val="24"/>
          <w:szCs w:val="24"/>
        </w:rPr>
        <w:t>×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29" type="#_x0000_t75" alt="" style="width:12pt;height:30.75pt;mso-position-horizontal-relative:page;mso-position-vertical-relative:page" o:ole="">
            <v:imagedata r:id="rId17" o:title=""/>
          </v:shape>
          <o:OLEObject Type="Embed" ProgID="Equation.3" ShapeID="_x0000_i1029" DrawAspect="Content" ObjectID="_1557151875" r:id="rId18"/>
        </w:object>
      </w:r>
      <w:r w:rsidRPr="005C2F90">
        <w:rPr>
          <w:rFonts w:ascii="宋体" w:hAnsi="宋体" w:hint="eastAsia"/>
          <w:sz w:val="24"/>
          <w:szCs w:val="24"/>
        </w:rPr>
        <w:t xml:space="preserve">     </w:t>
      </w:r>
      <w:r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4</w:instrText>
      </w:r>
      <w:r w:rsidRPr="005C2F90">
        <w:rPr>
          <w:rFonts w:ascii="宋体" w:hAnsi="宋体"/>
          <w:sz w:val="24"/>
          <w:szCs w:val="24"/>
        </w:rPr>
        <w:instrText xml:space="preserve">,5) </w:instrText>
      </w:r>
      <w:r w:rsidRPr="005C2F90">
        <w:rPr>
          <w:rFonts w:ascii="宋体" w:hAnsi="宋体"/>
          <w:sz w:val="24"/>
          <w:szCs w:val="24"/>
        </w:rPr>
        <w:fldChar w:fldCharType="separate"/>
      </w:r>
      <w:r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÷[（</w:t>
      </w:r>
      <w:r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5</w:instrText>
      </w:r>
      <w:r w:rsidRPr="005C2F90">
        <w:rPr>
          <w:rFonts w:ascii="宋体" w:hAnsi="宋体"/>
          <w:sz w:val="24"/>
          <w:szCs w:val="24"/>
        </w:rPr>
        <w:instrText>,</w:instrText>
      </w:r>
      <w:r w:rsidRPr="005C2F90">
        <w:rPr>
          <w:rFonts w:ascii="宋体" w:hAnsi="宋体" w:hint="eastAsia"/>
          <w:sz w:val="24"/>
          <w:szCs w:val="24"/>
        </w:rPr>
        <w:instrText>8</w:instrText>
      </w:r>
      <w:r w:rsidRPr="005C2F90">
        <w:rPr>
          <w:rFonts w:ascii="宋体" w:hAnsi="宋体"/>
          <w:sz w:val="24"/>
          <w:szCs w:val="24"/>
        </w:rPr>
        <w:instrText xml:space="preserve">) </w:instrText>
      </w:r>
      <w:r w:rsidRPr="005C2F90">
        <w:rPr>
          <w:rFonts w:ascii="宋体" w:hAnsi="宋体"/>
          <w:sz w:val="24"/>
          <w:szCs w:val="24"/>
        </w:rPr>
        <w:fldChar w:fldCharType="separate"/>
      </w:r>
      <w:r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－</w:t>
      </w:r>
      <w:r w:rsidRPr="005C2F90">
        <w:rPr>
          <w:rFonts w:ascii="宋体" w:hAnsi="宋体"/>
          <w:spacing w:val="-20"/>
          <w:sz w:val="24"/>
          <w:szCs w:val="24"/>
        </w:rPr>
        <w:fldChar w:fldCharType="begin"/>
      </w:r>
      <w:r w:rsidRPr="005C2F90">
        <w:rPr>
          <w:rFonts w:ascii="宋体" w:hAnsi="宋体"/>
          <w:spacing w:val="-20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1</w:instrText>
      </w:r>
      <w:r w:rsidRPr="005C2F90">
        <w:rPr>
          <w:rFonts w:ascii="宋体" w:hAnsi="宋体"/>
          <w:spacing w:val="-20"/>
          <w:sz w:val="24"/>
          <w:szCs w:val="24"/>
        </w:rPr>
        <w:instrText>,</w:instrText>
      </w:r>
      <w:r w:rsidRPr="005C2F90">
        <w:rPr>
          <w:rFonts w:ascii="宋体" w:hAnsi="宋体" w:hint="eastAsia"/>
          <w:spacing w:val="-20"/>
          <w:sz w:val="24"/>
          <w:szCs w:val="24"/>
        </w:rPr>
        <w:instrText>2</w:instrText>
      </w:r>
      <w:r w:rsidRPr="005C2F90">
        <w:rPr>
          <w:rFonts w:ascii="宋体" w:hAnsi="宋体"/>
          <w:spacing w:val="-20"/>
          <w:sz w:val="24"/>
          <w:szCs w:val="24"/>
        </w:rPr>
        <w:instrText xml:space="preserve">) </w:instrText>
      </w:r>
      <w:r w:rsidRPr="005C2F90">
        <w:rPr>
          <w:rFonts w:ascii="宋体" w:hAnsi="宋体"/>
          <w:spacing w:val="-20"/>
          <w:sz w:val="24"/>
          <w:szCs w:val="24"/>
        </w:rPr>
        <w:fldChar w:fldCharType="separate"/>
      </w:r>
      <w:r w:rsidRPr="005C2F90">
        <w:rPr>
          <w:rFonts w:ascii="宋体" w:hAnsi="宋体"/>
          <w:spacing w:val="-20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）÷</w:t>
      </w:r>
      <w:r w:rsidRPr="005C2F90">
        <w:rPr>
          <w:rFonts w:ascii="宋体" w:hAnsi="宋体"/>
          <w:sz w:val="24"/>
          <w:szCs w:val="24"/>
        </w:rPr>
        <w:fldChar w:fldCharType="begin"/>
      </w:r>
      <w:r w:rsidRPr="005C2F90">
        <w:rPr>
          <w:rFonts w:ascii="宋体" w:hAnsi="宋体"/>
          <w:sz w:val="24"/>
          <w:szCs w:val="24"/>
        </w:rPr>
        <w:instrText xml:space="preserve"> EQ \F(</w:instrText>
      </w:r>
      <w:r w:rsidRPr="005C2F90">
        <w:rPr>
          <w:rFonts w:ascii="宋体" w:hAnsi="宋体" w:hint="eastAsia"/>
          <w:sz w:val="24"/>
          <w:szCs w:val="24"/>
        </w:rPr>
        <w:instrText>5</w:instrText>
      </w:r>
      <w:r w:rsidRPr="005C2F90">
        <w:rPr>
          <w:rFonts w:ascii="宋体" w:hAnsi="宋体"/>
          <w:sz w:val="24"/>
          <w:szCs w:val="24"/>
        </w:rPr>
        <w:instrText>,</w:instrText>
      </w:r>
      <w:r w:rsidRPr="005C2F90">
        <w:rPr>
          <w:rFonts w:ascii="宋体" w:hAnsi="宋体" w:hint="eastAsia"/>
          <w:sz w:val="24"/>
          <w:szCs w:val="24"/>
        </w:rPr>
        <w:instrText>8</w:instrText>
      </w:r>
      <w:r w:rsidRPr="005C2F90">
        <w:rPr>
          <w:rFonts w:ascii="宋体" w:hAnsi="宋体"/>
          <w:sz w:val="24"/>
          <w:szCs w:val="24"/>
        </w:rPr>
        <w:instrText xml:space="preserve">) </w:instrText>
      </w:r>
      <w:r w:rsidRPr="005C2F90">
        <w:rPr>
          <w:rFonts w:ascii="宋体" w:hAnsi="宋体"/>
          <w:sz w:val="24"/>
          <w:szCs w:val="24"/>
        </w:rPr>
        <w:fldChar w:fldCharType="separate"/>
      </w:r>
      <w:r w:rsidRPr="005C2F90">
        <w:rPr>
          <w:rFonts w:ascii="宋体" w:hAnsi="宋体"/>
          <w:sz w:val="24"/>
          <w:szCs w:val="24"/>
        </w:rPr>
        <w:fldChar w:fldCharType="end"/>
      </w:r>
      <w:r w:rsidRPr="005C2F90">
        <w:rPr>
          <w:rFonts w:ascii="宋体" w:hAnsi="宋体" w:hint="eastAsia"/>
          <w:sz w:val="24"/>
          <w:szCs w:val="24"/>
        </w:rPr>
        <w:t>]     21÷（</w:t>
      </w:r>
      <w:r w:rsidRPr="005C2F90">
        <w:rPr>
          <w:rFonts w:ascii="宋体" w:hAnsi="宋体"/>
          <w:position w:val="-24"/>
          <w:sz w:val="24"/>
          <w:szCs w:val="24"/>
        </w:rPr>
        <w:object w:dxaOrig="220" w:dyaOrig="620">
          <v:shape id="_x0000_i1030" type="#_x0000_t75" alt="" style="width:11.25pt;height:30.75pt;mso-position-horizontal-relative:page;mso-position-vertical-relative:page" o:ole="">
            <v:imagedata r:id="rId19" o:title=""/>
          </v:shape>
          <o:OLEObject Type="Embed" ProgID="Equation.3" ShapeID="_x0000_i1030" DrawAspect="Content" ObjectID="_1557151876" r:id="rId20"/>
        </w:object>
      </w:r>
      <w:r w:rsidRPr="005C2F90">
        <w:rPr>
          <w:rFonts w:ascii="宋体" w:hAnsi="宋体" w:hint="eastAsia"/>
          <w:sz w:val="24"/>
          <w:szCs w:val="24"/>
        </w:rPr>
        <w:t>＋</w:t>
      </w:r>
      <w:r w:rsidRPr="005C2F90">
        <w:rPr>
          <w:rFonts w:ascii="宋体" w:hAnsi="宋体"/>
          <w:position w:val="-24"/>
          <w:sz w:val="24"/>
          <w:szCs w:val="24"/>
        </w:rPr>
        <w:object w:dxaOrig="240" w:dyaOrig="620">
          <v:shape id="_x0000_i1031" type="#_x0000_t75" alt="" style="width:12pt;height:30.75pt;mso-position-horizontal-relative:page;mso-position-vertical-relative:page" o:ole="">
            <v:imagedata r:id="rId21" o:title=""/>
          </v:shape>
          <o:OLEObject Type="Embed" ProgID="Equation.3" ShapeID="_x0000_i1031" DrawAspect="Content" ObjectID="_1557151877" r:id="rId22"/>
        </w:object>
      </w:r>
      <w:r w:rsidRPr="005C2F90">
        <w:rPr>
          <w:rFonts w:ascii="宋体" w:hAnsi="宋体" w:hint="eastAsia"/>
          <w:sz w:val="24"/>
          <w:szCs w:val="24"/>
        </w:rPr>
        <w:t>）÷</w:t>
      </w:r>
      <w:r w:rsidRPr="005C2F90">
        <w:rPr>
          <w:rFonts w:ascii="宋体" w:hAnsi="宋体"/>
          <w:position w:val="-24"/>
          <w:sz w:val="24"/>
          <w:szCs w:val="24"/>
        </w:rPr>
        <w:object w:dxaOrig="300" w:dyaOrig="620">
          <v:shape id="_x0000_i1032" type="#_x0000_t75" alt="" style="width:15pt;height:30.75pt;mso-position-horizontal-relative:page;mso-position-vertical-relative:page" o:ole="">
            <v:imagedata r:id="rId23" o:title=""/>
          </v:shape>
          <o:OLEObject Type="Embed" ProgID="Equation.3" ShapeID="_x0000_i1032" DrawAspect="Content" ObjectID="_1557151878" r:id="rId24"/>
        </w:objec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 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 xml:space="preserve"> </w:t>
      </w: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Default="005C2F90" w:rsidP="005C2F90">
      <w:pPr>
        <w:rPr>
          <w:rFonts w:ascii="宋体" w:hAnsi="宋体"/>
          <w:sz w:val="24"/>
          <w:szCs w:val="24"/>
        </w:rPr>
      </w:pP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  <w:r w:rsidRPr="005C2F90">
        <w:rPr>
          <w:rFonts w:ascii="宋体" w:hAnsi="宋体" w:hint="eastAsia"/>
          <w:sz w:val="24"/>
          <w:szCs w:val="24"/>
        </w:rPr>
        <w:t>18.5－（5.6＋4.8）÷1.3     0.89×100.1       7.32×4.8＋0.52×73.2</w:t>
      </w:r>
    </w:p>
    <w:p w:rsidR="005C2F90" w:rsidRPr="005C2F90" w:rsidRDefault="005C2F90" w:rsidP="005C2F90">
      <w:pPr>
        <w:rPr>
          <w:rFonts w:ascii="宋体" w:hAnsi="宋体" w:hint="eastAsia"/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sz w:val="24"/>
          <w:szCs w:val="24"/>
        </w:rPr>
      </w:pPr>
    </w:p>
    <w:p w:rsidR="005C2F90" w:rsidRPr="005C2F90" w:rsidRDefault="005C2F90">
      <w:pPr>
        <w:rPr>
          <w:rFonts w:hint="eastAsia"/>
          <w:sz w:val="24"/>
          <w:szCs w:val="24"/>
        </w:rPr>
      </w:pPr>
    </w:p>
    <w:sectPr w:rsidR="005C2F90" w:rsidRPr="005C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B1" w:rsidRDefault="001B56B1" w:rsidP="005C2F90">
      <w:r>
        <w:separator/>
      </w:r>
    </w:p>
  </w:endnote>
  <w:endnote w:type="continuationSeparator" w:id="0">
    <w:p w:rsidR="001B56B1" w:rsidRDefault="001B56B1" w:rsidP="005C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B1" w:rsidRDefault="001B56B1" w:rsidP="005C2F90">
      <w:r>
        <w:separator/>
      </w:r>
    </w:p>
  </w:footnote>
  <w:footnote w:type="continuationSeparator" w:id="0">
    <w:p w:rsidR="001B56B1" w:rsidRDefault="001B56B1" w:rsidP="005C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82"/>
    <w:rsid w:val="00000682"/>
    <w:rsid w:val="001B56B1"/>
    <w:rsid w:val="005C2F90"/>
    <w:rsid w:val="00AC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ECEB33-4E00-40CB-A11B-2C23B7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image" Target="media/image4.jpeg"/><Relationship Id="rId19" Type="http://schemas.openxmlformats.org/officeDocument/2006/relationships/image" Target="media/image9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2017-05-24T09:25:00Z</dcterms:created>
  <dcterms:modified xsi:type="dcterms:W3CDTF">2017-05-24T09:25:00Z</dcterms:modified>
</cp:coreProperties>
</file>