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0E3" w:rsidRPr="00E667D4" w:rsidRDefault="002910E3" w:rsidP="002910E3">
      <w:pPr>
        <w:spacing w:line="360" w:lineRule="auto"/>
        <w:jc w:val="center"/>
        <w:rPr>
          <w:rFonts w:ascii="黑体" w:eastAsia="黑体"/>
          <w:b/>
          <w:color w:val="000000"/>
          <w:sz w:val="32"/>
          <w:szCs w:val="32"/>
        </w:rPr>
      </w:pPr>
      <w:r w:rsidRPr="00E667D4">
        <w:rPr>
          <w:rFonts w:ascii="黑体" w:eastAsia="黑体" w:hint="eastAsia"/>
          <w:b/>
          <w:color w:val="000000"/>
          <w:sz w:val="32"/>
          <w:szCs w:val="32"/>
        </w:rPr>
        <w:t>六年级上期语文托管卷（</w:t>
      </w:r>
      <w:r>
        <w:rPr>
          <w:rFonts w:ascii="黑体" w:eastAsia="黑体" w:hint="eastAsia"/>
          <w:b/>
          <w:color w:val="000000"/>
          <w:sz w:val="32"/>
          <w:szCs w:val="32"/>
        </w:rPr>
        <w:t>九</w:t>
      </w:r>
      <w:r w:rsidRPr="00E667D4">
        <w:rPr>
          <w:rFonts w:ascii="黑体" w:eastAsia="黑体" w:hint="eastAsia"/>
          <w:b/>
          <w:color w:val="000000"/>
          <w:sz w:val="32"/>
          <w:szCs w:val="32"/>
        </w:rPr>
        <w:t>）</w:t>
      </w:r>
    </w:p>
    <w:p w:rsidR="002910E3" w:rsidRPr="00E667D4" w:rsidRDefault="002910E3" w:rsidP="002910E3">
      <w:pPr>
        <w:spacing w:line="380" w:lineRule="exact"/>
        <w:jc w:val="center"/>
        <w:rPr>
          <w:rFonts w:ascii="黑体" w:eastAsia="黑体"/>
          <w:color w:val="000000"/>
          <w:sz w:val="32"/>
          <w:szCs w:val="32"/>
        </w:rPr>
      </w:pPr>
      <w:r w:rsidRPr="00E667D4">
        <w:rPr>
          <w:rFonts w:ascii="黑体" w:eastAsia="黑体" w:hint="eastAsia"/>
          <w:color w:val="000000"/>
          <w:sz w:val="32"/>
          <w:szCs w:val="32"/>
        </w:rPr>
        <w:t>（句子城堡）</w:t>
      </w:r>
    </w:p>
    <w:p w:rsidR="002910E3" w:rsidRPr="00E667D4" w:rsidRDefault="002910E3" w:rsidP="002910E3">
      <w:pPr>
        <w:spacing w:line="360" w:lineRule="auto"/>
        <w:rPr>
          <w:rFonts w:ascii="黑体" w:eastAsia="黑体"/>
          <w:b/>
          <w:color w:val="000000"/>
          <w:sz w:val="32"/>
          <w:szCs w:val="32"/>
        </w:rPr>
      </w:pPr>
      <w:r w:rsidRPr="00E667D4">
        <w:rPr>
          <w:rFonts w:ascii="黑体" w:eastAsia="黑体"/>
          <w:b/>
          <w:color w:val="000000"/>
          <w:sz w:val="32"/>
          <w:szCs w:val="32"/>
        </w:rPr>
        <w:t xml:space="preserve">              </w:t>
      </w:r>
      <w:r w:rsidRPr="00E667D4">
        <w:rPr>
          <w:rFonts w:ascii="黑体" w:eastAsia="黑体" w:hint="eastAsia"/>
          <w:b/>
          <w:color w:val="000000"/>
          <w:sz w:val="32"/>
          <w:szCs w:val="32"/>
        </w:rPr>
        <w:t>班级：</w:t>
      </w:r>
      <w:r w:rsidRPr="00E667D4">
        <w:rPr>
          <w:rFonts w:ascii="黑体" w:eastAsia="黑体"/>
          <w:b/>
          <w:color w:val="000000"/>
          <w:sz w:val="32"/>
          <w:szCs w:val="32"/>
          <w:u w:val="single"/>
        </w:rPr>
        <w:t xml:space="preserve">          </w:t>
      </w:r>
      <w:r w:rsidRPr="00E667D4">
        <w:rPr>
          <w:rFonts w:ascii="黑体" w:eastAsia="黑体"/>
          <w:b/>
          <w:color w:val="000000"/>
          <w:sz w:val="32"/>
          <w:szCs w:val="32"/>
        </w:rPr>
        <w:t xml:space="preserve">  </w:t>
      </w:r>
      <w:r w:rsidRPr="00E667D4">
        <w:rPr>
          <w:rFonts w:ascii="黑体" w:eastAsia="黑体" w:hint="eastAsia"/>
          <w:b/>
          <w:color w:val="000000"/>
          <w:sz w:val="32"/>
          <w:szCs w:val="32"/>
        </w:rPr>
        <w:t>姓名：</w:t>
      </w:r>
      <w:r w:rsidRPr="00E667D4">
        <w:rPr>
          <w:rFonts w:ascii="黑体" w:eastAsia="黑体"/>
          <w:b/>
          <w:color w:val="000000"/>
          <w:sz w:val="32"/>
          <w:szCs w:val="32"/>
          <w:u w:val="single"/>
        </w:rPr>
        <w:t xml:space="preserve">           </w:t>
      </w:r>
    </w:p>
    <w:p w:rsidR="009632EA" w:rsidRPr="004615D8" w:rsidRDefault="009632EA" w:rsidP="00B4754E">
      <w:pPr>
        <w:spacing w:line="380" w:lineRule="exact"/>
        <w:jc w:val="center"/>
        <w:rPr>
          <w:rFonts w:ascii="黑体" w:eastAsia="黑体"/>
          <w:sz w:val="24"/>
          <w:szCs w:val="24"/>
        </w:rPr>
      </w:pPr>
      <w:r w:rsidRPr="004615D8">
        <w:rPr>
          <w:rFonts w:ascii="黑体" w:eastAsia="黑体" w:hint="eastAsia"/>
          <w:sz w:val="24"/>
          <w:szCs w:val="24"/>
        </w:rPr>
        <w:t>训练（三）</w:t>
      </w:r>
    </w:p>
    <w:p w:rsidR="009632EA" w:rsidRPr="004305F6" w:rsidRDefault="009632EA" w:rsidP="00B4754E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一、下面的句子，由于离开了一定的语言环境，停顿的地方不同，可以表示不同的意思。请你对下面的句子各写出三种不同的理解。</w:t>
      </w:r>
    </w:p>
    <w:p w:rsidR="009632EA" w:rsidRPr="004305F6" w:rsidRDefault="009632EA" w:rsidP="00B4754E">
      <w:pPr>
        <w:spacing w:line="380" w:lineRule="exact"/>
        <w:rPr>
          <w:sz w:val="24"/>
          <w:szCs w:val="24"/>
        </w:rPr>
      </w:pPr>
      <w:r w:rsidRPr="004305F6">
        <w:rPr>
          <w:sz w:val="24"/>
          <w:szCs w:val="24"/>
        </w:rPr>
        <w:t xml:space="preserve">  1</w:t>
      </w:r>
      <w:r w:rsidRPr="004305F6">
        <w:rPr>
          <w:rFonts w:hint="eastAsia"/>
          <w:sz w:val="24"/>
          <w:szCs w:val="24"/>
        </w:rPr>
        <w:t>．这家商店关门了。</w:t>
      </w:r>
      <w:r w:rsidRPr="004305F6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</w:t>
      </w:r>
      <w:r w:rsidRPr="004305F6">
        <w:rPr>
          <w:sz w:val="24"/>
          <w:szCs w:val="24"/>
        </w:rPr>
        <w:t xml:space="preserve"> 2</w:t>
      </w:r>
      <w:r w:rsidRPr="004305F6">
        <w:rPr>
          <w:rFonts w:hint="eastAsia"/>
          <w:sz w:val="24"/>
          <w:szCs w:val="24"/>
        </w:rPr>
        <w:t>．我送你走吧。</w:t>
      </w:r>
    </w:p>
    <w:p w:rsidR="009632EA" w:rsidRPr="006A1599" w:rsidRDefault="009632EA" w:rsidP="00B4754E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  <w:u w:val="single"/>
        </w:rPr>
        <w:t xml:space="preserve">                         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  <w:u w:val="single"/>
        </w:rPr>
        <w:t xml:space="preserve">                          </w:t>
      </w:r>
      <w:r>
        <w:rPr>
          <w:sz w:val="24"/>
          <w:szCs w:val="24"/>
        </w:rPr>
        <w:t xml:space="preserve"> </w:t>
      </w:r>
    </w:p>
    <w:p w:rsidR="009632EA" w:rsidRPr="006A1599" w:rsidRDefault="009632EA" w:rsidP="00B4754E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  <w:u w:val="single"/>
        </w:rPr>
        <w:t xml:space="preserve">                         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  <w:u w:val="single"/>
        </w:rPr>
        <w:t xml:space="preserve">                          </w:t>
      </w:r>
      <w:r>
        <w:rPr>
          <w:sz w:val="24"/>
          <w:szCs w:val="24"/>
        </w:rPr>
        <w:t xml:space="preserve"> </w:t>
      </w:r>
    </w:p>
    <w:p w:rsidR="009632EA" w:rsidRPr="006A1599" w:rsidRDefault="009632EA" w:rsidP="00B4754E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  <w:u w:val="single"/>
        </w:rPr>
        <w:t xml:space="preserve">                         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  <w:u w:val="single"/>
        </w:rPr>
        <w:t xml:space="preserve">                          </w:t>
      </w:r>
      <w:r>
        <w:rPr>
          <w:sz w:val="24"/>
          <w:szCs w:val="24"/>
        </w:rPr>
        <w:t xml:space="preserve"> </w:t>
      </w:r>
    </w:p>
    <w:p w:rsidR="009632EA" w:rsidRPr="004305F6" w:rsidRDefault="009632EA" w:rsidP="00B4754E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二、某皮鞋店门口挂着一块广告牌，上面写着“质量可靠，绝对牛皮”，行人看了纷纷大笑。请写出店家和行人的不同理解。</w:t>
      </w:r>
    </w:p>
    <w:p w:rsidR="009632EA" w:rsidRPr="006A1599" w:rsidRDefault="009632EA" w:rsidP="00B4754E">
      <w:pPr>
        <w:spacing w:line="380" w:lineRule="exact"/>
        <w:rPr>
          <w:sz w:val="24"/>
          <w:szCs w:val="24"/>
          <w:u w:val="single"/>
        </w:rPr>
      </w:pPr>
      <w:r w:rsidRPr="004305F6">
        <w:rPr>
          <w:sz w:val="24"/>
          <w:szCs w:val="24"/>
        </w:rPr>
        <w:t xml:space="preserve">  1</w:t>
      </w:r>
      <w:r w:rsidRPr="004305F6">
        <w:rPr>
          <w:rFonts w:hint="eastAsia"/>
          <w:sz w:val="24"/>
          <w:szCs w:val="24"/>
        </w:rPr>
        <w:t>．店家的用意：</w:t>
      </w:r>
      <w:r>
        <w:rPr>
          <w:sz w:val="24"/>
          <w:szCs w:val="24"/>
          <w:u w:val="single"/>
        </w:rPr>
        <w:t xml:space="preserve">                                                    </w:t>
      </w:r>
    </w:p>
    <w:p w:rsidR="009632EA" w:rsidRPr="004305F6" w:rsidRDefault="009632EA" w:rsidP="00B4754E">
      <w:pPr>
        <w:spacing w:line="380" w:lineRule="exact"/>
        <w:rPr>
          <w:sz w:val="24"/>
          <w:szCs w:val="24"/>
        </w:rPr>
      </w:pPr>
      <w:r w:rsidRPr="004305F6">
        <w:rPr>
          <w:sz w:val="24"/>
          <w:szCs w:val="24"/>
        </w:rPr>
        <w:t xml:space="preserve">  2</w:t>
      </w:r>
      <w:r w:rsidRPr="004305F6">
        <w:rPr>
          <w:rFonts w:hint="eastAsia"/>
          <w:sz w:val="24"/>
          <w:szCs w:val="24"/>
        </w:rPr>
        <w:t>．</w:t>
      </w:r>
      <w:proofErr w:type="gramStart"/>
      <w:r w:rsidRPr="004305F6">
        <w:rPr>
          <w:rFonts w:hint="eastAsia"/>
          <w:sz w:val="24"/>
          <w:szCs w:val="24"/>
        </w:rPr>
        <w:t>行人笑</w:t>
      </w:r>
      <w:proofErr w:type="gramEnd"/>
      <w:r w:rsidRPr="004305F6">
        <w:rPr>
          <w:rFonts w:hint="eastAsia"/>
          <w:sz w:val="24"/>
          <w:szCs w:val="24"/>
        </w:rPr>
        <w:t>的原因：</w:t>
      </w:r>
      <w:r>
        <w:rPr>
          <w:sz w:val="24"/>
          <w:szCs w:val="24"/>
          <w:u w:val="single"/>
        </w:rPr>
        <w:t xml:space="preserve">                                                  </w:t>
      </w:r>
    </w:p>
    <w:p w:rsidR="009632EA" w:rsidRPr="004305F6" w:rsidRDefault="009632EA" w:rsidP="00B4754E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三、分别写含有表扬和批评的意思的句子各一个，都要用“你好聪明呀！”开头。</w:t>
      </w:r>
    </w:p>
    <w:p w:rsidR="009632EA" w:rsidRPr="004305F6" w:rsidRDefault="009632EA" w:rsidP="00B4754E">
      <w:pPr>
        <w:spacing w:line="380" w:lineRule="exact"/>
        <w:rPr>
          <w:sz w:val="24"/>
          <w:szCs w:val="24"/>
        </w:rPr>
      </w:pPr>
      <w:r w:rsidRPr="004305F6">
        <w:rPr>
          <w:sz w:val="24"/>
          <w:szCs w:val="24"/>
        </w:rPr>
        <w:t xml:space="preserve">  1</w:t>
      </w:r>
      <w:r w:rsidRPr="004305F6">
        <w:rPr>
          <w:rFonts w:hint="eastAsia"/>
          <w:sz w:val="24"/>
          <w:szCs w:val="24"/>
        </w:rPr>
        <w:t>．表示表扬的意思。</w:t>
      </w:r>
    </w:p>
    <w:p w:rsidR="009632EA" w:rsidRPr="006A1599" w:rsidRDefault="009632EA" w:rsidP="00B4754E">
      <w:pPr>
        <w:spacing w:line="380" w:lineRule="exact"/>
        <w:rPr>
          <w:sz w:val="24"/>
          <w:szCs w:val="24"/>
          <w:u w:val="single"/>
        </w:rPr>
      </w:pPr>
      <w:r w:rsidRPr="004305F6">
        <w:rPr>
          <w:sz w:val="24"/>
          <w:szCs w:val="24"/>
        </w:rPr>
        <w:t xml:space="preserve">    </w:t>
      </w:r>
      <w:r w:rsidRPr="004305F6">
        <w:rPr>
          <w:rFonts w:hint="eastAsia"/>
          <w:sz w:val="24"/>
          <w:szCs w:val="24"/>
        </w:rPr>
        <w:t>你好聪明呀</w:t>
      </w:r>
      <w:r>
        <w:rPr>
          <w:rFonts w:hint="eastAsia"/>
          <w:sz w:val="24"/>
          <w:szCs w:val="24"/>
        </w:rPr>
        <w:t>！</w:t>
      </w:r>
      <w:r>
        <w:rPr>
          <w:sz w:val="24"/>
          <w:szCs w:val="24"/>
          <w:u w:val="single"/>
        </w:rPr>
        <w:t xml:space="preserve">                                                     </w:t>
      </w:r>
    </w:p>
    <w:p w:rsidR="009632EA" w:rsidRPr="004305F6" w:rsidRDefault="009632EA" w:rsidP="00B4754E">
      <w:pPr>
        <w:spacing w:line="380" w:lineRule="exact"/>
        <w:rPr>
          <w:sz w:val="24"/>
          <w:szCs w:val="24"/>
        </w:rPr>
      </w:pPr>
      <w:r w:rsidRPr="004305F6">
        <w:rPr>
          <w:sz w:val="24"/>
          <w:szCs w:val="24"/>
        </w:rPr>
        <w:t xml:space="preserve">  2</w:t>
      </w:r>
      <w:r w:rsidRPr="004305F6">
        <w:rPr>
          <w:rFonts w:hint="eastAsia"/>
          <w:sz w:val="24"/>
          <w:szCs w:val="24"/>
        </w:rPr>
        <w:t>．表示批评的意思。</w:t>
      </w:r>
    </w:p>
    <w:p w:rsidR="009632EA" w:rsidRPr="004305F6" w:rsidRDefault="009632EA" w:rsidP="00B4754E">
      <w:pPr>
        <w:spacing w:line="380" w:lineRule="exact"/>
        <w:rPr>
          <w:sz w:val="24"/>
          <w:szCs w:val="24"/>
        </w:rPr>
      </w:pPr>
      <w:r w:rsidRPr="004305F6">
        <w:rPr>
          <w:sz w:val="24"/>
          <w:szCs w:val="24"/>
        </w:rPr>
        <w:t xml:space="preserve">    </w:t>
      </w:r>
      <w:r w:rsidRPr="004305F6">
        <w:rPr>
          <w:rFonts w:hint="eastAsia"/>
          <w:sz w:val="24"/>
          <w:szCs w:val="24"/>
        </w:rPr>
        <w:t>你好聪明呀！</w:t>
      </w:r>
      <w:r>
        <w:rPr>
          <w:sz w:val="24"/>
          <w:szCs w:val="24"/>
          <w:u w:val="single"/>
        </w:rPr>
        <w:t xml:space="preserve">                                                     </w:t>
      </w:r>
    </w:p>
    <w:p w:rsidR="009632EA" w:rsidRPr="004305F6" w:rsidRDefault="009632EA" w:rsidP="00B4754E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四、“读书要读好书”离开了具体的语言环境，可以产生两种意思。</w:t>
      </w:r>
    </w:p>
    <w:p w:rsidR="009632EA" w:rsidRPr="004305F6" w:rsidRDefault="009632EA" w:rsidP="00B4754E">
      <w:pPr>
        <w:spacing w:line="380" w:lineRule="exact"/>
        <w:rPr>
          <w:sz w:val="24"/>
          <w:szCs w:val="24"/>
        </w:rPr>
      </w:pPr>
      <w:r w:rsidRPr="004305F6">
        <w:rPr>
          <w:sz w:val="24"/>
          <w:szCs w:val="24"/>
        </w:rPr>
        <w:t xml:space="preserve">  </w:t>
      </w:r>
      <w:r w:rsidRPr="004305F6">
        <w:rPr>
          <w:rFonts w:hint="eastAsia"/>
          <w:sz w:val="24"/>
          <w:szCs w:val="24"/>
        </w:rPr>
        <w:t>例如：①读书要读好书，不能读坏书。</w:t>
      </w:r>
    </w:p>
    <w:p w:rsidR="009632EA" w:rsidRDefault="009632EA" w:rsidP="00B4754E">
      <w:pPr>
        <w:spacing w:line="380" w:lineRule="exact"/>
        <w:rPr>
          <w:sz w:val="24"/>
          <w:szCs w:val="24"/>
        </w:rPr>
      </w:pPr>
      <w:r w:rsidRPr="004305F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</w:t>
      </w:r>
      <w:r w:rsidRPr="004305F6">
        <w:rPr>
          <w:rFonts w:hint="eastAsia"/>
          <w:sz w:val="24"/>
          <w:szCs w:val="24"/>
        </w:rPr>
        <w:t>②读书要读好书，不能一知半解。</w:t>
      </w:r>
    </w:p>
    <w:p w:rsidR="009632EA" w:rsidRPr="006A1599" w:rsidRDefault="009632EA" w:rsidP="00B4754E">
      <w:pPr>
        <w:spacing w:line="380" w:lineRule="exact"/>
        <w:rPr>
          <w:spacing w:val="-6"/>
          <w:sz w:val="24"/>
          <w:szCs w:val="24"/>
        </w:rPr>
      </w:pPr>
      <w:r w:rsidRPr="006A1599">
        <w:rPr>
          <w:rFonts w:hint="eastAsia"/>
          <w:spacing w:val="-6"/>
          <w:sz w:val="24"/>
          <w:szCs w:val="24"/>
        </w:rPr>
        <w:t>“他一早上就读了一本书”，这个句子，也可以产生两种意思。请仿照例句写句子。</w:t>
      </w:r>
    </w:p>
    <w:p w:rsidR="009632EA" w:rsidRPr="004305F6" w:rsidRDefault="009632EA" w:rsidP="00B4754E">
      <w:pPr>
        <w:spacing w:line="380" w:lineRule="exact"/>
        <w:rPr>
          <w:sz w:val="24"/>
          <w:szCs w:val="24"/>
        </w:rPr>
      </w:pPr>
      <w:r w:rsidRPr="004305F6">
        <w:rPr>
          <w:sz w:val="24"/>
          <w:szCs w:val="24"/>
        </w:rPr>
        <w:t xml:space="preserve">  </w:t>
      </w:r>
      <w:r w:rsidRPr="004305F6">
        <w:rPr>
          <w:rFonts w:hint="eastAsia"/>
          <w:sz w:val="24"/>
          <w:szCs w:val="24"/>
        </w:rPr>
        <w:t>①他一早上就读了一本书，</w:t>
      </w:r>
      <w:r>
        <w:rPr>
          <w:sz w:val="24"/>
          <w:szCs w:val="24"/>
          <w:u w:val="single"/>
        </w:rPr>
        <w:t xml:space="preserve">                                           </w:t>
      </w:r>
    </w:p>
    <w:p w:rsidR="009632EA" w:rsidRPr="004305F6" w:rsidRDefault="009632EA" w:rsidP="00B4754E">
      <w:pPr>
        <w:spacing w:line="380" w:lineRule="exact"/>
        <w:rPr>
          <w:sz w:val="24"/>
          <w:szCs w:val="24"/>
        </w:rPr>
      </w:pPr>
      <w:r w:rsidRPr="004305F6">
        <w:rPr>
          <w:sz w:val="24"/>
          <w:szCs w:val="24"/>
        </w:rPr>
        <w:t xml:space="preserve">  </w:t>
      </w:r>
      <w:r w:rsidRPr="004305F6">
        <w:rPr>
          <w:rFonts w:hint="eastAsia"/>
          <w:sz w:val="24"/>
          <w:szCs w:val="24"/>
        </w:rPr>
        <w:t>②他一早上就读了一本书，</w:t>
      </w:r>
      <w:r>
        <w:rPr>
          <w:sz w:val="24"/>
          <w:szCs w:val="24"/>
          <w:u w:val="single"/>
        </w:rPr>
        <w:t xml:space="preserve">                                           </w:t>
      </w:r>
    </w:p>
    <w:p w:rsidR="009632EA" w:rsidRPr="004305F6" w:rsidRDefault="009632EA" w:rsidP="00B4754E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五、下面一句话，可以有两种理解，请写出来。</w:t>
      </w:r>
    </w:p>
    <w:p w:rsidR="009632EA" w:rsidRPr="004305F6" w:rsidRDefault="009632EA" w:rsidP="00B4754E">
      <w:pPr>
        <w:spacing w:line="380" w:lineRule="exact"/>
        <w:rPr>
          <w:sz w:val="24"/>
          <w:szCs w:val="24"/>
        </w:rPr>
      </w:pPr>
      <w:r w:rsidRPr="004305F6">
        <w:rPr>
          <w:sz w:val="24"/>
          <w:szCs w:val="24"/>
        </w:rPr>
        <w:t xml:space="preserve">  </w:t>
      </w:r>
      <w:r w:rsidRPr="004305F6">
        <w:rPr>
          <w:rFonts w:hint="eastAsia"/>
          <w:sz w:val="24"/>
          <w:szCs w:val="24"/>
        </w:rPr>
        <w:t>朝鲜对以韩国和美国为主的联合军演是早有准备的。</w:t>
      </w:r>
    </w:p>
    <w:p w:rsidR="009632EA" w:rsidRPr="00714E5C" w:rsidRDefault="009632EA" w:rsidP="00B4754E">
      <w:pPr>
        <w:spacing w:line="380" w:lineRule="exac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1.</w:t>
      </w:r>
      <w:r>
        <w:rPr>
          <w:sz w:val="24"/>
          <w:szCs w:val="24"/>
          <w:u w:val="single"/>
        </w:rPr>
        <w:t xml:space="preserve">                                                                   </w:t>
      </w:r>
    </w:p>
    <w:p w:rsidR="009632EA" w:rsidRPr="00714E5C" w:rsidRDefault="009632EA" w:rsidP="00B4754E">
      <w:pPr>
        <w:spacing w:line="380" w:lineRule="exact"/>
        <w:ind w:firstLineChars="50" w:firstLine="120"/>
        <w:rPr>
          <w:sz w:val="24"/>
          <w:szCs w:val="24"/>
          <w:u w:val="single"/>
        </w:rPr>
      </w:pPr>
      <w:r>
        <w:rPr>
          <w:sz w:val="24"/>
          <w:szCs w:val="24"/>
        </w:rPr>
        <w:t>2.</w:t>
      </w:r>
      <w:r>
        <w:rPr>
          <w:sz w:val="24"/>
          <w:szCs w:val="24"/>
          <w:u w:val="single"/>
        </w:rPr>
        <w:t xml:space="preserve">                                                                   </w:t>
      </w:r>
    </w:p>
    <w:p w:rsidR="009632EA" w:rsidRPr="00714E5C" w:rsidRDefault="009632EA" w:rsidP="00B4754E">
      <w:pPr>
        <w:spacing w:line="380" w:lineRule="exact"/>
        <w:rPr>
          <w:spacing w:val="-12"/>
          <w:sz w:val="24"/>
          <w:szCs w:val="24"/>
        </w:rPr>
      </w:pPr>
      <w:r w:rsidRPr="00714E5C">
        <w:rPr>
          <w:rFonts w:hint="eastAsia"/>
          <w:spacing w:val="-12"/>
          <w:sz w:val="24"/>
          <w:szCs w:val="24"/>
        </w:rPr>
        <w:t>六、下面这句话，有人觉得很荒谬，有人觉得很有道理，试简要写出他们各自的理由。</w:t>
      </w:r>
    </w:p>
    <w:p w:rsidR="009632EA" w:rsidRPr="004305F6" w:rsidRDefault="009632EA" w:rsidP="00B4754E">
      <w:pPr>
        <w:spacing w:line="380" w:lineRule="exact"/>
        <w:rPr>
          <w:sz w:val="24"/>
          <w:szCs w:val="24"/>
        </w:rPr>
      </w:pPr>
      <w:r w:rsidRPr="004305F6">
        <w:rPr>
          <w:sz w:val="24"/>
          <w:szCs w:val="24"/>
        </w:rPr>
        <w:t xml:space="preserve">  </w:t>
      </w:r>
      <w:r w:rsidRPr="004305F6">
        <w:rPr>
          <w:rFonts w:hint="eastAsia"/>
          <w:sz w:val="24"/>
          <w:szCs w:val="24"/>
        </w:rPr>
        <w:t>铁锤</w:t>
      </w:r>
      <w:proofErr w:type="gramStart"/>
      <w:r w:rsidRPr="004305F6">
        <w:rPr>
          <w:rFonts w:hint="eastAsia"/>
          <w:sz w:val="24"/>
          <w:szCs w:val="24"/>
        </w:rPr>
        <w:t>锤</w:t>
      </w:r>
      <w:proofErr w:type="gramEnd"/>
      <w:r w:rsidRPr="004305F6">
        <w:rPr>
          <w:rFonts w:hint="eastAsia"/>
          <w:sz w:val="24"/>
          <w:szCs w:val="24"/>
        </w:rPr>
        <w:t>碗锤不碎</w:t>
      </w:r>
    </w:p>
    <w:p w:rsidR="009632EA" w:rsidRPr="00714E5C" w:rsidRDefault="009632EA" w:rsidP="00B4754E">
      <w:pPr>
        <w:spacing w:line="380" w:lineRule="exac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Pr="004305F6">
        <w:rPr>
          <w:sz w:val="24"/>
          <w:szCs w:val="24"/>
        </w:rPr>
        <w:t>1</w:t>
      </w:r>
      <w:r w:rsidRPr="004305F6">
        <w:rPr>
          <w:rFonts w:hint="eastAsia"/>
          <w:sz w:val="24"/>
          <w:szCs w:val="24"/>
        </w:rPr>
        <w:t>．觉得荒谬的理由：</w:t>
      </w:r>
      <w:r>
        <w:rPr>
          <w:sz w:val="24"/>
          <w:szCs w:val="24"/>
          <w:u w:val="single"/>
        </w:rPr>
        <w:t xml:space="preserve">                                                 </w:t>
      </w:r>
    </w:p>
    <w:p w:rsidR="009632EA" w:rsidRDefault="009632EA" w:rsidP="00B4754E">
      <w:pPr>
        <w:spacing w:line="380" w:lineRule="exac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Pr="004305F6">
        <w:rPr>
          <w:sz w:val="24"/>
          <w:szCs w:val="24"/>
        </w:rPr>
        <w:t>2</w:t>
      </w:r>
      <w:r w:rsidRPr="004305F6">
        <w:rPr>
          <w:rFonts w:hint="eastAsia"/>
          <w:sz w:val="24"/>
          <w:szCs w:val="24"/>
        </w:rPr>
        <w:t>．觉得有道理的理由：</w:t>
      </w:r>
      <w:r>
        <w:rPr>
          <w:sz w:val="24"/>
          <w:szCs w:val="24"/>
          <w:u w:val="single"/>
        </w:rPr>
        <w:t xml:space="preserve">                                               </w:t>
      </w:r>
    </w:p>
    <w:p w:rsidR="009632EA" w:rsidRPr="004305F6" w:rsidRDefault="009632EA" w:rsidP="00B4754E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七、你认为下列诗句形象表达了什么意义？</w:t>
      </w:r>
      <w:r w:rsidRPr="004305F6">
        <w:rPr>
          <w:sz w:val="24"/>
          <w:szCs w:val="24"/>
        </w:rPr>
        <w:t xml:space="preserve"> </w:t>
      </w:r>
    </w:p>
    <w:p w:rsidR="009632EA" w:rsidRPr="00714E5C" w:rsidRDefault="009632EA" w:rsidP="00B4754E">
      <w:pPr>
        <w:spacing w:line="380" w:lineRule="exac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Pr="004305F6">
        <w:rPr>
          <w:sz w:val="24"/>
          <w:szCs w:val="24"/>
        </w:rPr>
        <w:t>1</w:t>
      </w:r>
      <w:r w:rsidRPr="004305F6">
        <w:rPr>
          <w:rFonts w:hint="eastAsia"/>
          <w:sz w:val="24"/>
          <w:szCs w:val="24"/>
        </w:rPr>
        <w:t>．生活是沙漠：</w:t>
      </w:r>
      <w:r>
        <w:rPr>
          <w:sz w:val="24"/>
          <w:szCs w:val="24"/>
          <w:u w:val="single"/>
        </w:rPr>
        <w:t xml:space="preserve">                                                     </w:t>
      </w:r>
    </w:p>
    <w:p w:rsidR="009632EA" w:rsidRPr="004305F6" w:rsidRDefault="009632EA" w:rsidP="00B4754E">
      <w:pPr>
        <w:spacing w:line="380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305F6">
        <w:rPr>
          <w:sz w:val="24"/>
          <w:szCs w:val="24"/>
        </w:rPr>
        <w:t>2</w:t>
      </w:r>
      <w:r w:rsidRPr="004305F6">
        <w:rPr>
          <w:rFonts w:hint="eastAsia"/>
          <w:sz w:val="24"/>
          <w:szCs w:val="24"/>
        </w:rPr>
        <w:t>．胸怀像海洋：</w:t>
      </w:r>
      <w:r>
        <w:rPr>
          <w:sz w:val="24"/>
          <w:szCs w:val="24"/>
          <w:u w:val="single"/>
        </w:rPr>
        <w:t xml:space="preserve">                                                     </w:t>
      </w:r>
    </w:p>
    <w:p w:rsidR="009632EA" w:rsidRPr="004305F6" w:rsidRDefault="009632EA" w:rsidP="00B4754E">
      <w:pPr>
        <w:spacing w:line="380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305F6">
        <w:rPr>
          <w:sz w:val="24"/>
          <w:szCs w:val="24"/>
        </w:rPr>
        <w:t>3</w:t>
      </w:r>
      <w:r w:rsidRPr="004305F6">
        <w:rPr>
          <w:rFonts w:hint="eastAsia"/>
          <w:sz w:val="24"/>
          <w:szCs w:val="24"/>
        </w:rPr>
        <w:t>．向往金色的秋：</w:t>
      </w:r>
      <w:r>
        <w:rPr>
          <w:sz w:val="24"/>
          <w:szCs w:val="24"/>
          <w:u w:val="single"/>
        </w:rPr>
        <w:t xml:space="preserve">                                                   </w:t>
      </w:r>
    </w:p>
    <w:p w:rsidR="009632EA" w:rsidRPr="00714E5C" w:rsidRDefault="009632EA" w:rsidP="00B4754E">
      <w:pPr>
        <w:spacing w:line="380" w:lineRule="exac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Pr="004305F6">
        <w:rPr>
          <w:sz w:val="24"/>
          <w:szCs w:val="24"/>
        </w:rPr>
        <w:t>4</w:t>
      </w:r>
      <w:r w:rsidRPr="004305F6">
        <w:rPr>
          <w:rFonts w:hint="eastAsia"/>
          <w:sz w:val="24"/>
          <w:szCs w:val="24"/>
        </w:rPr>
        <w:t>．展开理想的翅膀：</w:t>
      </w:r>
      <w:r>
        <w:rPr>
          <w:sz w:val="24"/>
          <w:szCs w:val="24"/>
          <w:u w:val="single"/>
        </w:rPr>
        <w:t xml:space="preserve">                                                 </w:t>
      </w:r>
    </w:p>
    <w:p w:rsidR="009632EA" w:rsidRPr="004305F6" w:rsidRDefault="009632EA" w:rsidP="00B4754E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lastRenderedPageBreak/>
        <w:t>八、读下面的句子，回答问题。</w:t>
      </w:r>
    </w:p>
    <w:p w:rsidR="009632EA" w:rsidRPr="004305F6" w:rsidRDefault="009632EA" w:rsidP="00B4754E">
      <w:pPr>
        <w:spacing w:line="380" w:lineRule="exact"/>
        <w:rPr>
          <w:sz w:val="24"/>
          <w:szCs w:val="24"/>
        </w:rPr>
      </w:pPr>
      <w:r w:rsidRPr="004305F6">
        <w:rPr>
          <w:sz w:val="24"/>
          <w:szCs w:val="24"/>
        </w:rPr>
        <w:t xml:space="preserve">    </w:t>
      </w:r>
      <w:r w:rsidRPr="004305F6">
        <w:rPr>
          <w:rFonts w:hint="eastAsia"/>
          <w:sz w:val="24"/>
          <w:szCs w:val="24"/>
        </w:rPr>
        <w:t>著名航天专家梁启超之子</w:t>
      </w:r>
      <w:proofErr w:type="gramStart"/>
      <w:r w:rsidRPr="004305F6">
        <w:rPr>
          <w:rFonts w:hint="eastAsia"/>
          <w:sz w:val="24"/>
          <w:szCs w:val="24"/>
        </w:rPr>
        <w:t>梁思礼做梦</w:t>
      </w:r>
      <w:proofErr w:type="gramEnd"/>
      <w:r w:rsidRPr="004305F6">
        <w:rPr>
          <w:rFonts w:hint="eastAsia"/>
          <w:sz w:val="24"/>
          <w:szCs w:val="24"/>
        </w:rPr>
        <w:t>也没想到，自己会在两个月前的那个阳光明媚的中午跌入</w:t>
      </w:r>
      <w:r w:rsidRPr="004305F6">
        <w:rPr>
          <w:sz w:val="24"/>
          <w:szCs w:val="24"/>
        </w:rPr>
        <w:t>6</w:t>
      </w:r>
      <w:r w:rsidRPr="004305F6">
        <w:rPr>
          <w:rFonts w:hint="eastAsia"/>
          <w:sz w:val="24"/>
          <w:szCs w:val="24"/>
        </w:rPr>
        <w:t>米深的巷子里。</w:t>
      </w:r>
      <w:r>
        <w:rPr>
          <w:sz w:val="24"/>
          <w:szCs w:val="24"/>
        </w:rPr>
        <w:t xml:space="preserve">  </w:t>
      </w:r>
      <w:r w:rsidRPr="004305F6">
        <w:rPr>
          <w:sz w:val="24"/>
          <w:szCs w:val="24"/>
        </w:rPr>
        <w:t xml:space="preserve"> </w:t>
      </w:r>
      <w:r>
        <w:rPr>
          <w:sz w:val="24"/>
          <w:szCs w:val="24"/>
        </w:rPr>
        <w:softHyphen/>
        <w:t>——</w:t>
      </w:r>
      <w:r w:rsidRPr="004305F6">
        <w:rPr>
          <w:sz w:val="24"/>
          <w:szCs w:val="24"/>
        </w:rPr>
        <w:t>1994</w:t>
      </w:r>
      <w:r w:rsidRPr="004305F6">
        <w:rPr>
          <w:rFonts w:hint="eastAsia"/>
          <w:sz w:val="24"/>
          <w:szCs w:val="24"/>
        </w:rPr>
        <w:t>年</w:t>
      </w:r>
      <w:r w:rsidRPr="004305F6">
        <w:rPr>
          <w:sz w:val="24"/>
          <w:szCs w:val="24"/>
        </w:rPr>
        <w:t>12</w:t>
      </w:r>
      <w:r w:rsidRPr="004305F6">
        <w:rPr>
          <w:rFonts w:hint="eastAsia"/>
          <w:sz w:val="24"/>
          <w:szCs w:val="24"/>
        </w:rPr>
        <w:t>月</w:t>
      </w:r>
      <w:r w:rsidRPr="004305F6">
        <w:rPr>
          <w:sz w:val="24"/>
          <w:szCs w:val="24"/>
        </w:rPr>
        <w:t>31</w:t>
      </w:r>
      <w:r w:rsidRPr="004305F6">
        <w:rPr>
          <w:rFonts w:hint="eastAsia"/>
          <w:sz w:val="24"/>
          <w:szCs w:val="24"/>
        </w:rPr>
        <w:t>日《扬子晚报》</w:t>
      </w:r>
    </w:p>
    <w:p w:rsidR="009632EA" w:rsidRPr="00714E5C" w:rsidRDefault="009632EA" w:rsidP="00B4754E">
      <w:pPr>
        <w:spacing w:line="380" w:lineRule="exac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Pr="004305F6">
        <w:rPr>
          <w:sz w:val="24"/>
          <w:szCs w:val="24"/>
        </w:rPr>
        <w:t>1</w:t>
      </w:r>
      <w:r w:rsidRPr="004305F6">
        <w:rPr>
          <w:rFonts w:hint="eastAsia"/>
          <w:sz w:val="24"/>
          <w:szCs w:val="24"/>
        </w:rPr>
        <w:t>．“航天专家”从句子字面看，可以理解是指：</w:t>
      </w:r>
      <w:r>
        <w:rPr>
          <w:sz w:val="24"/>
          <w:szCs w:val="24"/>
          <w:u w:val="single"/>
        </w:rPr>
        <w:t xml:space="preserve">                          </w:t>
      </w:r>
    </w:p>
    <w:p w:rsidR="009632EA" w:rsidRPr="004C10E0" w:rsidRDefault="009632EA" w:rsidP="00B4754E">
      <w:pPr>
        <w:spacing w:line="380" w:lineRule="exact"/>
        <w:rPr>
          <w:sz w:val="24"/>
          <w:szCs w:val="24"/>
          <w:u w:val="single"/>
        </w:rPr>
      </w:pPr>
      <w:r w:rsidRPr="004305F6">
        <w:rPr>
          <w:sz w:val="24"/>
          <w:szCs w:val="24"/>
        </w:rPr>
        <w:t xml:space="preserve"> 2</w:t>
      </w:r>
      <w:r w:rsidRPr="004305F6">
        <w:rPr>
          <w:rFonts w:hint="eastAsia"/>
          <w:sz w:val="24"/>
          <w:szCs w:val="24"/>
        </w:rPr>
        <w:t>．为帮助读者能正确理解，应该这样修改：</w:t>
      </w:r>
      <w:r>
        <w:rPr>
          <w:sz w:val="24"/>
          <w:szCs w:val="24"/>
          <w:u w:val="single"/>
        </w:rPr>
        <w:t xml:space="preserve">                             </w:t>
      </w:r>
    </w:p>
    <w:p w:rsidR="009632EA" w:rsidRPr="004305F6" w:rsidRDefault="009632EA" w:rsidP="00B4754E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九、修改下面一段话中的错误。</w:t>
      </w:r>
    </w:p>
    <w:p w:rsidR="009632EA" w:rsidRPr="004305F6" w:rsidRDefault="009632EA" w:rsidP="00B4754E">
      <w:pPr>
        <w:spacing w:line="380" w:lineRule="exact"/>
        <w:rPr>
          <w:sz w:val="24"/>
          <w:szCs w:val="24"/>
        </w:rPr>
      </w:pPr>
      <w:r w:rsidRPr="004305F6">
        <w:rPr>
          <w:sz w:val="24"/>
          <w:szCs w:val="24"/>
        </w:rPr>
        <w:t xml:space="preserve">    </w:t>
      </w:r>
      <w:r w:rsidRPr="004305F6">
        <w:rPr>
          <w:rFonts w:hint="eastAsia"/>
          <w:sz w:val="24"/>
          <w:szCs w:val="24"/>
        </w:rPr>
        <w:t>有一天上课时。我忽然觉得肚子痛得直不起腰。老师问明了情况，背我立即到医院；晚上，老师又冒雨敢到我家来关怀我。我</w:t>
      </w:r>
      <w:proofErr w:type="gramStart"/>
      <w:r w:rsidRPr="004305F6">
        <w:rPr>
          <w:rFonts w:hint="eastAsia"/>
          <w:sz w:val="24"/>
          <w:szCs w:val="24"/>
        </w:rPr>
        <w:t>怕当误了</w:t>
      </w:r>
      <w:proofErr w:type="gramEnd"/>
      <w:r w:rsidRPr="004305F6">
        <w:rPr>
          <w:rFonts w:hint="eastAsia"/>
          <w:sz w:val="24"/>
          <w:szCs w:val="24"/>
        </w:rPr>
        <w:t>学习，急得哭了。老师又亲切的安慰我，别着急，等你身体好了，我会给你补上的。</w:t>
      </w:r>
    </w:p>
    <w:p w:rsidR="009632EA" w:rsidRDefault="009632EA" w:rsidP="00B4754E">
      <w:pPr>
        <w:spacing w:line="380" w:lineRule="exact"/>
        <w:ind w:firstLine="465"/>
        <w:rPr>
          <w:sz w:val="24"/>
          <w:szCs w:val="24"/>
          <w:u w:val="single"/>
        </w:rPr>
      </w:pPr>
      <w:r w:rsidRPr="004305F6">
        <w:rPr>
          <w:rFonts w:hint="eastAsia"/>
          <w:sz w:val="24"/>
          <w:szCs w:val="24"/>
        </w:rPr>
        <w:t>修改：</w:t>
      </w:r>
      <w:r>
        <w:rPr>
          <w:sz w:val="24"/>
          <w:szCs w:val="24"/>
          <w:u w:val="single"/>
        </w:rPr>
        <w:t xml:space="preserve">                                                           </w:t>
      </w:r>
    </w:p>
    <w:p w:rsidR="009632EA" w:rsidRPr="002910E3" w:rsidRDefault="009632EA" w:rsidP="00B4754E">
      <w:pPr>
        <w:spacing w:line="380" w:lineRule="exact"/>
        <w:rPr>
          <w:rFonts w:hint="eastAsia"/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                                                           </w:t>
      </w:r>
    </w:p>
    <w:p w:rsidR="009632EA" w:rsidRPr="004305F6" w:rsidRDefault="009632EA" w:rsidP="00D5224C">
      <w:pPr>
        <w:spacing w:line="50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十、先查找病因，再修改病句。</w:t>
      </w:r>
    </w:p>
    <w:p w:rsidR="009632EA" w:rsidRPr="004305F6" w:rsidRDefault="009632EA" w:rsidP="00D5224C">
      <w:pPr>
        <w:spacing w:line="500" w:lineRule="exact"/>
        <w:rPr>
          <w:sz w:val="24"/>
          <w:szCs w:val="24"/>
        </w:rPr>
      </w:pPr>
      <w:r w:rsidRPr="004305F6">
        <w:rPr>
          <w:sz w:val="24"/>
          <w:szCs w:val="24"/>
        </w:rPr>
        <w:t xml:space="preserve">    1</w:t>
      </w:r>
      <w:r w:rsidRPr="004305F6">
        <w:rPr>
          <w:rFonts w:hint="eastAsia"/>
          <w:sz w:val="24"/>
          <w:szCs w:val="24"/>
        </w:rPr>
        <w:t>．读了《革命烈士诗》后，受到了深刻的教育。</w:t>
      </w:r>
    </w:p>
    <w:p w:rsidR="009632EA" w:rsidRPr="006A1599" w:rsidRDefault="009632EA" w:rsidP="00D5224C">
      <w:pPr>
        <w:spacing w:line="500" w:lineRule="exac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  <w:u w:val="single"/>
        </w:rPr>
        <w:t xml:space="preserve">                                                                 </w:t>
      </w:r>
    </w:p>
    <w:p w:rsidR="009632EA" w:rsidRPr="006A1599" w:rsidRDefault="009632EA" w:rsidP="00D5224C">
      <w:pPr>
        <w:spacing w:line="500" w:lineRule="exact"/>
        <w:ind w:firstLineChars="200" w:firstLine="480"/>
        <w:rPr>
          <w:sz w:val="24"/>
          <w:szCs w:val="24"/>
        </w:rPr>
      </w:pPr>
      <w:r w:rsidRPr="004305F6">
        <w:rPr>
          <w:sz w:val="24"/>
          <w:szCs w:val="24"/>
        </w:rPr>
        <w:t>2</w:t>
      </w:r>
      <w:r w:rsidRPr="004305F6">
        <w:rPr>
          <w:rFonts w:hint="eastAsia"/>
          <w:sz w:val="24"/>
          <w:szCs w:val="24"/>
        </w:rPr>
        <w:t>．春天的苏州是一年中最美的季节。</w:t>
      </w:r>
      <w:r>
        <w:rPr>
          <w:sz w:val="24"/>
          <w:szCs w:val="24"/>
          <w:u w:val="single"/>
        </w:rPr>
        <w:t xml:space="preserve">                                </w:t>
      </w:r>
    </w:p>
    <w:p w:rsidR="009632EA" w:rsidRPr="006A1599" w:rsidRDefault="009632EA" w:rsidP="00D5224C">
      <w:pPr>
        <w:spacing w:line="500" w:lineRule="exact"/>
        <w:ind w:firstLine="465"/>
        <w:rPr>
          <w:sz w:val="24"/>
          <w:szCs w:val="24"/>
        </w:rPr>
      </w:pPr>
      <w:r w:rsidRPr="004305F6">
        <w:rPr>
          <w:sz w:val="24"/>
          <w:szCs w:val="24"/>
        </w:rPr>
        <w:t>3</w:t>
      </w:r>
      <w:r w:rsidRPr="004305F6">
        <w:rPr>
          <w:rFonts w:hint="eastAsia"/>
          <w:sz w:val="24"/>
          <w:szCs w:val="24"/>
        </w:rPr>
        <w:t>．我的家庭作业基本上全部做完了。</w:t>
      </w:r>
      <w:r>
        <w:rPr>
          <w:sz w:val="24"/>
          <w:szCs w:val="24"/>
          <w:u w:val="single"/>
        </w:rPr>
        <w:t xml:space="preserve">                                </w:t>
      </w:r>
    </w:p>
    <w:p w:rsidR="009632EA" w:rsidRPr="006A1599" w:rsidRDefault="009632EA" w:rsidP="00D5224C">
      <w:pPr>
        <w:spacing w:line="500" w:lineRule="exact"/>
        <w:ind w:firstLine="465"/>
        <w:rPr>
          <w:sz w:val="24"/>
          <w:szCs w:val="24"/>
        </w:rPr>
      </w:pPr>
      <w:r w:rsidRPr="004305F6">
        <w:rPr>
          <w:sz w:val="24"/>
          <w:szCs w:val="24"/>
        </w:rPr>
        <w:t>4</w:t>
      </w:r>
      <w:r w:rsidRPr="004305F6">
        <w:rPr>
          <w:rFonts w:hint="eastAsia"/>
          <w:sz w:val="24"/>
          <w:szCs w:val="24"/>
        </w:rPr>
        <w:t>．我一定要改正不好的缺点。</w:t>
      </w:r>
      <w:r>
        <w:rPr>
          <w:sz w:val="24"/>
          <w:szCs w:val="24"/>
          <w:u w:val="single"/>
        </w:rPr>
        <w:t xml:space="preserve">                                      </w:t>
      </w:r>
    </w:p>
    <w:p w:rsidR="009632EA" w:rsidRDefault="009632EA" w:rsidP="00D5224C">
      <w:pPr>
        <w:spacing w:line="500" w:lineRule="exact"/>
        <w:ind w:firstLine="465"/>
        <w:rPr>
          <w:sz w:val="24"/>
          <w:szCs w:val="24"/>
        </w:rPr>
      </w:pPr>
      <w:r w:rsidRPr="004305F6">
        <w:rPr>
          <w:sz w:val="24"/>
          <w:szCs w:val="24"/>
        </w:rPr>
        <w:t>5</w:t>
      </w:r>
      <w:r w:rsidRPr="004305F6">
        <w:rPr>
          <w:rFonts w:hint="eastAsia"/>
          <w:sz w:val="24"/>
          <w:szCs w:val="24"/>
        </w:rPr>
        <w:t>．超市的货架上摆满了葡萄、香蕉、苹果、荔枝和水果。</w:t>
      </w:r>
    </w:p>
    <w:p w:rsidR="009632EA" w:rsidRPr="006A1599" w:rsidRDefault="009632EA" w:rsidP="00D5224C">
      <w:pPr>
        <w:spacing w:line="500" w:lineRule="exac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  <w:u w:val="single"/>
        </w:rPr>
        <w:t xml:space="preserve">                                                                 </w:t>
      </w:r>
    </w:p>
    <w:p w:rsidR="009632EA" w:rsidRDefault="009632EA" w:rsidP="00D5224C">
      <w:pPr>
        <w:spacing w:line="500" w:lineRule="exact"/>
        <w:ind w:firstLine="465"/>
        <w:rPr>
          <w:sz w:val="24"/>
          <w:szCs w:val="24"/>
        </w:rPr>
      </w:pPr>
      <w:r w:rsidRPr="004305F6">
        <w:rPr>
          <w:sz w:val="24"/>
          <w:szCs w:val="24"/>
        </w:rPr>
        <w:t>6</w:t>
      </w:r>
      <w:r w:rsidRPr="004305F6">
        <w:rPr>
          <w:rFonts w:hint="eastAsia"/>
          <w:sz w:val="24"/>
          <w:szCs w:val="24"/>
        </w:rPr>
        <w:t>．王老师讲完故事，教室里响起了激烈的掌声。</w:t>
      </w:r>
    </w:p>
    <w:p w:rsidR="009632EA" w:rsidRPr="006A1599" w:rsidRDefault="009632EA" w:rsidP="00D5224C">
      <w:pPr>
        <w:spacing w:line="500" w:lineRule="exac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  <w:u w:val="single"/>
        </w:rPr>
        <w:t xml:space="preserve">                                                                 </w:t>
      </w:r>
    </w:p>
    <w:p w:rsidR="009632EA" w:rsidRPr="004305F6" w:rsidRDefault="009632EA" w:rsidP="00B4754E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十一、用修改符号修改下列句子。</w:t>
      </w:r>
    </w:p>
    <w:p w:rsidR="009632EA" w:rsidRDefault="009632EA" w:rsidP="002910E3">
      <w:pPr>
        <w:spacing w:line="720" w:lineRule="exact"/>
        <w:rPr>
          <w:sz w:val="24"/>
          <w:szCs w:val="24"/>
        </w:rPr>
      </w:pPr>
      <w:r w:rsidRPr="004305F6">
        <w:rPr>
          <w:sz w:val="24"/>
          <w:szCs w:val="24"/>
        </w:rPr>
        <w:t xml:space="preserve">    1</w:t>
      </w:r>
      <w:r w:rsidRPr="004305F6">
        <w:rPr>
          <w:rFonts w:hint="eastAsia"/>
          <w:sz w:val="24"/>
          <w:szCs w:val="24"/>
        </w:rPr>
        <w:t>．看了这部电影，都留下了深刻的印象。</w:t>
      </w:r>
    </w:p>
    <w:p w:rsidR="002910E3" w:rsidRDefault="009632EA" w:rsidP="002910E3">
      <w:pPr>
        <w:spacing w:line="720" w:lineRule="exact"/>
        <w:ind w:firstLine="465"/>
        <w:rPr>
          <w:sz w:val="24"/>
          <w:szCs w:val="24"/>
          <w:u w:val="single"/>
        </w:rPr>
      </w:pPr>
      <w:r w:rsidRPr="004305F6">
        <w:rPr>
          <w:sz w:val="24"/>
          <w:szCs w:val="24"/>
        </w:rPr>
        <w:t>2</w:t>
      </w:r>
      <w:r w:rsidRPr="004305F6">
        <w:rPr>
          <w:rFonts w:hint="eastAsia"/>
          <w:sz w:val="24"/>
          <w:szCs w:val="24"/>
        </w:rPr>
        <w:t>．今年暑假，我旅游了九寨沟。</w:t>
      </w:r>
    </w:p>
    <w:p w:rsidR="009632EA" w:rsidRDefault="009632EA" w:rsidP="002910E3">
      <w:pPr>
        <w:spacing w:line="720" w:lineRule="exact"/>
        <w:ind w:firstLine="465"/>
        <w:rPr>
          <w:sz w:val="24"/>
          <w:szCs w:val="24"/>
        </w:rPr>
      </w:pPr>
      <w:r w:rsidRPr="004305F6">
        <w:rPr>
          <w:sz w:val="24"/>
          <w:szCs w:val="24"/>
        </w:rPr>
        <w:t>3</w:t>
      </w:r>
      <w:r w:rsidRPr="004305F6">
        <w:rPr>
          <w:rFonts w:hint="eastAsia"/>
          <w:sz w:val="24"/>
          <w:szCs w:val="24"/>
        </w:rPr>
        <w:t>．上海游乐中心新设计了由两个英国援建的游乐项目。</w:t>
      </w:r>
    </w:p>
    <w:p w:rsidR="009632EA" w:rsidRDefault="009632EA" w:rsidP="002910E3">
      <w:pPr>
        <w:spacing w:line="720" w:lineRule="exact"/>
        <w:ind w:firstLine="465"/>
        <w:rPr>
          <w:sz w:val="24"/>
          <w:szCs w:val="24"/>
        </w:rPr>
      </w:pPr>
      <w:r w:rsidRPr="004305F6">
        <w:rPr>
          <w:sz w:val="24"/>
          <w:szCs w:val="24"/>
        </w:rPr>
        <w:t>4</w:t>
      </w:r>
      <w:r w:rsidRPr="004305F6">
        <w:rPr>
          <w:rFonts w:hint="eastAsia"/>
          <w:sz w:val="24"/>
          <w:szCs w:val="24"/>
        </w:rPr>
        <w:t>．他兴冲冲地跑迸教室，兴高采烈地宣布明天去春游的好消息。</w:t>
      </w:r>
    </w:p>
    <w:p w:rsidR="009632EA" w:rsidRDefault="009632EA" w:rsidP="002910E3">
      <w:pPr>
        <w:spacing w:line="720" w:lineRule="exact"/>
        <w:ind w:firstLine="465"/>
        <w:rPr>
          <w:sz w:val="24"/>
          <w:szCs w:val="24"/>
        </w:rPr>
      </w:pPr>
      <w:r w:rsidRPr="004305F6">
        <w:rPr>
          <w:sz w:val="24"/>
          <w:szCs w:val="24"/>
        </w:rPr>
        <w:t>5</w:t>
      </w:r>
      <w:r w:rsidRPr="004305F6">
        <w:rPr>
          <w:rFonts w:hint="eastAsia"/>
          <w:sz w:val="24"/>
          <w:szCs w:val="24"/>
        </w:rPr>
        <w:t>．张明和王华并肩走着，突然拍了他一下，一溜烟地跑了。</w:t>
      </w:r>
    </w:p>
    <w:p w:rsidR="009632EA" w:rsidRDefault="009632EA" w:rsidP="002910E3">
      <w:pPr>
        <w:spacing w:line="720" w:lineRule="exact"/>
        <w:ind w:firstLine="465"/>
        <w:rPr>
          <w:sz w:val="24"/>
          <w:szCs w:val="24"/>
        </w:rPr>
      </w:pPr>
      <w:r w:rsidRPr="004305F6">
        <w:rPr>
          <w:sz w:val="24"/>
          <w:szCs w:val="24"/>
        </w:rPr>
        <w:t>6</w:t>
      </w:r>
      <w:r w:rsidRPr="004305F6">
        <w:rPr>
          <w:rFonts w:hint="eastAsia"/>
          <w:sz w:val="24"/>
          <w:szCs w:val="24"/>
        </w:rPr>
        <w:t>．长城像一条长蛇，在崇山峻岭之间蜿蜒盘旋。</w:t>
      </w:r>
    </w:p>
    <w:p w:rsidR="009632EA" w:rsidRPr="004305F6" w:rsidRDefault="009632EA" w:rsidP="00D5224C">
      <w:pPr>
        <w:spacing w:line="52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十二、请以“音乐”、“书籍”、“时间”为陈述对象，仿写句子。</w:t>
      </w:r>
    </w:p>
    <w:p w:rsidR="009632EA" w:rsidRPr="004305F6" w:rsidRDefault="009632EA" w:rsidP="00D5224C">
      <w:pPr>
        <w:spacing w:line="520" w:lineRule="exact"/>
        <w:rPr>
          <w:sz w:val="24"/>
          <w:szCs w:val="24"/>
        </w:rPr>
      </w:pPr>
      <w:r w:rsidRPr="004305F6">
        <w:rPr>
          <w:sz w:val="24"/>
          <w:szCs w:val="24"/>
        </w:rPr>
        <w:t xml:space="preserve">    </w:t>
      </w:r>
      <w:r w:rsidRPr="004305F6">
        <w:rPr>
          <w:rFonts w:hint="eastAsia"/>
          <w:sz w:val="24"/>
          <w:szCs w:val="24"/>
        </w:rPr>
        <w:t>例句：寓言是一座奇特的桥，可以从复杂走向简单，又可以从单纯走向丰富。</w:t>
      </w:r>
    </w:p>
    <w:p w:rsidR="009632EA" w:rsidRPr="008E5CE0" w:rsidRDefault="009632EA" w:rsidP="00D5224C">
      <w:pPr>
        <w:spacing w:line="520" w:lineRule="exact"/>
        <w:rPr>
          <w:sz w:val="24"/>
          <w:szCs w:val="24"/>
        </w:rPr>
      </w:pPr>
      <w:r w:rsidRPr="004305F6">
        <w:rPr>
          <w:sz w:val="24"/>
          <w:szCs w:val="24"/>
        </w:rPr>
        <w:lastRenderedPageBreak/>
        <w:t xml:space="preserve">    1</w:t>
      </w:r>
      <w:r w:rsidRPr="004305F6">
        <w:rPr>
          <w:rFonts w:hint="eastAsia"/>
          <w:sz w:val="24"/>
          <w:szCs w:val="24"/>
        </w:rPr>
        <w:t>。音乐是</w:t>
      </w:r>
      <w:r>
        <w:rPr>
          <w:sz w:val="24"/>
          <w:szCs w:val="24"/>
          <w:u w:val="single"/>
        </w:rPr>
        <w:t xml:space="preserve">                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  <w:u w:val="single"/>
        </w:rPr>
        <w:t xml:space="preserve">                                   </w:t>
      </w:r>
      <w:r>
        <w:rPr>
          <w:rFonts w:hint="eastAsia"/>
          <w:sz w:val="24"/>
          <w:szCs w:val="24"/>
        </w:rPr>
        <w:t>。</w:t>
      </w:r>
    </w:p>
    <w:p w:rsidR="009632EA" w:rsidRDefault="009632EA" w:rsidP="00D5224C">
      <w:pPr>
        <w:spacing w:line="520" w:lineRule="exact"/>
        <w:ind w:firstLine="465"/>
        <w:rPr>
          <w:sz w:val="24"/>
          <w:szCs w:val="24"/>
        </w:rPr>
      </w:pPr>
      <w:r w:rsidRPr="004305F6">
        <w:rPr>
          <w:sz w:val="24"/>
          <w:szCs w:val="24"/>
        </w:rPr>
        <w:t>2</w:t>
      </w:r>
      <w:r w:rsidRPr="004305F6">
        <w:rPr>
          <w:rFonts w:hint="eastAsia"/>
          <w:sz w:val="24"/>
          <w:szCs w:val="24"/>
        </w:rPr>
        <w:t>．书籍是</w:t>
      </w:r>
      <w:r>
        <w:rPr>
          <w:sz w:val="24"/>
          <w:szCs w:val="24"/>
          <w:u w:val="single"/>
        </w:rPr>
        <w:t xml:space="preserve">                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  <w:u w:val="single"/>
        </w:rPr>
        <w:t xml:space="preserve">                                   </w:t>
      </w:r>
      <w:r>
        <w:rPr>
          <w:rFonts w:hint="eastAsia"/>
          <w:sz w:val="24"/>
          <w:szCs w:val="24"/>
        </w:rPr>
        <w:t>。</w:t>
      </w:r>
    </w:p>
    <w:p w:rsidR="009632EA" w:rsidRPr="004305F6" w:rsidRDefault="009632EA" w:rsidP="00D5224C">
      <w:pPr>
        <w:spacing w:line="520" w:lineRule="exact"/>
        <w:ind w:firstLine="465"/>
        <w:rPr>
          <w:sz w:val="24"/>
          <w:szCs w:val="24"/>
        </w:rPr>
      </w:pPr>
      <w:r w:rsidRPr="004305F6">
        <w:rPr>
          <w:sz w:val="24"/>
          <w:szCs w:val="24"/>
        </w:rPr>
        <w:t>3</w:t>
      </w:r>
      <w:r w:rsidRPr="004305F6">
        <w:rPr>
          <w:rFonts w:hint="eastAsia"/>
          <w:sz w:val="24"/>
          <w:szCs w:val="24"/>
        </w:rPr>
        <w:t>．时间是</w:t>
      </w:r>
      <w:r>
        <w:rPr>
          <w:sz w:val="24"/>
          <w:szCs w:val="24"/>
          <w:u w:val="single"/>
        </w:rPr>
        <w:t xml:space="preserve">                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  <w:u w:val="single"/>
        </w:rPr>
        <w:t xml:space="preserve">                                   </w:t>
      </w:r>
      <w:r>
        <w:rPr>
          <w:rFonts w:hint="eastAsia"/>
          <w:sz w:val="24"/>
          <w:szCs w:val="24"/>
        </w:rPr>
        <w:t>。</w:t>
      </w:r>
    </w:p>
    <w:p w:rsidR="009632EA" w:rsidRPr="004305F6" w:rsidRDefault="009632EA" w:rsidP="00B4754E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十三、用关联词语把两句话并成一句话。</w:t>
      </w:r>
    </w:p>
    <w:p w:rsidR="009632EA" w:rsidRDefault="009632EA" w:rsidP="00B4754E">
      <w:pPr>
        <w:spacing w:line="380" w:lineRule="exact"/>
        <w:rPr>
          <w:sz w:val="24"/>
          <w:szCs w:val="24"/>
        </w:rPr>
      </w:pPr>
      <w:r w:rsidRPr="004305F6">
        <w:rPr>
          <w:sz w:val="24"/>
          <w:szCs w:val="24"/>
        </w:rPr>
        <w:t xml:space="preserve">    1</w:t>
      </w:r>
      <w:r w:rsidRPr="004305F6">
        <w:rPr>
          <w:rFonts w:hint="eastAsia"/>
          <w:sz w:val="24"/>
          <w:szCs w:val="24"/>
        </w:rPr>
        <w:t>．我们上课时要专心听讲。</w:t>
      </w:r>
      <w:r>
        <w:rPr>
          <w:sz w:val="24"/>
          <w:szCs w:val="24"/>
        </w:rPr>
        <w:t xml:space="preserve">    </w:t>
      </w:r>
      <w:r w:rsidRPr="004305F6">
        <w:rPr>
          <w:rFonts w:hint="eastAsia"/>
          <w:sz w:val="24"/>
          <w:szCs w:val="24"/>
        </w:rPr>
        <w:t>我们上课时要积极开动脑筋。</w:t>
      </w:r>
    </w:p>
    <w:p w:rsidR="009632EA" w:rsidRPr="006A1599" w:rsidRDefault="009632EA" w:rsidP="00B4754E">
      <w:pPr>
        <w:spacing w:line="380" w:lineRule="exac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  <w:u w:val="single"/>
        </w:rPr>
        <w:t xml:space="preserve">                                                                 </w:t>
      </w:r>
    </w:p>
    <w:p w:rsidR="009632EA" w:rsidRDefault="009632EA" w:rsidP="00B4754E">
      <w:pPr>
        <w:spacing w:line="380" w:lineRule="exact"/>
        <w:ind w:firstLine="465"/>
        <w:rPr>
          <w:sz w:val="24"/>
          <w:szCs w:val="24"/>
        </w:rPr>
      </w:pPr>
      <w:r w:rsidRPr="004305F6">
        <w:rPr>
          <w:sz w:val="24"/>
          <w:szCs w:val="24"/>
        </w:rPr>
        <w:t>2</w:t>
      </w:r>
      <w:r w:rsidRPr="004305F6">
        <w:rPr>
          <w:rFonts w:hint="eastAsia"/>
          <w:sz w:val="24"/>
          <w:szCs w:val="24"/>
        </w:rPr>
        <w:t>．周总理离开了我们。</w:t>
      </w:r>
      <w:r>
        <w:rPr>
          <w:sz w:val="24"/>
          <w:szCs w:val="24"/>
        </w:rPr>
        <w:t xml:space="preserve">        </w:t>
      </w:r>
      <w:r w:rsidRPr="004305F6">
        <w:rPr>
          <w:rFonts w:hint="eastAsia"/>
          <w:sz w:val="24"/>
          <w:szCs w:val="24"/>
        </w:rPr>
        <w:t>周总理的光辉形象永远活在我们心中。</w:t>
      </w:r>
    </w:p>
    <w:p w:rsidR="009632EA" w:rsidRPr="006A1599" w:rsidRDefault="009632EA" w:rsidP="00B4754E">
      <w:pPr>
        <w:spacing w:line="380" w:lineRule="exac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  <w:u w:val="single"/>
        </w:rPr>
        <w:t xml:space="preserve">                                                                 </w:t>
      </w:r>
    </w:p>
    <w:p w:rsidR="009632EA" w:rsidRPr="004305F6" w:rsidRDefault="009632EA" w:rsidP="00B4754E">
      <w:pPr>
        <w:spacing w:line="380" w:lineRule="exact"/>
        <w:ind w:firstLineChars="218" w:firstLine="523"/>
        <w:rPr>
          <w:sz w:val="24"/>
          <w:szCs w:val="24"/>
        </w:rPr>
      </w:pPr>
      <w:r w:rsidRPr="004305F6">
        <w:rPr>
          <w:sz w:val="24"/>
          <w:szCs w:val="24"/>
        </w:rPr>
        <w:t>3</w:t>
      </w:r>
      <w:r w:rsidRPr="004305F6">
        <w:rPr>
          <w:rFonts w:hint="eastAsia"/>
          <w:sz w:val="24"/>
          <w:szCs w:val="24"/>
        </w:rPr>
        <w:t>．张</w:t>
      </w:r>
      <w:proofErr w:type="gramStart"/>
      <w:r w:rsidRPr="004305F6">
        <w:rPr>
          <w:rFonts w:hint="eastAsia"/>
          <w:sz w:val="24"/>
          <w:szCs w:val="24"/>
        </w:rPr>
        <w:t>敏坚持</w:t>
      </w:r>
      <w:proofErr w:type="gramEnd"/>
      <w:r w:rsidRPr="004305F6">
        <w:rPr>
          <w:rFonts w:hint="eastAsia"/>
          <w:sz w:val="24"/>
          <w:szCs w:val="24"/>
        </w:rPr>
        <w:t>锻炼身体。</w:t>
      </w:r>
      <w:r>
        <w:rPr>
          <w:sz w:val="24"/>
          <w:szCs w:val="24"/>
        </w:rPr>
        <w:t xml:space="preserve">       </w:t>
      </w:r>
      <w:r w:rsidRPr="004305F6">
        <w:rPr>
          <w:rFonts w:hint="eastAsia"/>
          <w:sz w:val="24"/>
          <w:szCs w:val="24"/>
        </w:rPr>
        <w:t>张敏长得很结实。</w:t>
      </w:r>
    </w:p>
    <w:p w:rsidR="009632EA" w:rsidRPr="006A1599" w:rsidRDefault="009632EA" w:rsidP="00B4754E">
      <w:pPr>
        <w:spacing w:line="380" w:lineRule="exac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  <w:u w:val="single"/>
        </w:rPr>
        <w:t xml:space="preserve">                                                                 </w:t>
      </w:r>
    </w:p>
    <w:p w:rsidR="00C400A6" w:rsidRPr="00E667D4" w:rsidRDefault="00C400A6" w:rsidP="00C400A6">
      <w:pPr>
        <w:spacing w:line="460" w:lineRule="exact"/>
        <w:jc w:val="center"/>
        <w:rPr>
          <w:b/>
          <w:color w:val="000000"/>
          <w:sz w:val="24"/>
          <w:szCs w:val="24"/>
        </w:rPr>
      </w:pPr>
      <w:r w:rsidRPr="00E667D4">
        <w:rPr>
          <w:rFonts w:hint="eastAsia"/>
          <w:b/>
          <w:color w:val="000000"/>
          <w:sz w:val="24"/>
          <w:szCs w:val="24"/>
        </w:rPr>
        <w:t>文言文阅读练习</w:t>
      </w:r>
    </w:p>
    <w:p w:rsidR="009632EA" w:rsidRDefault="007C7B77" w:rsidP="00C400A6">
      <w:pPr>
        <w:jc w:val="center"/>
        <w:rPr>
          <w:rFonts w:hint="eastAsia"/>
        </w:rPr>
      </w:pPr>
      <w:r>
        <w:rPr>
          <w:rFonts w:hint="eastAsia"/>
        </w:rPr>
        <w:t xml:space="preserve">           </w:t>
      </w:r>
      <w:r w:rsidR="00C400A6">
        <w:rPr>
          <w:rFonts w:hint="eastAsia"/>
        </w:rPr>
        <w:t>（</w:t>
      </w:r>
      <w:r w:rsidR="00C400A6">
        <w:t>一）功名</w:t>
      </w:r>
      <w:r w:rsidR="00C400A6">
        <w:rPr>
          <w:rFonts w:hint="eastAsia"/>
        </w:rPr>
        <w:t xml:space="preserve">  </w:t>
      </w:r>
      <w:r w:rsidR="00C400A6">
        <w:rPr>
          <w:rFonts w:hint="eastAsia"/>
        </w:rPr>
        <w:t>（</w:t>
      </w:r>
      <w:r w:rsidR="00C400A6">
        <w:t>选自《吕氏春秋》）</w:t>
      </w:r>
    </w:p>
    <w:p w:rsidR="00C400A6" w:rsidRDefault="00C400A6" w:rsidP="00C400A6">
      <w:pPr>
        <w:spacing w:line="600" w:lineRule="exact"/>
        <w:ind w:firstLineChars="200" w:firstLine="480"/>
        <w:rPr>
          <w:color w:val="000000"/>
          <w:sz w:val="24"/>
          <w:szCs w:val="24"/>
        </w:rPr>
      </w:pPr>
      <w:r w:rsidRPr="00C400A6">
        <w:rPr>
          <w:rFonts w:hint="eastAsia"/>
          <w:color w:val="000000"/>
          <w:sz w:val="24"/>
          <w:szCs w:val="24"/>
        </w:rPr>
        <w:t>水泉深则鱼鳖</w:t>
      </w:r>
      <w:r w:rsidRPr="00D5224C">
        <w:rPr>
          <w:rFonts w:hint="eastAsia"/>
          <w:color w:val="000000"/>
          <w:sz w:val="24"/>
          <w:szCs w:val="24"/>
          <w:em w:val="dot"/>
        </w:rPr>
        <w:t>归</w:t>
      </w:r>
      <w:r w:rsidRPr="00C400A6">
        <w:rPr>
          <w:rFonts w:hint="eastAsia"/>
          <w:color w:val="000000"/>
          <w:sz w:val="24"/>
          <w:szCs w:val="24"/>
        </w:rPr>
        <w:t>之，树木盛则飞鸟归之，</w:t>
      </w:r>
      <w:proofErr w:type="gramStart"/>
      <w:r w:rsidRPr="00C400A6">
        <w:rPr>
          <w:rFonts w:hint="eastAsia"/>
          <w:color w:val="000000"/>
          <w:sz w:val="24"/>
          <w:szCs w:val="24"/>
        </w:rPr>
        <w:t>庶</w:t>
      </w:r>
      <w:proofErr w:type="gramEnd"/>
      <w:r w:rsidRPr="00C400A6">
        <w:rPr>
          <w:rFonts w:hint="eastAsia"/>
          <w:color w:val="000000"/>
          <w:sz w:val="24"/>
          <w:szCs w:val="24"/>
        </w:rPr>
        <w:t>草茂则禽兽归之，人主贤则豪杰归之。</w:t>
      </w:r>
      <w:proofErr w:type="gramStart"/>
      <w:r w:rsidRPr="00C400A6">
        <w:rPr>
          <w:rFonts w:hint="eastAsia"/>
          <w:color w:val="000000"/>
          <w:sz w:val="24"/>
          <w:szCs w:val="24"/>
        </w:rPr>
        <w:t>故圣王</w:t>
      </w:r>
      <w:proofErr w:type="gramEnd"/>
      <w:r w:rsidRPr="00C400A6">
        <w:rPr>
          <w:rFonts w:hint="eastAsia"/>
          <w:color w:val="000000"/>
          <w:sz w:val="24"/>
          <w:szCs w:val="24"/>
        </w:rPr>
        <w:t>不</w:t>
      </w:r>
      <w:r w:rsidRPr="00D5224C">
        <w:rPr>
          <w:rFonts w:hint="eastAsia"/>
          <w:color w:val="000000"/>
          <w:sz w:val="24"/>
          <w:szCs w:val="24"/>
          <w:em w:val="dot"/>
        </w:rPr>
        <w:t>务</w:t>
      </w:r>
      <w:r w:rsidRPr="00C400A6">
        <w:rPr>
          <w:rFonts w:hint="eastAsia"/>
          <w:color w:val="000000"/>
          <w:sz w:val="24"/>
          <w:szCs w:val="24"/>
        </w:rPr>
        <w:t>归之者，而</w:t>
      </w:r>
      <w:proofErr w:type="gramStart"/>
      <w:r w:rsidRPr="00C400A6">
        <w:rPr>
          <w:rFonts w:hint="eastAsia"/>
          <w:color w:val="000000"/>
          <w:sz w:val="24"/>
          <w:szCs w:val="24"/>
        </w:rPr>
        <w:t>务</w:t>
      </w:r>
      <w:proofErr w:type="gramEnd"/>
      <w:r w:rsidRPr="00C400A6">
        <w:rPr>
          <w:rFonts w:hint="eastAsia"/>
          <w:color w:val="000000"/>
          <w:sz w:val="24"/>
          <w:szCs w:val="24"/>
        </w:rPr>
        <w:t>其所以归。强令之笑不乐；强令之哭不悲；强令之为道也，可以成小，而不可以成大。</w:t>
      </w:r>
    </w:p>
    <w:p w:rsidR="00C400A6" w:rsidRDefault="00C400A6" w:rsidP="007C7B77">
      <w:pPr>
        <w:spacing w:line="360" w:lineRule="auto"/>
        <w:ind w:firstLineChars="200"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注释</w:t>
      </w:r>
      <w:r>
        <w:rPr>
          <w:color w:val="000000"/>
          <w:sz w:val="24"/>
          <w:szCs w:val="24"/>
        </w:rPr>
        <w:t>：归：归顺，归附</w:t>
      </w:r>
      <w:r>
        <w:rPr>
          <w:rFonts w:hint="eastAsia"/>
          <w:color w:val="000000"/>
          <w:sz w:val="24"/>
          <w:szCs w:val="24"/>
        </w:rPr>
        <w:t>。</w:t>
      </w:r>
      <w:r>
        <w:rPr>
          <w:rFonts w:hint="eastAsia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 </w:t>
      </w:r>
      <w:proofErr w:type="gramStart"/>
      <w:r>
        <w:rPr>
          <w:rFonts w:hint="eastAsia"/>
          <w:color w:val="000000"/>
          <w:sz w:val="24"/>
          <w:szCs w:val="24"/>
        </w:rPr>
        <w:t>务</w:t>
      </w:r>
      <w:proofErr w:type="gramEnd"/>
      <w:r>
        <w:rPr>
          <w:color w:val="000000"/>
          <w:sz w:val="24"/>
          <w:szCs w:val="24"/>
        </w:rPr>
        <w:t>：致力。</w:t>
      </w:r>
    </w:p>
    <w:p w:rsidR="007C7B77" w:rsidRPr="00E667D4" w:rsidRDefault="007C7B77" w:rsidP="007C7B77">
      <w:pPr>
        <w:spacing w:line="360" w:lineRule="auto"/>
        <w:ind w:firstLineChars="200" w:firstLine="480"/>
        <w:rPr>
          <w:color w:val="000000"/>
          <w:sz w:val="24"/>
          <w:szCs w:val="24"/>
        </w:rPr>
      </w:pPr>
      <w:r w:rsidRPr="00E667D4">
        <w:rPr>
          <w:color w:val="000000"/>
          <w:sz w:val="24"/>
          <w:szCs w:val="24"/>
        </w:rPr>
        <w:t>1</w:t>
      </w:r>
      <w:r w:rsidRPr="00E667D4">
        <w:rPr>
          <w:rFonts w:hint="eastAsia"/>
          <w:color w:val="000000"/>
          <w:sz w:val="24"/>
          <w:szCs w:val="24"/>
        </w:rPr>
        <w:t>．解释下</w:t>
      </w:r>
      <w:proofErr w:type="gramStart"/>
      <w:r w:rsidRPr="00E667D4">
        <w:rPr>
          <w:rFonts w:hint="eastAsia"/>
          <w:color w:val="000000"/>
          <w:sz w:val="24"/>
          <w:szCs w:val="24"/>
        </w:rPr>
        <w:t>列句</w:t>
      </w:r>
      <w:proofErr w:type="gramEnd"/>
      <w:r w:rsidRPr="00E667D4">
        <w:rPr>
          <w:rFonts w:hint="eastAsia"/>
          <w:color w:val="000000"/>
          <w:sz w:val="24"/>
          <w:szCs w:val="24"/>
        </w:rPr>
        <w:t>中加点字的意思。</w:t>
      </w:r>
    </w:p>
    <w:p w:rsidR="007C7B77" w:rsidRPr="00E667D4" w:rsidRDefault="007C7B77" w:rsidP="007C7B77">
      <w:pPr>
        <w:spacing w:line="360" w:lineRule="auto"/>
        <w:ind w:firstLineChars="200" w:firstLine="480"/>
        <w:rPr>
          <w:color w:val="000000"/>
          <w:sz w:val="24"/>
          <w:szCs w:val="24"/>
        </w:rPr>
      </w:pPr>
      <w:r w:rsidRPr="00E667D4">
        <w:rPr>
          <w:rFonts w:hint="eastAsia"/>
          <w:color w:val="000000"/>
          <w:sz w:val="24"/>
          <w:szCs w:val="24"/>
        </w:rPr>
        <w:t>（</w:t>
      </w:r>
      <w:r w:rsidRPr="00E667D4">
        <w:rPr>
          <w:color w:val="000000"/>
          <w:sz w:val="24"/>
          <w:szCs w:val="24"/>
        </w:rPr>
        <w:t>1</w:t>
      </w:r>
      <w:r w:rsidRPr="00E667D4">
        <w:rPr>
          <w:rFonts w:hint="eastAsia"/>
          <w:color w:val="000000"/>
          <w:sz w:val="24"/>
          <w:szCs w:val="24"/>
        </w:rPr>
        <w:t>）</w:t>
      </w:r>
      <w:r w:rsidRPr="00C400A6">
        <w:rPr>
          <w:rFonts w:hint="eastAsia"/>
          <w:color w:val="000000"/>
          <w:sz w:val="24"/>
          <w:szCs w:val="24"/>
        </w:rPr>
        <w:t>水泉深</w:t>
      </w:r>
      <w:r w:rsidRPr="00D5224C">
        <w:rPr>
          <w:rFonts w:hint="eastAsia"/>
          <w:color w:val="000000"/>
          <w:sz w:val="24"/>
          <w:szCs w:val="24"/>
          <w:em w:val="dot"/>
        </w:rPr>
        <w:t>则</w:t>
      </w:r>
      <w:r w:rsidRPr="00C400A6">
        <w:rPr>
          <w:rFonts w:hint="eastAsia"/>
          <w:color w:val="000000"/>
          <w:sz w:val="24"/>
          <w:szCs w:val="24"/>
        </w:rPr>
        <w:t>鱼鳖归之</w:t>
      </w:r>
      <w:r w:rsidRPr="00E667D4">
        <w:rPr>
          <w:color w:val="000000"/>
          <w:sz w:val="24"/>
          <w:szCs w:val="24"/>
        </w:rPr>
        <w:t xml:space="preserve">          </w:t>
      </w:r>
      <w:r>
        <w:rPr>
          <w:color w:val="000000"/>
          <w:sz w:val="24"/>
          <w:szCs w:val="24"/>
        </w:rPr>
        <w:t xml:space="preserve">    </w:t>
      </w:r>
      <w:r>
        <w:rPr>
          <w:rFonts w:ascii="Arial" w:hAnsi="Arial" w:cs="Arial" w:hint="eastAsia"/>
          <w:color w:val="000000"/>
          <w:sz w:val="24"/>
          <w:szCs w:val="24"/>
        </w:rPr>
        <w:t>则</w:t>
      </w:r>
      <w:r w:rsidRPr="00E667D4">
        <w:rPr>
          <w:rFonts w:hint="eastAsia"/>
          <w:color w:val="000000"/>
          <w:sz w:val="24"/>
          <w:szCs w:val="24"/>
        </w:rPr>
        <w:t>：</w:t>
      </w:r>
      <w:r w:rsidRPr="00E667D4">
        <w:rPr>
          <w:color w:val="000000"/>
          <w:sz w:val="24"/>
          <w:szCs w:val="24"/>
          <w:u w:val="single"/>
        </w:rPr>
        <w:t xml:space="preserve">             </w:t>
      </w:r>
    </w:p>
    <w:p w:rsidR="007C7B77" w:rsidRPr="00E667D4" w:rsidRDefault="007C7B77" w:rsidP="007C7B77">
      <w:pPr>
        <w:spacing w:line="360" w:lineRule="auto"/>
        <w:ind w:firstLineChars="200" w:firstLine="480"/>
        <w:rPr>
          <w:color w:val="000000"/>
          <w:sz w:val="24"/>
          <w:szCs w:val="24"/>
        </w:rPr>
      </w:pPr>
      <w:r w:rsidRPr="00E667D4">
        <w:rPr>
          <w:rFonts w:hint="eastAsia"/>
          <w:color w:val="000000"/>
          <w:sz w:val="24"/>
          <w:szCs w:val="24"/>
        </w:rPr>
        <w:t>（</w:t>
      </w:r>
      <w:r w:rsidRPr="00E667D4">
        <w:rPr>
          <w:color w:val="000000"/>
          <w:sz w:val="24"/>
          <w:szCs w:val="24"/>
        </w:rPr>
        <w:t>2</w:t>
      </w:r>
      <w:r w:rsidRPr="00E667D4">
        <w:rPr>
          <w:rFonts w:hint="eastAsia"/>
          <w:color w:val="000000"/>
          <w:sz w:val="24"/>
          <w:szCs w:val="24"/>
        </w:rPr>
        <w:t>）</w:t>
      </w:r>
      <w:r w:rsidRPr="00C400A6">
        <w:rPr>
          <w:rFonts w:hint="eastAsia"/>
          <w:color w:val="000000"/>
          <w:sz w:val="24"/>
          <w:szCs w:val="24"/>
        </w:rPr>
        <w:t>树木</w:t>
      </w:r>
      <w:r w:rsidRPr="00D5224C">
        <w:rPr>
          <w:rFonts w:hint="eastAsia"/>
          <w:color w:val="000000"/>
          <w:sz w:val="24"/>
          <w:szCs w:val="24"/>
          <w:em w:val="dot"/>
        </w:rPr>
        <w:t>盛</w:t>
      </w:r>
      <w:r w:rsidRPr="00C400A6">
        <w:rPr>
          <w:rFonts w:hint="eastAsia"/>
          <w:color w:val="000000"/>
          <w:sz w:val="24"/>
          <w:szCs w:val="24"/>
        </w:rPr>
        <w:t>则飞鸟归之</w:t>
      </w:r>
      <w:r w:rsidRPr="00E667D4">
        <w:rPr>
          <w:color w:val="000000"/>
          <w:sz w:val="24"/>
          <w:szCs w:val="24"/>
        </w:rPr>
        <w:t xml:space="preserve">         </w:t>
      </w:r>
      <w:r>
        <w:rPr>
          <w:color w:val="000000"/>
          <w:sz w:val="24"/>
          <w:szCs w:val="24"/>
        </w:rPr>
        <w:t xml:space="preserve">    </w:t>
      </w:r>
      <w:r w:rsidRPr="00E667D4">
        <w:rPr>
          <w:color w:val="000000"/>
          <w:sz w:val="24"/>
          <w:szCs w:val="24"/>
        </w:rPr>
        <w:t xml:space="preserve"> </w:t>
      </w:r>
      <w:r w:rsidRPr="00C400A6">
        <w:rPr>
          <w:rFonts w:hint="eastAsia"/>
          <w:color w:val="000000"/>
          <w:sz w:val="24"/>
          <w:szCs w:val="24"/>
        </w:rPr>
        <w:t>盛</w:t>
      </w:r>
      <w:r w:rsidRPr="00E667D4">
        <w:rPr>
          <w:rFonts w:hint="eastAsia"/>
          <w:color w:val="000000"/>
          <w:sz w:val="24"/>
          <w:szCs w:val="24"/>
        </w:rPr>
        <w:t>：</w:t>
      </w:r>
      <w:r w:rsidRPr="00E667D4">
        <w:rPr>
          <w:color w:val="000000"/>
          <w:sz w:val="24"/>
          <w:szCs w:val="24"/>
          <w:u w:val="single"/>
        </w:rPr>
        <w:t xml:space="preserve">             </w:t>
      </w:r>
    </w:p>
    <w:p w:rsidR="007C7B77" w:rsidRPr="00E667D4" w:rsidRDefault="007C7B77" w:rsidP="007C7B77">
      <w:pPr>
        <w:spacing w:line="360" w:lineRule="auto"/>
        <w:ind w:firstLineChars="200" w:firstLine="480"/>
        <w:rPr>
          <w:color w:val="000000"/>
          <w:sz w:val="24"/>
          <w:szCs w:val="24"/>
        </w:rPr>
      </w:pPr>
      <w:r w:rsidRPr="00E667D4">
        <w:rPr>
          <w:rFonts w:hint="eastAsia"/>
          <w:color w:val="000000"/>
          <w:sz w:val="24"/>
          <w:szCs w:val="24"/>
        </w:rPr>
        <w:t>（</w:t>
      </w:r>
      <w:r w:rsidRPr="00E667D4">
        <w:rPr>
          <w:color w:val="000000"/>
          <w:sz w:val="24"/>
          <w:szCs w:val="24"/>
        </w:rPr>
        <w:t>3</w:t>
      </w:r>
      <w:r w:rsidRPr="00E667D4">
        <w:rPr>
          <w:rFonts w:hint="eastAsia"/>
          <w:color w:val="000000"/>
          <w:sz w:val="24"/>
          <w:szCs w:val="24"/>
        </w:rPr>
        <w:t>）</w:t>
      </w:r>
      <w:r w:rsidRPr="00C400A6">
        <w:rPr>
          <w:rFonts w:hint="eastAsia"/>
          <w:color w:val="000000"/>
          <w:sz w:val="24"/>
          <w:szCs w:val="24"/>
        </w:rPr>
        <w:t>而</w:t>
      </w:r>
      <w:proofErr w:type="gramStart"/>
      <w:r w:rsidRPr="00C400A6">
        <w:rPr>
          <w:rFonts w:hint="eastAsia"/>
          <w:color w:val="000000"/>
          <w:sz w:val="24"/>
          <w:szCs w:val="24"/>
        </w:rPr>
        <w:t>务</w:t>
      </w:r>
      <w:proofErr w:type="gramEnd"/>
      <w:r w:rsidRPr="00C400A6">
        <w:rPr>
          <w:rFonts w:hint="eastAsia"/>
          <w:color w:val="000000"/>
          <w:sz w:val="24"/>
          <w:szCs w:val="24"/>
        </w:rPr>
        <w:t>其</w:t>
      </w:r>
      <w:r w:rsidRPr="00D5224C">
        <w:rPr>
          <w:rFonts w:hint="eastAsia"/>
          <w:color w:val="000000"/>
          <w:sz w:val="24"/>
          <w:szCs w:val="24"/>
          <w:em w:val="dot"/>
        </w:rPr>
        <w:t>所以</w:t>
      </w:r>
      <w:r w:rsidRPr="00C400A6">
        <w:rPr>
          <w:rFonts w:hint="eastAsia"/>
          <w:color w:val="000000"/>
          <w:sz w:val="24"/>
          <w:szCs w:val="24"/>
        </w:rPr>
        <w:t>归</w:t>
      </w:r>
      <w:r w:rsidRPr="00E667D4">
        <w:rPr>
          <w:color w:val="000000"/>
          <w:sz w:val="24"/>
          <w:szCs w:val="24"/>
        </w:rPr>
        <w:t xml:space="preserve">                  </w:t>
      </w:r>
      <w:r w:rsidRPr="00C400A6">
        <w:rPr>
          <w:rFonts w:hint="eastAsia"/>
          <w:color w:val="000000"/>
          <w:sz w:val="24"/>
          <w:szCs w:val="24"/>
        </w:rPr>
        <w:t>所以</w:t>
      </w:r>
      <w:r w:rsidRPr="00E667D4">
        <w:rPr>
          <w:rFonts w:hint="eastAsia"/>
          <w:color w:val="000000"/>
          <w:sz w:val="24"/>
          <w:szCs w:val="24"/>
        </w:rPr>
        <w:t>：</w:t>
      </w:r>
      <w:r w:rsidRPr="00E667D4">
        <w:rPr>
          <w:color w:val="000000"/>
          <w:sz w:val="24"/>
          <w:szCs w:val="24"/>
          <w:u w:val="single"/>
        </w:rPr>
        <w:t xml:space="preserve">             </w:t>
      </w:r>
    </w:p>
    <w:p w:rsidR="007C7B77" w:rsidRPr="00E667D4" w:rsidRDefault="007C7B77" w:rsidP="007C7B77">
      <w:pPr>
        <w:spacing w:line="360" w:lineRule="auto"/>
        <w:ind w:firstLineChars="200" w:firstLine="480"/>
        <w:rPr>
          <w:color w:val="000000"/>
          <w:sz w:val="24"/>
          <w:szCs w:val="24"/>
        </w:rPr>
      </w:pPr>
      <w:r w:rsidRPr="00E667D4">
        <w:rPr>
          <w:rFonts w:hint="eastAsia"/>
          <w:color w:val="000000"/>
          <w:sz w:val="24"/>
          <w:szCs w:val="24"/>
        </w:rPr>
        <w:t>（</w:t>
      </w:r>
      <w:r w:rsidRPr="00E667D4">
        <w:rPr>
          <w:color w:val="000000"/>
          <w:sz w:val="24"/>
          <w:szCs w:val="24"/>
        </w:rPr>
        <w:t>4</w:t>
      </w:r>
      <w:r w:rsidRPr="00E667D4">
        <w:rPr>
          <w:rFonts w:hint="eastAsia"/>
          <w:color w:val="000000"/>
          <w:sz w:val="24"/>
          <w:szCs w:val="24"/>
        </w:rPr>
        <w:t>）</w:t>
      </w:r>
      <w:r w:rsidRPr="00C400A6">
        <w:rPr>
          <w:rFonts w:hint="eastAsia"/>
          <w:color w:val="000000"/>
          <w:sz w:val="24"/>
          <w:szCs w:val="24"/>
        </w:rPr>
        <w:t>强</w:t>
      </w:r>
      <w:r w:rsidRPr="00D5224C">
        <w:rPr>
          <w:rFonts w:hint="eastAsia"/>
          <w:color w:val="000000"/>
          <w:sz w:val="24"/>
          <w:szCs w:val="24"/>
          <w:em w:val="dot"/>
        </w:rPr>
        <w:t>令</w:t>
      </w:r>
      <w:r w:rsidRPr="00C400A6">
        <w:rPr>
          <w:rFonts w:hint="eastAsia"/>
          <w:color w:val="000000"/>
          <w:sz w:val="24"/>
          <w:szCs w:val="24"/>
        </w:rPr>
        <w:t>之笑不乐</w:t>
      </w:r>
      <w:r w:rsidRPr="00E667D4">
        <w:rPr>
          <w:color w:val="000000"/>
          <w:sz w:val="24"/>
          <w:szCs w:val="24"/>
        </w:rPr>
        <w:t xml:space="preserve">                  </w:t>
      </w:r>
      <w:r w:rsidRPr="00C400A6">
        <w:rPr>
          <w:rFonts w:hint="eastAsia"/>
          <w:color w:val="000000"/>
          <w:sz w:val="24"/>
          <w:szCs w:val="24"/>
        </w:rPr>
        <w:t>令</w:t>
      </w:r>
      <w:r w:rsidRPr="00E667D4">
        <w:rPr>
          <w:rFonts w:hint="eastAsia"/>
          <w:color w:val="000000"/>
          <w:sz w:val="24"/>
          <w:szCs w:val="24"/>
        </w:rPr>
        <w:t>：</w:t>
      </w:r>
      <w:r w:rsidRPr="00E667D4">
        <w:rPr>
          <w:color w:val="000000"/>
          <w:sz w:val="24"/>
          <w:szCs w:val="24"/>
          <w:u w:val="single"/>
        </w:rPr>
        <w:t xml:space="preserve">             </w:t>
      </w:r>
    </w:p>
    <w:p w:rsidR="007C7B77" w:rsidRPr="00E667D4" w:rsidRDefault="007C7B77" w:rsidP="007C7B77">
      <w:pPr>
        <w:spacing w:line="360" w:lineRule="auto"/>
        <w:ind w:firstLineChars="200" w:firstLine="4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>
        <w:rPr>
          <w:rFonts w:hint="eastAsia"/>
          <w:color w:val="000000"/>
          <w:sz w:val="24"/>
          <w:szCs w:val="24"/>
        </w:rPr>
        <w:t>．</w:t>
      </w:r>
      <w:r w:rsidRPr="00E667D4">
        <w:rPr>
          <w:rFonts w:hint="eastAsia"/>
          <w:color w:val="000000"/>
          <w:sz w:val="24"/>
          <w:szCs w:val="24"/>
        </w:rPr>
        <w:t>用现代汉语翻译下面的句子。</w:t>
      </w:r>
    </w:p>
    <w:p w:rsidR="007C7B77" w:rsidRPr="00E667D4" w:rsidRDefault="007C7B77" w:rsidP="007C7B77">
      <w:pPr>
        <w:spacing w:line="360" w:lineRule="auto"/>
        <w:ind w:firstLineChars="450" w:firstLine="1080"/>
        <w:rPr>
          <w:rFonts w:ascii="Arial" w:hAnsi="Arial" w:cs="Arial"/>
          <w:color w:val="000000"/>
          <w:sz w:val="24"/>
          <w:szCs w:val="24"/>
        </w:rPr>
      </w:pPr>
      <w:r w:rsidRPr="00C400A6">
        <w:rPr>
          <w:rFonts w:hint="eastAsia"/>
          <w:color w:val="000000"/>
          <w:sz w:val="24"/>
          <w:szCs w:val="24"/>
        </w:rPr>
        <w:t>人主贤则豪杰归之。</w:t>
      </w:r>
    </w:p>
    <w:p w:rsidR="007C7B77" w:rsidRPr="00E667D4" w:rsidRDefault="007C7B77" w:rsidP="007C7B77">
      <w:pPr>
        <w:spacing w:line="360" w:lineRule="auto"/>
        <w:ind w:firstLineChars="200" w:firstLine="480"/>
        <w:rPr>
          <w:color w:val="000000"/>
          <w:sz w:val="24"/>
          <w:szCs w:val="24"/>
          <w:u w:val="single"/>
        </w:rPr>
      </w:pPr>
      <w:r w:rsidRPr="00E667D4">
        <w:rPr>
          <w:color w:val="000000"/>
          <w:sz w:val="24"/>
          <w:szCs w:val="24"/>
        </w:rPr>
        <w:t xml:space="preserve">     </w:t>
      </w:r>
      <w:r w:rsidRPr="00E667D4">
        <w:rPr>
          <w:color w:val="000000"/>
          <w:sz w:val="24"/>
          <w:szCs w:val="24"/>
          <w:u w:val="single"/>
        </w:rPr>
        <w:t xml:space="preserve">                                                             </w:t>
      </w:r>
    </w:p>
    <w:p w:rsidR="007C7B77" w:rsidRPr="00E667D4" w:rsidRDefault="007C7B77" w:rsidP="007C7B77">
      <w:pPr>
        <w:spacing w:line="360" w:lineRule="auto"/>
        <w:ind w:firstLineChars="200" w:firstLine="4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Pr="00E667D4">
        <w:rPr>
          <w:rFonts w:hint="eastAsia"/>
          <w:color w:val="000000"/>
          <w:sz w:val="24"/>
          <w:szCs w:val="24"/>
        </w:rPr>
        <w:t>．</w:t>
      </w:r>
      <w:r>
        <w:rPr>
          <w:rFonts w:hint="eastAsia"/>
          <w:color w:val="000000"/>
          <w:sz w:val="24"/>
          <w:szCs w:val="24"/>
        </w:rPr>
        <w:t>上文开头</w:t>
      </w:r>
      <w:r>
        <w:rPr>
          <w:color w:val="000000"/>
          <w:sz w:val="24"/>
          <w:szCs w:val="24"/>
        </w:rPr>
        <w:t>三句说明了什么问题</w:t>
      </w:r>
      <w:r>
        <w:rPr>
          <w:rFonts w:hint="eastAsia"/>
          <w:color w:val="000000"/>
          <w:sz w:val="24"/>
          <w:szCs w:val="24"/>
        </w:rPr>
        <w:t>？</w:t>
      </w:r>
    </w:p>
    <w:p w:rsidR="007C7B77" w:rsidRPr="00E667D4" w:rsidRDefault="007C7B77" w:rsidP="007C7B77">
      <w:pPr>
        <w:spacing w:line="360" w:lineRule="auto"/>
        <w:ind w:firstLineChars="200" w:firstLine="480"/>
        <w:rPr>
          <w:color w:val="000000"/>
          <w:sz w:val="24"/>
          <w:szCs w:val="24"/>
          <w:u w:val="single"/>
        </w:rPr>
      </w:pPr>
      <w:r w:rsidRPr="00E667D4">
        <w:rPr>
          <w:color w:val="000000"/>
          <w:sz w:val="24"/>
          <w:szCs w:val="24"/>
        </w:rPr>
        <w:t xml:space="preserve">     </w:t>
      </w:r>
      <w:r w:rsidRPr="00E667D4">
        <w:rPr>
          <w:color w:val="000000"/>
          <w:sz w:val="24"/>
          <w:szCs w:val="24"/>
          <w:u w:val="single"/>
        </w:rPr>
        <w:t xml:space="preserve">                                                             </w:t>
      </w:r>
    </w:p>
    <w:p w:rsidR="007C7B77" w:rsidRPr="00E667D4" w:rsidRDefault="007C7B77" w:rsidP="007C7B77">
      <w:pPr>
        <w:spacing w:line="360" w:lineRule="auto"/>
        <w:ind w:firstLineChars="200" w:firstLine="480"/>
        <w:rPr>
          <w:color w:val="000000"/>
          <w:sz w:val="24"/>
          <w:szCs w:val="24"/>
          <w:u w:val="single"/>
        </w:rPr>
      </w:pPr>
      <w:r w:rsidRPr="00E667D4">
        <w:rPr>
          <w:color w:val="000000"/>
          <w:sz w:val="24"/>
          <w:szCs w:val="24"/>
        </w:rPr>
        <w:t xml:space="preserve">     </w:t>
      </w:r>
      <w:r w:rsidRPr="00E667D4">
        <w:rPr>
          <w:color w:val="000000"/>
          <w:sz w:val="24"/>
          <w:szCs w:val="24"/>
          <w:u w:val="single"/>
        </w:rPr>
        <w:t xml:space="preserve">                                                             </w:t>
      </w:r>
    </w:p>
    <w:p w:rsidR="00C400A6" w:rsidRPr="007C7B77" w:rsidRDefault="007C7B77" w:rsidP="007C7B77">
      <w:pPr>
        <w:pStyle w:val="a3"/>
        <w:spacing w:before="0" w:beforeAutospacing="0" w:after="0" w:afterAutospacing="0"/>
        <w:jc w:val="center"/>
        <w:rPr>
          <w:rFonts w:hint="eastAsia"/>
        </w:rPr>
      </w:pPr>
      <w:r>
        <w:rPr>
          <w:rFonts w:hint="eastAsia"/>
          <w:color w:val="000000"/>
        </w:rPr>
        <w:t xml:space="preserve">                              （</w:t>
      </w:r>
      <w:r>
        <w:rPr>
          <w:color w:val="000000"/>
        </w:rPr>
        <w:t>二</w:t>
      </w:r>
      <w:r>
        <w:rPr>
          <w:rFonts w:hint="eastAsia"/>
          <w:color w:val="000000"/>
        </w:rPr>
        <w:t>）</w:t>
      </w:r>
      <w:r w:rsidRPr="00D5224C">
        <w:rPr>
          <w:rFonts w:ascii="Calibri" w:hAnsi="Calibri" w:cs="Times New Roman" w:hint="eastAsia"/>
          <w:color w:val="000000"/>
          <w:kern w:val="2"/>
          <w:em w:val="dot"/>
        </w:rPr>
        <w:t>酒</w:t>
      </w:r>
      <w:r w:rsidRPr="00D5224C">
        <w:rPr>
          <w:rFonts w:ascii="Calibri" w:hAnsi="Calibri" w:cs="Times New Roman"/>
          <w:color w:val="000000"/>
          <w:kern w:val="2"/>
          <w:em w:val="dot"/>
        </w:rPr>
        <w:t>以</w:t>
      </w:r>
      <w:r w:rsidRPr="00D5224C">
        <w:rPr>
          <w:rFonts w:ascii="Calibri" w:hAnsi="Calibri" w:cs="Times New Roman" w:hint="eastAsia"/>
          <w:color w:val="000000"/>
          <w:kern w:val="2"/>
          <w:em w:val="dot"/>
        </w:rPr>
        <w:t>成</w:t>
      </w:r>
      <w:r w:rsidRPr="00D5224C">
        <w:rPr>
          <w:rFonts w:ascii="Calibri" w:hAnsi="Calibri" w:cs="Times New Roman"/>
          <w:color w:val="000000"/>
          <w:kern w:val="2"/>
          <w:em w:val="dot"/>
        </w:rPr>
        <w:t>礼</w:t>
      </w:r>
      <w:r>
        <w:rPr>
          <w:rFonts w:hint="eastAsia"/>
          <w:color w:val="000000"/>
        </w:rPr>
        <w:t xml:space="preserve">    </w:t>
      </w:r>
      <w:r>
        <w:t>（选自南朝·宋·刘义庆《世说新语》）</w:t>
      </w:r>
    </w:p>
    <w:p w:rsidR="007C7B77" w:rsidRPr="007C7B77" w:rsidRDefault="007C7B77" w:rsidP="007C7B77">
      <w:pPr>
        <w:pStyle w:val="a3"/>
        <w:spacing w:before="0" w:beforeAutospacing="0" w:after="0" w:afterAutospacing="0" w:line="600" w:lineRule="exact"/>
        <w:ind w:firstLineChars="200" w:firstLine="480"/>
      </w:pPr>
      <w:r w:rsidRPr="007C7B77">
        <w:t>钟毓(</w:t>
      </w:r>
      <w:proofErr w:type="spellStart"/>
      <w:r w:rsidRPr="007C7B77">
        <w:t>yù</w:t>
      </w:r>
      <w:proofErr w:type="spellEnd"/>
      <w:r w:rsidRPr="007C7B77">
        <w:t>)兄弟小时，</w:t>
      </w:r>
      <w:proofErr w:type="gramStart"/>
      <w:r w:rsidRPr="00D5224C">
        <w:rPr>
          <w:rFonts w:ascii="Calibri" w:hAnsi="Calibri" w:cs="Times New Roman"/>
          <w:color w:val="000000"/>
          <w:kern w:val="2"/>
          <w:em w:val="dot"/>
        </w:rPr>
        <w:t>值</w:t>
      </w:r>
      <w:r w:rsidRPr="007C7B77">
        <w:t>父昼</w:t>
      </w:r>
      <w:r w:rsidRPr="00D5224C">
        <w:rPr>
          <w:rFonts w:ascii="Calibri" w:hAnsi="Calibri" w:cs="Times New Roman"/>
          <w:color w:val="000000"/>
          <w:kern w:val="2"/>
          <w:em w:val="dot"/>
        </w:rPr>
        <w:t>寝</w:t>
      </w:r>
      <w:proofErr w:type="gramEnd"/>
      <w:r w:rsidRPr="007C7B77">
        <w:t>，</w:t>
      </w:r>
      <w:proofErr w:type="gramStart"/>
      <w:r w:rsidRPr="00D5224C">
        <w:rPr>
          <w:rFonts w:ascii="Calibri" w:hAnsi="Calibri" w:cs="Times New Roman"/>
          <w:color w:val="000000"/>
          <w:kern w:val="2"/>
          <w:em w:val="dot"/>
        </w:rPr>
        <w:t>因</w:t>
      </w:r>
      <w:r w:rsidRPr="007C7B77">
        <w:t>共偷</w:t>
      </w:r>
      <w:proofErr w:type="gramEnd"/>
      <w:r w:rsidRPr="007C7B77">
        <w:t>服药酒。其父</w:t>
      </w:r>
      <w:r w:rsidRPr="00D5224C">
        <w:rPr>
          <w:rFonts w:ascii="Calibri" w:hAnsi="Calibri" w:cs="Times New Roman"/>
          <w:color w:val="000000"/>
          <w:kern w:val="2"/>
          <w:em w:val="dot"/>
        </w:rPr>
        <w:t>时觉</w:t>
      </w:r>
      <w:r w:rsidRPr="007C7B77">
        <w:t>，</w:t>
      </w:r>
      <w:r w:rsidRPr="00D5224C">
        <w:rPr>
          <w:rFonts w:ascii="Calibri" w:hAnsi="Calibri" w:cs="Times New Roman"/>
          <w:color w:val="000000"/>
          <w:kern w:val="2"/>
          <w:em w:val="dot"/>
        </w:rPr>
        <w:t>且</w:t>
      </w:r>
      <w:r w:rsidRPr="007C7B77">
        <w:t>托</w:t>
      </w:r>
      <w:proofErr w:type="gramStart"/>
      <w:r w:rsidRPr="007C7B77">
        <w:t>寐</w:t>
      </w:r>
      <w:proofErr w:type="gramEnd"/>
      <w:r w:rsidRPr="007C7B77">
        <w:t>以观之。</w:t>
      </w:r>
      <w:proofErr w:type="gramStart"/>
      <w:r w:rsidRPr="007C7B77">
        <w:t>毓</w:t>
      </w:r>
      <w:proofErr w:type="gramEnd"/>
      <w:r w:rsidRPr="007C7B77">
        <w:t>拜而后饮，会饮而不拜。既而问</w:t>
      </w:r>
      <w:proofErr w:type="gramStart"/>
      <w:r w:rsidRPr="007C7B77">
        <w:t>毓</w:t>
      </w:r>
      <w:proofErr w:type="gramEnd"/>
      <w:r w:rsidRPr="00D5224C">
        <w:rPr>
          <w:rFonts w:ascii="Calibri" w:hAnsi="Calibri" w:cs="Times New Roman"/>
          <w:color w:val="000000"/>
          <w:kern w:val="2"/>
          <w:em w:val="dot"/>
        </w:rPr>
        <w:t>何以</w:t>
      </w:r>
      <w:r w:rsidRPr="007C7B77">
        <w:t>拜，</w:t>
      </w:r>
      <w:proofErr w:type="gramStart"/>
      <w:r w:rsidRPr="007C7B77">
        <w:t>毓</w:t>
      </w:r>
      <w:proofErr w:type="gramEnd"/>
      <w:r w:rsidRPr="007C7B77">
        <w:t>曰：“酒以成礼，不敢不拜。”又问会何以不拜，会曰：“偷本非礼，所以不拜。”</w:t>
      </w:r>
    </w:p>
    <w:p w:rsidR="007C7B77" w:rsidRPr="007C7B77" w:rsidRDefault="007C7B77" w:rsidP="007C7B77">
      <w:pPr>
        <w:pStyle w:val="a3"/>
        <w:spacing w:before="0" w:beforeAutospacing="0" w:after="0" w:afterAutospacing="0"/>
        <w:ind w:firstLineChars="200" w:firstLine="480"/>
      </w:pPr>
      <w:r w:rsidRPr="007C7B77">
        <w:lastRenderedPageBreak/>
        <w:t>【注释】①酒以成礼：酒是用来完成礼仪的。②</w:t>
      </w:r>
      <w:r w:rsidR="00D5224C" w:rsidRPr="007C7B77">
        <w:t>值：当......时。</w:t>
      </w:r>
      <w:r w:rsidRPr="007C7B77">
        <w:t>③</w:t>
      </w:r>
      <w:r w:rsidR="00D5224C" w:rsidRPr="007C7B77">
        <w:t>寝：睡觉。</w:t>
      </w:r>
      <w:r w:rsidRPr="007C7B77">
        <w:t>④</w:t>
      </w:r>
      <w:r w:rsidR="00D5224C" w:rsidRPr="007C7B77">
        <w:t>因：趁机。</w:t>
      </w:r>
      <w:r w:rsidRPr="007C7B77">
        <w:t>⑤</w:t>
      </w:r>
      <w:r w:rsidR="00D5224C" w:rsidRPr="007C7B77">
        <w:t>时：当时。</w:t>
      </w:r>
      <w:r w:rsidRPr="007C7B77">
        <w:t>⑥觉：醒。⑦</w:t>
      </w:r>
      <w:r w:rsidR="00D5224C" w:rsidRPr="007C7B77">
        <w:t>且：尚且，暂且。</w:t>
      </w:r>
      <w:r w:rsidRPr="007C7B77">
        <w:t>⑧</w:t>
      </w:r>
      <w:r w:rsidR="00D5224C" w:rsidRPr="007C7B77">
        <w:t>何以：为什么。</w:t>
      </w:r>
    </w:p>
    <w:p w:rsidR="007C7B77" w:rsidRPr="007C7B77" w:rsidRDefault="007C7B77" w:rsidP="007C7B77">
      <w:pPr>
        <w:spacing w:line="360" w:lineRule="auto"/>
        <w:ind w:firstLineChars="200" w:firstLine="480"/>
        <w:rPr>
          <w:color w:val="000000"/>
          <w:sz w:val="24"/>
          <w:szCs w:val="24"/>
        </w:rPr>
      </w:pPr>
      <w:r w:rsidRPr="007C7B77">
        <w:rPr>
          <w:color w:val="000000"/>
          <w:sz w:val="24"/>
          <w:szCs w:val="24"/>
        </w:rPr>
        <w:t>1</w:t>
      </w:r>
      <w:r w:rsidRPr="007C7B77">
        <w:rPr>
          <w:rFonts w:hint="eastAsia"/>
          <w:color w:val="000000"/>
          <w:sz w:val="24"/>
          <w:szCs w:val="24"/>
        </w:rPr>
        <w:t>．解释下</w:t>
      </w:r>
      <w:proofErr w:type="gramStart"/>
      <w:r w:rsidRPr="007C7B77">
        <w:rPr>
          <w:rFonts w:hint="eastAsia"/>
          <w:color w:val="000000"/>
          <w:sz w:val="24"/>
          <w:szCs w:val="24"/>
        </w:rPr>
        <w:t>列句</w:t>
      </w:r>
      <w:proofErr w:type="gramEnd"/>
      <w:r w:rsidRPr="007C7B77">
        <w:rPr>
          <w:rFonts w:hint="eastAsia"/>
          <w:color w:val="000000"/>
          <w:sz w:val="24"/>
          <w:szCs w:val="24"/>
        </w:rPr>
        <w:t>中加点字的意思。</w:t>
      </w:r>
      <w:bookmarkStart w:id="0" w:name="_GoBack"/>
      <w:bookmarkEnd w:id="0"/>
    </w:p>
    <w:p w:rsidR="007C7B77" w:rsidRPr="007C7B77" w:rsidRDefault="007C7B77" w:rsidP="007C7B77">
      <w:pPr>
        <w:spacing w:line="360" w:lineRule="auto"/>
        <w:ind w:firstLineChars="200" w:firstLine="480"/>
        <w:rPr>
          <w:color w:val="000000"/>
          <w:sz w:val="24"/>
          <w:szCs w:val="24"/>
        </w:rPr>
      </w:pPr>
      <w:r w:rsidRPr="007C7B77">
        <w:rPr>
          <w:rFonts w:hint="eastAsia"/>
          <w:color w:val="000000"/>
          <w:sz w:val="24"/>
          <w:szCs w:val="24"/>
        </w:rPr>
        <w:t>（</w:t>
      </w:r>
      <w:r w:rsidRPr="007C7B77">
        <w:rPr>
          <w:color w:val="000000"/>
          <w:sz w:val="24"/>
          <w:szCs w:val="24"/>
        </w:rPr>
        <w:t>1</w:t>
      </w:r>
      <w:r w:rsidRPr="007C7B77">
        <w:rPr>
          <w:rFonts w:hint="eastAsia"/>
          <w:color w:val="000000"/>
          <w:sz w:val="24"/>
          <w:szCs w:val="24"/>
        </w:rPr>
        <w:t>）</w:t>
      </w:r>
      <w:proofErr w:type="gramStart"/>
      <w:r w:rsidRPr="007C7B77">
        <w:rPr>
          <w:sz w:val="24"/>
          <w:szCs w:val="24"/>
        </w:rPr>
        <w:t>值父昼</w:t>
      </w:r>
      <w:r w:rsidRPr="00D5224C">
        <w:rPr>
          <w:color w:val="000000"/>
          <w:sz w:val="24"/>
          <w:szCs w:val="24"/>
          <w:em w:val="dot"/>
        </w:rPr>
        <w:t>寝</w:t>
      </w:r>
      <w:proofErr w:type="gramEnd"/>
      <w:r w:rsidRPr="007C7B77">
        <w:rPr>
          <w:color w:val="000000"/>
          <w:sz w:val="24"/>
          <w:szCs w:val="24"/>
        </w:rPr>
        <w:t xml:space="preserve">              </w:t>
      </w:r>
      <w:r w:rsidRPr="007C7B77">
        <w:rPr>
          <w:color w:val="000000"/>
          <w:sz w:val="24"/>
          <w:szCs w:val="24"/>
        </w:rPr>
        <w:t xml:space="preserve">   </w:t>
      </w:r>
      <w:r w:rsidRPr="007C7B77">
        <w:rPr>
          <w:sz w:val="24"/>
          <w:szCs w:val="24"/>
        </w:rPr>
        <w:t>寝</w:t>
      </w:r>
      <w:r w:rsidRPr="007C7B77">
        <w:rPr>
          <w:rFonts w:hint="eastAsia"/>
          <w:color w:val="000000"/>
          <w:sz w:val="24"/>
          <w:szCs w:val="24"/>
        </w:rPr>
        <w:t>：</w:t>
      </w:r>
      <w:r w:rsidRPr="007C7B77">
        <w:rPr>
          <w:color w:val="000000"/>
          <w:sz w:val="24"/>
          <w:szCs w:val="24"/>
          <w:u w:val="single"/>
        </w:rPr>
        <w:t xml:space="preserve">             </w:t>
      </w:r>
    </w:p>
    <w:p w:rsidR="007C7B77" w:rsidRPr="007C7B77" w:rsidRDefault="007C7B77" w:rsidP="007C7B77">
      <w:pPr>
        <w:spacing w:line="360" w:lineRule="auto"/>
        <w:ind w:firstLineChars="200" w:firstLine="480"/>
        <w:rPr>
          <w:color w:val="000000"/>
          <w:sz w:val="24"/>
          <w:szCs w:val="24"/>
        </w:rPr>
      </w:pPr>
      <w:r w:rsidRPr="007C7B77">
        <w:rPr>
          <w:rFonts w:hint="eastAsia"/>
          <w:color w:val="000000"/>
          <w:sz w:val="24"/>
          <w:szCs w:val="24"/>
        </w:rPr>
        <w:t>（</w:t>
      </w:r>
      <w:r w:rsidRPr="007C7B77">
        <w:rPr>
          <w:color w:val="000000"/>
          <w:sz w:val="24"/>
          <w:szCs w:val="24"/>
        </w:rPr>
        <w:t>2</w:t>
      </w:r>
      <w:r w:rsidRPr="007C7B77">
        <w:rPr>
          <w:rFonts w:hint="eastAsia"/>
          <w:color w:val="000000"/>
          <w:sz w:val="24"/>
          <w:szCs w:val="24"/>
        </w:rPr>
        <w:t>）</w:t>
      </w:r>
      <w:proofErr w:type="gramStart"/>
      <w:r w:rsidRPr="00D5224C">
        <w:rPr>
          <w:color w:val="000000"/>
          <w:sz w:val="24"/>
          <w:szCs w:val="24"/>
          <w:em w:val="dot"/>
        </w:rPr>
        <w:t>因</w:t>
      </w:r>
      <w:r w:rsidRPr="007C7B77">
        <w:rPr>
          <w:sz w:val="24"/>
          <w:szCs w:val="24"/>
        </w:rPr>
        <w:t>共偷</w:t>
      </w:r>
      <w:proofErr w:type="gramEnd"/>
      <w:r w:rsidRPr="007C7B77">
        <w:rPr>
          <w:sz w:val="24"/>
          <w:szCs w:val="24"/>
        </w:rPr>
        <w:t>服药酒</w:t>
      </w:r>
      <w:r w:rsidRPr="007C7B77">
        <w:rPr>
          <w:color w:val="000000"/>
          <w:sz w:val="24"/>
          <w:szCs w:val="24"/>
        </w:rPr>
        <w:t xml:space="preserve">             </w:t>
      </w:r>
      <w:r w:rsidRPr="007C7B77">
        <w:rPr>
          <w:color w:val="000000"/>
          <w:sz w:val="24"/>
          <w:szCs w:val="24"/>
        </w:rPr>
        <w:t xml:space="preserve"> </w:t>
      </w:r>
      <w:r w:rsidRPr="007C7B77">
        <w:rPr>
          <w:sz w:val="24"/>
          <w:szCs w:val="24"/>
        </w:rPr>
        <w:t>因</w:t>
      </w:r>
      <w:r w:rsidRPr="007C7B77">
        <w:rPr>
          <w:rFonts w:hint="eastAsia"/>
          <w:color w:val="000000"/>
          <w:sz w:val="24"/>
          <w:szCs w:val="24"/>
        </w:rPr>
        <w:t>：</w:t>
      </w:r>
      <w:r w:rsidRPr="007C7B77">
        <w:rPr>
          <w:color w:val="000000"/>
          <w:sz w:val="24"/>
          <w:szCs w:val="24"/>
          <w:u w:val="single"/>
        </w:rPr>
        <w:t xml:space="preserve">             </w:t>
      </w:r>
    </w:p>
    <w:p w:rsidR="007C7B77" w:rsidRPr="007C7B77" w:rsidRDefault="007C7B77" w:rsidP="007C7B77">
      <w:pPr>
        <w:spacing w:line="360" w:lineRule="auto"/>
        <w:ind w:firstLineChars="200" w:firstLine="480"/>
        <w:rPr>
          <w:color w:val="000000"/>
          <w:sz w:val="24"/>
          <w:szCs w:val="24"/>
        </w:rPr>
      </w:pPr>
      <w:r w:rsidRPr="007C7B77">
        <w:rPr>
          <w:rFonts w:hint="eastAsia"/>
          <w:color w:val="000000"/>
          <w:sz w:val="24"/>
          <w:szCs w:val="24"/>
        </w:rPr>
        <w:t>（</w:t>
      </w:r>
      <w:r w:rsidRPr="007C7B77">
        <w:rPr>
          <w:color w:val="000000"/>
          <w:sz w:val="24"/>
          <w:szCs w:val="24"/>
        </w:rPr>
        <w:t>3</w:t>
      </w:r>
      <w:r w:rsidRPr="007C7B77">
        <w:rPr>
          <w:rFonts w:hint="eastAsia"/>
          <w:color w:val="000000"/>
          <w:sz w:val="24"/>
          <w:szCs w:val="24"/>
        </w:rPr>
        <w:t>）</w:t>
      </w:r>
      <w:r w:rsidRPr="007C7B77">
        <w:rPr>
          <w:sz w:val="24"/>
          <w:szCs w:val="24"/>
        </w:rPr>
        <w:t>其父</w:t>
      </w:r>
      <w:r w:rsidRPr="00D5224C">
        <w:rPr>
          <w:color w:val="000000"/>
          <w:sz w:val="24"/>
          <w:szCs w:val="24"/>
          <w:em w:val="dot"/>
        </w:rPr>
        <w:t>时</w:t>
      </w:r>
      <w:r w:rsidRPr="007C7B77">
        <w:rPr>
          <w:sz w:val="24"/>
          <w:szCs w:val="24"/>
        </w:rPr>
        <w:t>觉</w:t>
      </w:r>
      <w:r w:rsidRPr="007C7B77">
        <w:rPr>
          <w:color w:val="000000"/>
          <w:sz w:val="24"/>
          <w:szCs w:val="24"/>
        </w:rPr>
        <w:t xml:space="preserve">                  </w:t>
      </w:r>
      <w:r w:rsidRPr="007C7B77">
        <w:rPr>
          <w:sz w:val="24"/>
          <w:szCs w:val="24"/>
        </w:rPr>
        <w:t>时</w:t>
      </w:r>
      <w:r w:rsidRPr="007C7B77">
        <w:rPr>
          <w:rFonts w:hint="eastAsia"/>
          <w:color w:val="000000"/>
          <w:sz w:val="24"/>
          <w:szCs w:val="24"/>
        </w:rPr>
        <w:t>：</w:t>
      </w:r>
      <w:r w:rsidRPr="007C7B77">
        <w:rPr>
          <w:color w:val="000000"/>
          <w:sz w:val="24"/>
          <w:szCs w:val="24"/>
          <w:u w:val="single"/>
        </w:rPr>
        <w:t xml:space="preserve">             </w:t>
      </w:r>
    </w:p>
    <w:p w:rsidR="007C7B77" w:rsidRPr="007C7B77" w:rsidRDefault="007C7B77" w:rsidP="007C7B77">
      <w:pPr>
        <w:spacing w:line="360" w:lineRule="auto"/>
        <w:ind w:firstLineChars="200" w:firstLine="480"/>
        <w:rPr>
          <w:color w:val="000000"/>
          <w:sz w:val="24"/>
          <w:szCs w:val="24"/>
        </w:rPr>
      </w:pPr>
      <w:r w:rsidRPr="007C7B77">
        <w:rPr>
          <w:rFonts w:hint="eastAsia"/>
          <w:color w:val="000000"/>
          <w:sz w:val="24"/>
          <w:szCs w:val="24"/>
        </w:rPr>
        <w:t>（</w:t>
      </w:r>
      <w:r w:rsidRPr="007C7B77">
        <w:rPr>
          <w:color w:val="000000"/>
          <w:sz w:val="24"/>
          <w:szCs w:val="24"/>
        </w:rPr>
        <w:t>4</w:t>
      </w:r>
      <w:r w:rsidRPr="007C7B77">
        <w:rPr>
          <w:rFonts w:hint="eastAsia"/>
          <w:color w:val="000000"/>
          <w:sz w:val="24"/>
          <w:szCs w:val="24"/>
        </w:rPr>
        <w:t>）</w:t>
      </w:r>
      <w:r w:rsidRPr="007C7B77">
        <w:rPr>
          <w:sz w:val="24"/>
          <w:szCs w:val="24"/>
        </w:rPr>
        <w:t>又问会</w:t>
      </w:r>
      <w:r w:rsidRPr="00D5224C">
        <w:rPr>
          <w:color w:val="000000"/>
          <w:sz w:val="24"/>
          <w:szCs w:val="24"/>
          <w:em w:val="dot"/>
        </w:rPr>
        <w:t>何以</w:t>
      </w:r>
      <w:r w:rsidRPr="007C7B77">
        <w:rPr>
          <w:sz w:val="24"/>
          <w:szCs w:val="24"/>
        </w:rPr>
        <w:t>不拜</w:t>
      </w:r>
      <w:r w:rsidRPr="007C7B77">
        <w:rPr>
          <w:color w:val="000000"/>
          <w:sz w:val="24"/>
          <w:szCs w:val="24"/>
        </w:rPr>
        <w:t xml:space="preserve">            </w:t>
      </w:r>
      <w:r w:rsidRPr="007C7B77">
        <w:rPr>
          <w:sz w:val="24"/>
          <w:szCs w:val="24"/>
        </w:rPr>
        <w:t>何以</w:t>
      </w:r>
      <w:r w:rsidRPr="007C7B77">
        <w:rPr>
          <w:rFonts w:hint="eastAsia"/>
          <w:color w:val="000000"/>
          <w:sz w:val="24"/>
          <w:szCs w:val="24"/>
        </w:rPr>
        <w:t>：</w:t>
      </w:r>
      <w:r w:rsidRPr="007C7B77">
        <w:rPr>
          <w:color w:val="000000"/>
          <w:sz w:val="24"/>
          <w:szCs w:val="24"/>
          <w:u w:val="single"/>
        </w:rPr>
        <w:t xml:space="preserve">             </w:t>
      </w:r>
    </w:p>
    <w:p w:rsidR="007C7B77" w:rsidRPr="007C7B77" w:rsidRDefault="007C7B77" w:rsidP="007C7B77">
      <w:pPr>
        <w:spacing w:line="360" w:lineRule="auto"/>
        <w:ind w:firstLineChars="200" w:firstLine="480"/>
        <w:rPr>
          <w:color w:val="000000"/>
          <w:sz w:val="24"/>
          <w:szCs w:val="24"/>
        </w:rPr>
      </w:pPr>
      <w:r w:rsidRPr="007C7B77">
        <w:rPr>
          <w:color w:val="000000"/>
          <w:sz w:val="24"/>
          <w:szCs w:val="24"/>
        </w:rPr>
        <w:t>2</w:t>
      </w:r>
      <w:r w:rsidRPr="007C7B77">
        <w:rPr>
          <w:rFonts w:hint="eastAsia"/>
          <w:color w:val="000000"/>
          <w:sz w:val="24"/>
          <w:szCs w:val="24"/>
        </w:rPr>
        <w:t>．用现代汉语翻译下面的句子。</w:t>
      </w:r>
    </w:p>
    <w:p w:rsidR="007C7B77" w:rsidRPr="007C7B77" w:rsidRDefault="007C7B77" w:rsidP="007C7B77">
      <w:pPr>
        <w:ind w:firstLineChars="200" w:firstLine="480"/>
        <w:rPr>
          <w:rFonts w:ascii="Arial" w:hAnsi="Arial" w:cs="Arial"/>
          <w:color w:val="000000"/>
          <w:sz w:val="24"/>
          <w:szCs w:val="24"/>
        </w:rPr>
      </w:pPr>
      <w:r w:rsidRPr="007C7B77">
        <w:rPr>
          <w:rFonts w:hint="eastAsia"/>
          <w:color w:val="000000"/>
          <w:sz w:val="24"/>
          <w:szCs w:val="24"/>
        </w:rPr>
        <w:t>（</w:t>
      </w:r>
      <w:r w:rsidRPr="007C7B77">
        <w:rPr>
          <w:color w:val="000000"/>
          <w:sz w:val="24"/>
          <w:szCs w:val="24"/>
        </w:rPr>
        <w:t>1</w:t>
      </w:r>
      <w:r w:rsidRPr="007C7B77">
        <w:rPr>
          <w:rFonts w:hint="eastAsia"/>
          <w:color w:val="000000"/>
          <w:sz w:val="24"/>
          <w:szCs w:val="24"/>
        </w:rPr>
        <w:t>）</w:t>
      </w:r>
      <w:r w:rsidRPr="007C7B77">
        <w:rPr>
          <w:sz w:val="24"/>
          <w:szCs w:val="24"/>
        </w:rPr>
        <w:t>且托</w:t>
      </w:r>
      <w:proofErr w:type="gramStart"/>
      <w:r w:rsidRPr="007C7B77">
        <w:rPr>
          <w:sz w:val="24"/>
          <w:szCs w:val="24"/>
        </w:rPr>
        <w:t>寐</w:t>
      </w:r>
      <w:proofErr w:type="gramEnd"/>
      <w:r w:rsidRPr="007C7B77">
        <w:rPr>
          <w:sz w:val="24"/>
          <w:szCs w:val="24"/>
        </w:rPr>
        <w:t>以观之。</w:t>
      </w:r>
    </w:p>
    <w:p w:rsidR="007C7B77" w:rsidRPr="007C7B77" w:rsidRDefault="007C7B77" w:rsidP="007C7B77">
      <w:pPr>
        <w:ind w:firstLineChars="200" w:firstLine="480"/>
        <w:rPr>
          <w:color w:val="000000"/>
          <w:sz w:val="24"/>
          <w:szCs w:val="24"/>
          <w:u w:val="single"/>
        </w:rPr>
      </w:pPr>
      <w:r w:rsidRPr="007C7B77">
        <w:rPr>
          <w:color w:val="000000"/>
          <w:sz w:val="24"/>
          <w:szCs w:val="24"/>
        </w:rPr>
        <w:t xml:space="preserve">     </w:t>
      </w:r>
      <w:r w:rsidRPr="007C7B77">
        <w:rPr>
          <w:color w:val="000000"/>
          <w:sz w:val="24"/>
          <w:szCs w:val="24"/>
          <w:u w:val="single"/>
        </w:rPr>
        <w:t xml:space="preserve">                                                             </w:t>
      </w:r>
    </w:p>
    <w:p w:rsidR="007C7B77" w:rsidRPr="007C7B77" w:rsidRDefault="007C7B77" w:rsidP="007C7B77">
      <w:pPr>
        <w:ind w:firstLineChars="200" w:firstLine="480"/>
        <w:rPr>
          <w:rFonts w:ascii="Arial" w:hAnsi="Arial" w:cs="Arial" w:hint="eastAsia"/>
          <w:color w:val="000000"/>
          <w:sz w:val="24"/>
          <w:szCs w:val="24"/>
        </w:rPr>
      </w:pPr>
      <w:r w:rsidRPr="007C7B77">
        <w:rPr>
          <w:rFonts w:hint="eastAsia"/>
          <w:color w:val="000000"/>
          <w:sz w:val="24"/>
          <w:szCs w:val="24"/>
        </w:rPr>
        <w:t>（</w:t>
      </w:r>
      <w:r w:rsidRPr="007C7B77">
        <w:rPr>
          <w:color w:val="000000"/>
          <w:sz w:val="24"/>
          <w:szCs w:val="24"/>
        </w:rPr>
        <w:t>2</w:t>
      </w:r>
      <w:r w:rsidRPr="007C7B77">
        <w:rPr>
          <w:rFonts w:hint="eastAsia"/>
          <w:color w:val="000000"/>
          <w:sz w:val="24"/>
          <w:szCs w:val="24"/>
        </w:rPr>
        <w:t>）</w:t>
      </w:r>
      <w:r w:rsidRPr="007C7B77">
        <w:rPr>
          <w:sz w:val="24"/>
          <w:szCs w:val="24"/>
        </w:rPr>
        <w:t>既而问</w:t>
      </w:r>
      <w:proofErr w:type="gramStart"/>
      <w:r w:rsidRPr="007C7B77">
        <w:rPr>
          <w:sz w:val="24"/>
          <w:szCs w:val="24"/>
        </w:rPr>
        <w:t>毓</w:t>
      </w:r>
      <w:proofErr w:type="gramEnd"/>
      <w:r w:rsidRPr="007C7B77">
        <w:rPr>
          <w:sz w:val="24"/>
          <w:szCs w:val="24"/>
        </w:rPr>
        <w:t>何以拜</w:t>
      </w:r>
      <w:r w:rsidRPr="007C7B77">
        <w:rPr>
          <w:rFonts w:hint="eastAsia"/>
          <w:sz w:val="24"/>
          <w:szCs w:val="24"/>
        </w:rPr>
        <w:t>。</w:t>
      </w:r>
    </w:p>
    <w:p w:rsidR="007C7B77" w:rsidRPr="007C7B77" w:rsidRDefault="007C7B77" w:rsidP="007C7B77">
      <w:pPr>
        <w:spacing w:line="360" w:lineRule="auto"/>
        <w:ind w:firstLineChars="200" w:firstLine="480"/>
        <w:rPr>
          <w:color w:val="000000"/>
          <w:sz w:val="24"/>
          <w:szCs w:val="24"/>
          <w:u w:val="single"/>
        </w:rPr>
      </w:pPr>
      <w:r w:rsidRPr="007C7B77">
        <w:rPr>
          <w:color w:val="000000"/>
          <w:sz w:val="24"/>
          <w:szCs w:val="24"/>
        </w:rPr>
        <w:t xml:space="preserve">     </w:t>
      </w:r>
      <w:r w:rsidRPr="007C7B77">
        <w:rPr>
          <w:color w:val="000000"/>
          <w:sz w:val="24"/>
          <w:szCs w:val="24"/>
          <w:u w:val="single"/>
        </w:rPr>
        <w:t xml:space="preserve">                                                             </w:t>
      </w:r>
    </w:p>
    <w:p w:rsidR="007C7B77" w:rsidRPr="007C7B77" w:rsidRDefault="007C7B77" w:rsidP="007C7B77">
      <w:pPr>
        <w:spacing w:line="360" w:lineRule="auto"/>
        <w:ind w:firstLineChars="200" w:firstLine="480"/>
        <w:rPr>
          <w:color w:val="000000"/>
          <w:sz w:val="24"/>
          <w:szCs w:val="24"/>
        </w:rPr>
      </w:pPr>
      <w:r w:rsidRPr="007C7B77">
        <w:rPr>
          <w:color w:val="000000"/>
          <w:sz w:val="24"/>
          <w:szCs w:val="24"/>
        </w:rPr>
        <w:t>3</w:t>
      </w:r>
      <w:r w:rsidRPr="007C7B77">
        <w:rPr>
          <w:rFonts w:hint="eastAsia"/>
          <w:color w:val="000000"/>
          <w:sz w:val="24"/>
          <w:szCs w:val="24"/>
        </w:rPr>
        <w:t>．</w:t>
      </w:r>
      <w:r w:rsidRPr="007C7B77">
        <w:rPr>
          <w:rFonts w:hint="eastAsia"/>
          <w:color w:val="000000"/>
          <w:sz w:val="24"/>
          <w:szCs w:val="24"/>
        </w:rPr>
        <w:t>你认为</w:t>
      </w:r>
      <w:r w:rsidRPr="007C7B77">
        <w:rPr>
          <w:color w:val="000000"/>
          <w:sz w:val="24"/>
          <w:szCs w:val="24"/>
        </w:rPr>
        <w:t>钟毓和</w:t>
      </w:r>
      <w:r w:rsidRPr="007C7B77">
        <w:rPr>
          <w:rFonts w:hint="eastAsia"/>
          <w:color w:val="000000"/>
          <w:sz w:val="24"/>
          <w:szCs w:val="24"/>
        </w:rPr>
        <w:t>钟</w:t>
      </w:r>
      <w:r w:rsidRPr="007C7B77">
        <w:rPr>
          <w:color w:val="000000"/>
          <w:sz w:val="24"/>
          <w:szCs w:val="24"/>
        </w:rPr>
        <w:t>会兄弟俩哪个更有道理？为什么</w:t>
      </w:r>
      <w:r w:rsidRPr="007C7B77">
        <w:rPr>
          <w:rFonts w:hint="eastAsia"/>
          <w:color w:val="000000"/>
          <w:sz w:val="24"/>
          <w:szCs w:val="24"/>
        </w:rPr>
        <w:t>？</w:t>
      </w:r>
    </w:p>
    <w:p w:rsidR="007C7B77" w:rsidRPr="007C7B77" w:rsidRDefault="007C7B77" w:rsidP="007C7B77">
      <w:pPr>
        <w:spacing w:line="360" w:lineRule="auto"/>
        <w:ind w:firstLineChars="200" w:firstLine="480"/>
        <w:rPr>
          <w:color w:val="000000"/>
          <w:sz w:val="24"/>
          <w:szCs w:val="24"/>
          <w:u w:val="single"/>
        </w:rPr>
      </w:pPr>
      <w:r w:rsidRPr="007C7B77">
        <w:rPr>
          <w:color w:val="000000"/>
          <w:sz w:val="24"/>
          <w:szCs w:val="24"/>
        </w:rPr>
        <w:t xml:space="preserve">     </w:t>
      </w:r>
      <w:r w:rsidRPr="007C7B77">
        <w:rPr>
          <w:color w:val="000000"/>
          <w:sz w:val="24"/>
          <w:szCs w:val="24"/>
          <w:u w:val="single"/>
        </w:rPr>
        <w:t xml:space="preserve">                                                             </w:t>
      </w:r>
    </w:p>
    <w:p w:rsidR="007C7B77" w:rsidRPr="007C7B77" w:rsidRDefault="007C7B77" w:rsidP="007C7B77">
      <w:pPr>
        <w:spacing w:line="360" w:lineRule="auto"/>
        <w:ind w:firstLineChars="200" w:firstLine="480"/>
        <w:rPr>
          <w:color w:val="000000"/>
          <w:sz w:val="24"/>
          <w:szCs w:val="24"/>
          <w:u w:val="single"/>
        </w:rPr>
      </w:pPr>
      <w:r w:rsidRPr="007C7B77">
        <w:rPr>
          <w:color w:val="000000"/>
          <w:sz w:val="24"/>
          <w:szCs w:val="24"/>
        </w:rPr>
        <w:t xml:space="preserve">     </w:t>
      </w:r>
      <w:r w:rsidRPr="007C7B77">
        <w:rPr>
          <w:color w:val="000000"/>
          <w:sz w:val="24"/>
          <w:szCs w:val="24"/>
          <w:u w:val="single"/>
        </w:rPr>
        <w:t xml:space="preserve">                                                             </w:t>
      </w:r>
    </w:p>
    <w:p w:rsidR="007C7B77" w:rsidRPr="007C7B77" w:rsidRDefault="007C7B77" w:rsidP="00D5224C">
      <w:pPr>
        <w:pStyle w:val="a3"/>
        <w:spacing w:before="0" w:beforeAutospacing="0" w:after="0" w:afterAutospacing="0"/>
        <w:ind w:firstLineChars="1300" w:firstLine="3120"/>
        <w:rPr>
          <w:rFonts w:hint="eastAsia"/>
        </w:rPr>
      </w:pPr>
      <w:r>
        <w:rPr>
          <w:rFonts w:hint="eastAsia"/>
        </w:rPr>
        <w:t>（</w:t>
      </w:r>
      <w:r>
        <w:t>三）韩信胯下之辱</w:t>
      </w:r>
      <w:r w:rsidR="00D5224C">
        <w:rPr>
          <w:rFonts w:hint="eastAsia"/>
        </w:rPr>
        <w:t>（</w:t>
      </w:r>
      <w:r w:rsidR="00D5224C">
        <w:t>选自</w:t>
      </w:r>
      <w:r w:rsidR="00D5224C" w:rsidRPr="00D5224C">
        <w:rPr>
          <w:rFonts w:hint="eastAsia"/>
        </w:rPr>
        <w:t>)《史记·淮阴侯列传》</w:t>
      </w:r>
      <w:r w:rsidR="00D5224C">
        <w:rPr>
          <w:rFonts w:hint="eastAsia"/>
        </w:rPr>
        <w:t>）</w:t>
      </w:r>
    </w:p>
    <w:p w:rsidR="007C7B77" w:rsidRDefault="00D5224C" w:rsidP="00D5224C">
      <w:pPr>
        <w:spacing w:line="600" w:lineRule="exact"/>
        <w:ind w:firstLineChars="200" w:firstLine="480"/>
        <w:rPr>
          <w:color w:val="000000"/>
          <w:sz w:val="24"/>
          <w:szCs w:val="24"/>
        </w:rPr>
      </w:pPr>
      <w:r w:rsidRPr="00D5224C">
        <w:rPr>
          <w:rFonts w:ascii="宋体" w:hAnsi="宋体" w:cs="宋体" w:hint="eastAsia"/>
          <w:kern w:val="0"/>
          <w:sz w:val="24"/>
          <w:szCs w:val="24"/>
        </w:rPr>
        <w:t>淮阴屠中少年有侮信者，曰：“若虽长大，好带刀剑，</w:t>
      </w:r>
      <w:r w:rsidRPr="00D5224C">
        <w:rPr>
          <w:rFonts w:hint="eastAsia"/>
          <w:color w:val="000000"/>
          <w:sz w:val="24"/>
          <w:szCs w:val="24"/>
          <w:em w:val="dot"/>
        </w:rPr>
        <w:t>中情</w:t>
      </w:r>
      <w:r w:rsidRPr="00D5224C">
        <w:rPr>
          <w:rFonts w:ascii="宋体" w:hAnsi="宋体" w:cs="宋体" w:hint="eastAsia"/>
          <w:kern w:val="0"/>
          <w:sz w:val="24"/>
          <w:szCs w:val="24"/>
        </w:rPr>
        <w:t>怯耳。”</w:t>
      </w:r>
      <w:proofErr w:type="gramStart"/>
      <w:r w:rsidRPr="00D5224C">
        <w:rPr>
          <w:rFonts w:hint="eastAsia"/>
          <w:color w:val="000000"/>
          <w:sz w:val="24"/>
          <w:szCs w:val="24"/>
          <w:em w:val="dot"/>
        </w:rPr>
        <w:t>众</w:t>
      </w:r>
      <w:r w:rsidRPr="00D5224C">
        <w:rPr>
          <w:rFonts w:ascii="宋体" w:hAnsi="宋体" w:cs="宋体" w:hint="eastAsia"/>
          <w:kern w:val="0"/>
          <w:sz w:val="24"/>
          <w:szCs w:val="24"/>
        </w:rPr>
        <w:t>辱之</w:t>
      </w:r>
      <w:proofErr w:type="gramEnd"/>
      <w:r w:rsidRPr="00D5224C">
        <w:rPr>
          <w:rFonts w:ascii="宋体" w:hAnsi="宋体" w:cs="宋体" w:hint="eastAsia"/>
          <w:kern w:val="0"/>
          <w:sz w:val="24"/>
          <w:szCs w:val="24"/>
        </w:rPr>
        <w:t>曰：“信</w:t>
      </w:r>
      <w:r w:rsidRPr="00D5224C">
        <w:rPr>
          <w:rFonts w:hint="eastAsia"/>
          <w:color w:val="000000"/>
          <w:sz w:val="24"/>
          <w:szCs w:val="24"/>
          <w:em w:val="dot"/>
        </w:rPr>
        <w:t>能死</w:t>
      </w:r>
      <w:r w:rsidR="007C7B77" w:rsidRPr="00D5224C">
        <w:rPr>
          <w:rFonts w:ascii="宋体" w:hAnsi="宋体" w:cs="宋体" w:hint="eastAsia"/>
          <w:kern w:val="0"/>
          <w:sz w:val="24"/>
          <w:szCs w:val="24"/>
        </w:rPr>
        <w:t>，</w:t>
      </w:r>
      <w:r w:rsidR="007C7B77" w:rsidRPr="007C7B77">
        <w:rPr>
          <w:rFonts w:hint="eastAsia"/>
          <w:color w:val="000000"/>
          <w:sz w:val="24"/>
          <w:szCs w:val="24"/>
        </w:rPr>
        <w:t>刺我；不能死，出我胯下。”</w:t>
      </w:r>
      <w:proofErr w:type="gramStart"/>
      <w:r w:rsidR="007C7B77" w:rsidRPr="007C7B77">
        <w:rPr>
          <w:rFonts w:hint="eastAsia"/>
          <w:color w:val="000000"/>
          <w:sz w:val="24"/>
          <w:szCs w:val="24"/>
        </w:rPr>
        <w:t>于是信熟视之</w:t>
      </w:r>
      <w:proofErr w:type="gramEnd"/>
      <w:r w:rsidR="007C7B77" w:rsidRPr="007C7B77">
        <w:rPr>
          <w:rFonts w:hint="eastAsia"/>
          <w:color w:val="000000"/>
          <w:sz w:val="24"/>
          <w:szCs w:val="24"/>
        </w:rPr>
        <w:t>，</w:t>
      </w:r>
      <w:proofErr w:type="gramStart"/>
      <w:r w:rsidR="007C7B77" w:rsidRPr="007C7B77">
        <w:rPr>
          <w:rFonts w:hint="eastAsia"/>
          <w:color w:val="000000"/>
          <w:sz w:val="24"/>
          <w:szCs w:val="24"/>
        </w:rPr>
        <w:t>俯出胯下</w:t>
      </w:r>
      <w:proofErr w:type="gramEnd"/>
      <w:r w:rsidR="007C7B77" w:rsidRPr="007C7B77">
        <w:rPr>
          <w:rFonts w:hint="eastAsia"/>
          <w:color w:val="000000"/>
          <w:sz w:val="24"/>
          <w:szCs w:val="24"/>
        </w:rPr>
        <w:t>，匍匐。一市人皆笑信，以为怯。</w:t>
      </w:r>
    </w:p>
    <w:p w:rsidR="00D5224C" w:rsidRDefault="00D5224C" w:rsidP="00D5224C">
      <w:pPr>
        <w:spacing w:line="600" w:lineRule="exact"/>
        <w:ind w:firstLineChars="200"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注释</w:t>
      </w:r>
      <w:r>
        <w:rPr>
          <w:color w:val="000000"/>
          <w:sz w:val="24"/>
          <w:szCs w:val="24"/>
        </w:rPr>
        <w:t>：中情：内心。</w:t>
      </w:r>
      <w:r>
        <w:rPr>
          <w:rFonts w:hint="eastAsia"/>
          <w:color w:val="000000"/>
          <w:sz w:val="24"/>
          <w:szCs w:val="24"/>
        </w:rPr>
        <w:t xml:space="preserve">   </w:t>
      </w:r>
      <w:r>
        <w:rPr>
          <w:rFonts w:hint="eastAsia"/>
          <w:color w:val="000000"/>
          <w:sz w:val="24"/>
          <w:szCs w:val="24"/>
        </w:rPr>
        <w:t>众</w:t>
      </w:r>
      <w:r>
        <w:rPr>
          <w:color w:val="000000"/>
          <w:sz w:val="24"/>
          <w:szCs w:val="24"/>
        </w:rPr>
        <w:t>：当着众人。</w:t>
      </w:r>
      <w:r>
        <w:rPr>
          <w:rFonts w:hint="eastAsia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</w:t>
      </w:r>
      <w:r>
        <w:rPr>
          <w:rFonts w:hint="eastAsia"/>
          <w:color w:val="000000"/>
          <w:sz w:val="24"/>
          <w:szCs w:val="24"/>
        </w:rPr>
        <w:t>能死</w:t>
      </w:r>
      <w:r>
        <w:rPr>
          <w:color w:val="000000"/>
          <w:sz w:val="24"/>
          <w:szCs w:val="24"/>
        </w:rPr>
        <w:t>：能不怕死，敢死。</w:t>
      </w:r>
    </w:p>
    <w:p w:rsidR="00D5224C" w:rsidRPr="007C7B77" w:rsidRDefault="00D5224C" w:rsidP="00D5224C">
      <w:pPr>
        <w:spacing w:line="360" w:lineRule="auto"/>
        <w:ind w:firstLineChars="200" w:firstLine="480"/>
        <w:rPr>
          <w:color w:val="000000"/>
          <w:sz w:val="24"/>
          <w:szCs w:val="24"/>
        </w:rPr>
      </w:pPr>
      <w:r w:rsidRPr="007C7B77">
        <w:rPr>
          <w:color w:val="000000"/>
          <w:sz w:val="24"/>
          <w:szCs w:val="24"/>
        </w:rPr>
        <w:t>1</w:t>
      </w:r>
      <w:r w:rsidRPr="007C7B77">
        <w:rPr>
          <w:rFonts w:hint="eastAsia"/>
          <w:color w:val="000000"/>
          <w:sz w:val="24"/>
          <w:szCs w:val="24"/>
        </w:rPr>
        <w:t>．解释下</w:t>
      </w:r>
      <w:proofErr w:type="gramStart"/>
      <w:r w:rsidRPr="007C7B77">
        <w:rPr>
          <w:rFonts w:hint="eastAsia"/>
          <w:color w:val="000000"/>
          <w:sz w:val="24"/>
          <w:szCs w:val="24"/>
        </w:rPr>
        <w:t>列句</w:t>
      </w:r>
      <w:proofErr w:type="gramEnd"/>
      <w:r w:rsidRPr="007C7B77">
        <w:rPr>
          <w:rFonts w:hint="eastAsia"/>
          <w:color w:val="000000"/>
          <w:sz w:val="24"/>
          <w:szCs w:val="24"/>
        </w:rPr>
        <w:t>中加点字的意思。</w:t>
      </w:r>
    </w:p>
    <w:p w:rsidR="00D5224C" w:rsidRPr="007C7B77" w:rsidRDefault="00D5224C" w:rsidP="00D5224C">
      <w:pPr>
        <w:spacing w:line="360" w:lineRule="auto"/>
        <w:ind w:firstLineChars="200" w:firstLine="480"/>
        <w:rPr>
          <w:color w:val="000000"/>
          <w:sz w:val="24"/>
          <w:szCs w:val="24"/>
        </w:rPr>
      </w:pPr>
      <w:r w:rsidRPr="007C7B77">
        <w:rPr>
          <w:rFonts w:hint="eastAsia"/>
          <w:color w:val="000000"/>
          <w:sz w:val="24"/>
          <w:szCs w:val="24"/>
        </w:rPr>
        <w:t>（</w:t>
      </w:r>
      <w:r w:rsidRPr="007C7B77">
        <w:rPr>
          <w:color w:val="000000"/>
          <w:sz w:val="24"/>
          <w:szCs w:val="24"/>
        </w:rPr>
        <w:t>1</w:t>
      </w:r>
      <w:r w:rsidRPr="007C7B77">
        <w:rPr>
          <w:rFonts w:hint="eastAsia"/>
          <w:color w:val="000000"/>
          <w:sz w:val="24"/>
          <w:szCs w:val="24"/>
        </w:rPr>
        <w:t>）</w:t>
      </w:r>
      <w:proofErr w:type="gramStart"/>
      <w:r w:rsidRPr="00D5224C">
        <w:rPr>
          <w:rFonts w:hint="eastAsia"/>
          <w:color w:val="000000"/>
          <w:sz w:val="24"/>
          <w:szCs w:val="24"/>
          <w:em w:val="dot"/>
        </w:rPr>
        <w:t>若</w:t>
      </w:r>
      <w:r w:rsidRPr="00D5224C">
        <w:rPr>
          <w:rFonts w:ascii="宋体" w:hAnsi="宋体" w:cs="宋体" w:hint="eastAsia"/>
          <w:kern w:val="0"/>
          <w:sz w:val="24"/>
          <w:szCs w:val="24"/>
        </w:rPr>
        <w:t>虽长大</w:t>
      </w:r>
      <w:proofErr w:type="gramEnd"/>
      <w:r w:rsidRPr="007C7B77">
        <w:rPr>
          <w:color w:val="000000"/>
          <w:sz w:val="24"/>
          <w:szCs w:val="24"/>
        </w:rPr>
        <w:t xml:space="preserve">              </w:t>
      </w:r>
      <w:r>
        <w:rPr>
          <w:color w:val="000000"/>
          <w:sz w:val="24"/>
          <w:szCs w:val="24"/>
        </w:rPr>
        <w:t xml:space="preserve"> </w:t>
      </w:r>
      <w:r w:rsidRPr="00D5224C">
        <w:rPr>
          <w:rFonts w:ascii="宋体" w:hAnsi="宋体" w:cs="宋体" w:hint="eastAsia"/>
          <w:kern w:val="0"/>
          <w:sz w:val="24"/>
          <w:szCs w:val="24"/>
        </w:rPr>
        <w:t>若</w:t>
      </w:r>
      <w:r w:rsidRPr="007C7B77">
        <w:rPr>
          <w:rFonts w:hint="eastAsia"/>
          <w:color w:val="000000"/>
          <w:sz w:val="24"/>
          <w:szCs w:val="24"/>
        </w:rPr>
        <w:t>：</w:t>
      </w:r>
      <w:r w:rsidRPr="007C7B77">
        <w:rPr>
          <w:color w:val="000000"/>
          <w:sz w:val="24"/>
          <w:szCs w:val="24"/>
          <w:u w:val="single"/>
        </w:rPr>
        <w:t xml:space="preserve">             </w:t>
      </w:r>
    </w:p>
    <w:p w:rsidR="00D5224C" w:rsidRPr="007C7B77" w:rsidRDefault="00D5224C" w:rsidP="00D5224C">
      <w:pPr>
        <w:spacing w:line="360" w:lineRule="auto"/>
        <w:ind w:firstLineChars="200" w:firstLine="480"/>
        <w:rPr>
          <w:color w:val="000000"/>
          <w:sz w:val="24"/>
          <w:szCs w:val="24"/>
        </w:rPr>
      </w:pPr>
      <w:r w:rsidRPr="007C7B77">
        <w:rPr>
          <w:rFonts w:hint="eastAsia"/>
          <w:color w:val="000000"/>
          <w:sz w:val="24"/>
          <w:szCs w:val="24"/>
        </w:rPr>
        <w:t>（</w:t>
      </w:r>
      <w:r w:rsidRPr="007C7B77">
        <w:rPr>
          <w:color w:val="000000"/>
          <w:sz w:val="24"/>
          <w:szCs w:val="24"/>
        </w:rPr>
        <w:t>2</w:t>
      </w:r>
      <w:r w:rsidRPr="007C7B77">
        <w:rPr>
          <w:rFonts w:hint="eastAsia"/>
          <w:color w:val="000000"/>
          <w:sz w:val="24"/>
          <w:szCs w:val="24"/>
        </w:rPr>
        <w:t>）</w:t>
      </w:r>
      <w:r w:rsidRPr="00D5224C">
        <w:rPr>
          <w:rFonts w:ascii="宋体" w:hAnsi="宋体" w:cs="宋体" w:hint="eastAsia"/>
          <w:kern w:val="0"/>
          <w:sz w:val="24"/>
          <w:szCs w:val="24"/>
        </w:rPr>
        <w:t>中</w:t>
      </w:r>
      <w:proofErr w:type="gramStart"/>
      <w:r w:rsidRPr="00D5224C">
        <w:rPr>
          <w:rFonts w:ascii="宋体" w:hAnsi="宋体" w:cs="宋体" w:hint="eastAsia"/>
          <w:kern w:val="0"/>
          <w:sz w:val="24"/>
          <w:szCs w:val="24"/>
        </w:rPr>
        <w:t>情怯</w:t>
      </w:r>
      <w:r w:rsidRPr="00D5224C">
        <w:rPr>
          <w:rFonts w:hint="eastAsia"/>
          <w:color w:val="000000"/>
          <w:sz w:val="24"/>
          <w:szCs w:val="24"/>
          <w:em w:val="dot"/>
        </w:rPr>
        <w:t>耳</w:t>
      </w:r>
      <w:proofErr w:type="gramEnd"/>
      <w:r w:rsidRPr="007C7B77">
        <w:rPr>
          <w:color w:val="000000"/>
          <w:sz w:val="24"/>
          <w:szCs w:val="24"/>
        </w:rPr>
        <w:t xml:space="preserve">             </w:t>
      </w:r>
      <w:r>
        <w:rPr>
          <w:color w:val="000000"/>
          <w:sz w:val="24"/>
          <w:szCs w:val="24"/>
        </w:rPr>
        <w:t xml:space="preserve"> </w:t>
      </w:r>
      <w:r w:rsidRPr="007C7B77">
        <w:rPr>
          <w:color w:val="000000"/>
          <w:sz w:val="24"/>
          <w:szCs w:val="24"/>
        </w:rPr>
        <w:t xml:space="preserve"> </w:t>
      </w:r>
      <w:r w:rsidRPr="00D5224C">
        <w:rPr>
          <w:rFonts w:ascii="宋体" w:hAnsi="宋体" w:cs="宋体" w:hint="eastAsia"/>
          <w:kern w:val="0"/>
          <w:sz w:val="24"/>
          <w:szCs w:val="24"/>
        </w:rPr>
        <w:t>耳</w:t>
      </w:r>
      <w:r w:rsidRPr="007C7B77">
        <w:rPr>
          <w:rFonts w:hint="eastAsia"/>
          <w:color w:val="000000"/>
          <w:sz w:val="24"/>
          <w:szCs w:val="24"/>
        </w:rPr>
        <w:t>：</w:t>
      </w:r>
      <w:r w:rsidRPr="007C7B77">
        <w:rPr>
          <w:color w:val="000000"/>
          <w:sz w:val="24"/>
          <w:szCs w:val="24"/>
          <w:u w:val="single"/>
        </w:rPr>
        <w:t xml:space="preserve">             </w:t>
      </w:r>
    </w:p>
    <w:p w:rsidR="00D5224C" w:rsidRPr="007C7B77" w:rsidRDefault="00D5224C" w:rsidP="00D5224C">
      <w:pPr>
        <w:spacing w:line="360" w:lineRule="auto"/>
        <w:ind w:firstLineChars="200" w:firstLine="480"/>
        <w:rPr>
          <w:color w:val="000000"/>
          <w:sz w:val="24"/>
          <w:szCs w:val="24"/>
        </w:rPr>
      </w:pPr>
      <w:r w:rsidRPr="007C7B77">
        <w:rPr>
          <w:rFonts w:hint="eastAsia"/>
          <w:color w:val="000000"/>
          <w:sz w:val="24"/>
          <w:szCs w:val="24"/>
        </w:rPr>
        <w:t>（</w:t>
      </w:r>
      <w:r w:rsidRPr="007C7B77">
        <w:rPr>
          <w:color w:val="000000"/>
          <w:sz w:val="24"/>
          <w:szCs w:val="24"/>
        </w:rPr>
        <w:t>3</w:t>
      </w:r>
      <w:r w:rsidRPr="007C7B77">
        <w:rPr>
          <w:rFonts w:hint="eastAsia"/>
          <w:color w:val="000000"/>
          <w:sz w:val="24"/>
          <w:szCs w:val="24"/>
        </w:rPr>
        <w:t>）</w:t>
      </w:r>
      <w:proofErr w:type="gramStart"/>
      <w:r w:rsidRPr="00D5224C">
        <w:rPr>
          <w:rFonts w:hint="eastAsia"/>
          <w:color w:val="000000"/>
          <w:sz w:val="24"/>
          <w:szCs w:val="24"/>
          <w:em w:val="dot"/>
        </w:rPr>
        <w:t>于是</w:t>
      </w:r>
      <w:r w:rsidRPr="007C7B77">
        <w:rPr>
          <w:rFonts w:hint="eastAsia"/>
          <w:color w:val="000000"/>
          <w:sz w:val="24"/>
          <w:szCs w:val="24"/>
        </w:rPr>
        <w:t>信熟视之</w:t>
      </w:r>
      <w:proofErr w:type="gramEnd"/>
      <w:r>
        <w:rPr>
          <w:color w:val="000000"/>
          <w:sz w:val="24"/>
          <w:szCs w:val="24"/>
        </w:rPr>
        <w:t xml:space="preserve">          </w:t>
      </w:r>
      <w:r w:rsidRPr="007C7B77">
        <w:rPr>
          <w:color w:val="000000"/>
          <w:sz w:val="24"/>
          <w:szCs w:val="24"/>
        </w:rPr>
        <w:t xml:space="preserve"> </w:t>
      </w:r>
      <w:r w:rsidRPr="007C7B77">
        <w:rPr>
          <w:rFonts w:hint="eastAsia"/>
          <w:color w:val="000000"/>
          <w:sz w:val="24"/>
          <w:szCs w:val="24"/>
        </w:rPr>
        <w:t>于是：</w:t>
      </w:r>
      <w:r w:rsidRPr="007C7B77">
        <w:rPr>
          <w:color w:val="000000"/>
          <w:sz w:val="24"/>
          <w:szCs w:val="24"/>
          <w:u w:val="single"/>
        </w:rPr>
        <w:t xml:space="preserve">             </w:t>
      </w:r>
    </w:p>
    <w:p w:rsidR="00D5224C" w:rsidRPr="007C7B77" w:rsidRDefault="00D5224C" w:rsidP="00D5224C">
      <w:pPr>
        <w:spacing w:line="360" w:lineRule="auto"/>
        <w:ind w:firstLineChars="200" w:firstLine="480"/>
        <w:rPr>
          <w:color w:val="000000"/>
          <w:sz w:val="24"/>
          <w:szCs w:val="24"/>
        </w:rPr>
      </w:pPr>
      <w:r w:rsidRPr="007C7B77">
        <w:rPr>
          <w:rFonts w:hint="eastAsia"/>
          <w:color w:val="000000"/>
          <w:sz w:val="24"/>
          <w:szCs w:val="24"/>
        </w:rPr>
        <w:t>（</w:t>
      </w:r>
      <w:r w:rsidRPr="007C7B77">
        <w:rPr>
          <w:color w:val="000000"/>
          <w:sz w:val="24"/>
          <w:szCs w:val="24"/>
        </w:rPr>
        <w:t>4</w:t>
      </w:r>
      <w:r w:rsidRPr="007C7B77">
        <w:rPr>
          <w:rFonts w:hint="eastAsia"/>
          <w:color w:val="000000"/>
          <w:sz w:val="24"/>
          <w:szCs w:val="24"/>
        </w:rPr>
        <w:t>）</w:t>
      </w:r>
      <w:r w:rsidRPr="00D5224C">
        <w:rPr>
          <w:rFonts w:hint="eastAsia"/>
          <w:color w:val="000000"/>
          <w:sz w:val="24"/>
          <w:szCs w:val="24"/>
          <w:em w:val="dot"/>
        </w:rPr>
        <w:t>一</w:t>
      </w:r>
      <w:r w:rsidRPr="007C7B77">
        <w:rPr>
          <w:rFonts w:hint="eastAsia"/>
          <w:color w:val="000000"/>
          <w:sz w:val="24"/>
          <w:szCs w:val="24"/>
        </w:rPr>
        <w:t>市人皆笑信</w:t>
      </w:r>
      <w:r w:rsidRPr="007C7B77">
        <w:rPr>
          <w:color w:val="000000"/>
          <w:sz w:val="24"/>
          <w:szCs w:val="24"/>
        </w:rPr>
        <w:t xml:space="preserve">           </w:t>
      </w:r>
      <w:proofErr w:type="gramStart"/>
      <w:r w:rsidRPr="007C7B77">
        <w:rPr>
          <w:rFonts w:hint="eastAsia"/>
          <w:color w:val="000000"/>
          <w:sz w:val="24"/>
          <w:szCs w:val="24"/>
        </w:rPr>
        <w:t>一</w:t>
      </w:r>
      <w:proofErr w:type="gramEnd"/>
      <w:r w:rsidRPr="007C7B77">
        <w:rPr>
          <w:rFonts w:hint="eastAsia"/>
          <w:color w:val="000000"/>
          <w:sz w:val="24"/>
          <w:szCs w:val="24"/>
        </w:rPr>
        <w:t>：</w:t>
      </w:r>
      <w:r w:rsidRPr="007C7B77">
        <w:rPr>
          <w:color w:val="000000"/>
          <w:sz w:val="24"/>
          <w:szCs w:val="24"/>
          <w:u w:val="single"/>
        </w:rPr>
        <w:t xml:space="preserve">             </w:t>
      </w:r>
    </w:p>
    <w:p w:rsidR="00D5224C" w:rsidRPr="007C7B77" w:rsidRDefault="00D5224C" w:rsidP="00D5224C">
      <w:pPr>
        <w:spacing w:line="360" w:lineRule="auto"/>
        <w:ind w:firstLineChars="200" w:firstLine="480"/>
        <w:rPr>
          <w:color w:val="000000"/>
          <w:sz w:val="24"/>
          <w:szCs w:val="24"/>
        </w:rPr>
      </w:pPr>
      <w:r w:rsidRPr="007C7B77">
        <w:rPr>
          <w:color w:val="000000"/>
          <w:sz w:val="24"/>
          <w:szCs w:val="24"/>
        </w:rPr>
        <w:t>2</w:t>
      </w:r>
      <w:r w:rsidRPr="007C7B77">
        <w:rPr>
          <w:rFonts w:hint="eastAsia"/>
          <w:color w:val="000000"/>
          <w:sz w:val="24"/>
          <w:szCs w:val="24"/>
        </w:rPr>
        <w:t>．用现代汉语翻译下面的句子。</w:t>
      </w:r>
    </w:p>
    <w:p w:rsidR="00D5224C" w:rsidRPr="007C7B77" w:rsidRDefault="00D5224C" w:rsidP="00D5224C">
      <w:pPr>
        <w:ind w:firstLineChars="200" w:firstLine="480"/>
        <w:rPr>
          <w:rFonts w:ascii="Arial" w:hAnsi="Arial" w:cs="Arial"/>
          <w:color w:val="000000"/>
          <w:sz w:val="24"/>
          <w:szCs w:val="24"/>
        </w:rPr>
      </w:pPr>
      <w:r w:rsidRPr="007C7B77">
        <w:rPr>
          <w:rFonts w:hint="eastAsia"/>
          <w:color w:val="000000"/>
          <w:sz w:val="24"/>
          <w:szCs w:val="24"/>
        </w:rPr>
        <w:t>（</w:t>
      </w:r>
      <w:r w:rsidRPr="007C7B77">
        <w:rPr>
          <w:color w:val="000000"/>
          <w:sz w:val="24"/>
          <w:szCs w:val="24"/>
        </w:rPr>
        <w:t>1</w:t>
      </w:r>
      <w:r w:rsidRPr="007C7B77">
        <w:rPr>
          <w:rFonts w:hint="eastAsia"/>
          <w:color w:val="000000"/>
          <w:sz w:val="24"/>
          <w:szCs w:val="24"/>
        </w:rPr>
        <w:t>）</w:t>
      </w:r>
      <w:proofErr w:type="gramStart"/>
      <w:r w:rsidRPr="00D5224C">
        <w:rPr>
          <w:rFonts w:ascii="宋体" w:hAnsi="宋体" w:cs="宋体" w:hint="eastAsia"/>
          <w:kern w:val="0"/>
          <w:sz w:val="24"/>
          <w:szCs w:val="24"/>
        </w:rPr>
        <w:t>若虽长大</w:t>
      </w:r>
      <w:proofErr w:type="gramEnd"/>
      <w:r w:rsidRPr="00D5224C">
        <w:rPr>
          <w:rFonts w:ascii="宋体" w:hAnsi="宋体" w:cs="宋体" w:hint="eastAsia"/>
          <w:kern w:val="0"/>
          <w:sz w:val="24"/>
          <w:szCs w:val="24"/>
        </w:rPr>
        <w:t>，好带刀剑，中情怯耳。</w:t>
      </w:r>
    </w:p>
    <w:p w:rsidR="00D5224C" w:rsidRPr="007C7B77" w:rsidRDefault="00D5224C" w:rsidP="00D5224C">
      <w:pPr>
        <w:ind w:firstLineChars="200" w:firstLine="480"/>
        <w:rPr>
          <w:color w:val="000000"/>
          <w:sz w:val="24"/>
          <w:szCs w:val="24"/>
          <w:u w:val="single"/>
        </w:rPr>
      </w:pPr>
      <w:r w:rsidRPr="007C7B77">
        <w:rPr>
          <w:color w:val="000000"/>
          <w:sz w:val="24"/>
          <w:szCs w:val="24"/>
        </w:rPr>
        <w:t xml:space="preserve">     </w:t>
      </w:r>
      <w:r w:rsidRPr="007C7B77">
        <w:rPr>
          <w:color w:val="000000"/>
          <w:sz w:val="24"/>
          <w:szCs w:val="24"/>
          <w:u w:val="single"/>
        </w:rPr>
        <w:t xml:space="preserve">                                                             </w:t>
      </w:r>
    </w:p>
    <w:p w:rsidR="00D5224C" w:rsidRPr="007C7B77" w:rsidRDefault="00D5224C" w:rsidP="00D5224C">
      <w:pPr>
        <w:ind w:firstLineChars="200" w:firstLine="480"/>
        <w:rPr>
          <w:rFonts w:ascii="Arial" w:hAnsi="Arial" w:cs="Arial" w:hint="eastAsia"/>
          <w:color w:val="000000"/>
          <w:sz w:val="24"/>
          <w:szCs w:val="24"/>
        </w:rPr>
      </w:pPr>
      <w:r w:rsidRPr="007C7B77">
        <w:rPr>
          <w:rFonts w:hint="eastAsia"/>
          <w:color w:val="000000"/>
          <w:sz w:val="24"/>
          <w:szCs w:val="24"/>
        </w:rPr>
        <w:t>（</w:t>
      </w:r>
      <w:r w:rsidRPr="007C7B77">
        <w:rPr>
          <w:color w:val="000000"/>
          <w:sz w:val="24"/>
          <w:szCs w:val="24"/>
        </w:rPr>
        <w:t>2</w:t>
      </w:r>
      <w:r w:rsidRPr="007C7B77">
        <w:rPr>
          <w:rFonts w:hint="eastAsia"/>
          <w:color w:val="000000"/>
          <w:sz w:val="24"/>
          <w:szCs w:val="24"/>
        </w:rPr>
        <w:t>）</w:t>
      </w:r>
      <w:proofErr w:type="gramStart"/>
      <w:r w:rsidRPr="007C7B77">
        <w:rPr>
          <w:rFonts w:hint="eastAsia"/>
          <w:color w:val="000000"/>
          <w:sz w:val="24"/>
          <w:szCs w:val="24"/>
        </w:rPr>
        <w:t>于是信熟视之</w:t>
      </w:r>
      <w:proofErr w:type="gramEnd"/>
      <w:r w:rsidRPr="007C7B77">
        <w:rPr>
          <w:rFonts w:hint="eastAsia"/>
          <w:color w:val="000000"/>
          <w:sz w:val="24"/>
          <w:szCs w:val="24"/>
        </w:rPr>
        <w:t>，</w:t>
      </w:r>
      <w:proofErr w:type="gramStart"/>
      <w:r w:rsidRPr="007C7B77">
        <w:rPr>
          <w:rFonts w:hint="eastAsia"/>
          <w:color w:val="000000"/>
          <w:sz w:val="24"/>
          <w:szCs w:val="24"/>
        </w:rPr>
        <w:t>俯出胯下</w:t>
      </w:r>
      <w:proofErr w:type="gramEnd"/>
      <w:r w:rsidRPr="007C7B77">
        <w:rPr>
          <w:rFonts w:hint="eastAsia"/>
          <w:color w:val="000000"/>
          <w:sz w:val="24"/>
          <w:szCs w:val="24"/>
        </w:rPr>
        <w:t>，匍匐。</w:t>
      </w:r>
    </w:p>
    <w:p w:rsidR="00D5224C" w:rsidRPr="007C7B77" w:rsidRDefault="00D5224C" w:rsidP="00D5224C">
      <w:pPr>
        <w:spacing w:line="360" w:lineRule="auto"/>
        <w:ind w:firstLineChars="200" w:firstLine="480"/>
        <w:rPr>
          <w:color w:val="000000"/>
          <w:sz w:val="24"/>
          <w:szCs w:val="24"/>
          <w:u w:val="single"/>
        </w:rPr>
      </w:pPr>
      <w:r w:rsidRPr="007C7B77">
        <w:rPr>
          <w:color w:val="000000"/>
          <w:sz w:val="24"/>
          <w:szCs w:val="24"/>
        </w:rPr>
        <w:t xml:space="preserve">     </w:t>
      </w:r>
      <w:r w:rsidRPr="007C7B77">
        <w:rPr>
          <w:color w:val="000000"/>
          <w:sz w:val="24"/>
          <w:szCs w:val="24"/>
          <w:u w:val="single"/>
        </w:rPr>
        <w:t xml:space="preserve">                                                             </w:t>
      </w:r>
    </w:p>
    <w:p w:rsidR="00D5224C" w:rsidRPr="00D5224C" w:rsidRDefault="00D5224C" w:rsidP="00D5224C">
      <w:pPr>
        <w:spacing w:line="600" w:lineRule="exact"/>
        <w:ind w:firstLineChars="200" w:firstLine="480"/>
        <w:rPr>
          <w:rFonts w:hint="eastAsia"/>
          <w:color w:val="000000"/>
          <w:sz w:val="24"/>
          <w:szCs w:val="24"/>
        </w:rPr>
      </w:pPr>
    </w:p>
    <w:sectPr w:rsidR="00D5224C" w:rsidRPr="00D5224C" w:rsidSect="002910E3">
      <w:pgSz w:w="11906" w:h="16838"/>
      <w:pgMar w:top="568" w:right="1133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754E"/>
    <w:rsid w:val="002910E3"/>
    <w:rsid w:val="004305F6"/>
    <w:rsid w:val="004615D8"/>
    <w:rsid w:val="004C10E0"/>
    <w:rsid w:val="006A1599"/>
    <w:rsid w:val="00714E5C"/>
    <w:rsid w:val="007C7B77"/>
    <w:rsid w:val="008E5CE0"/>
    <w:rsid w:val="009632EA"/>
    <w:rsid w:val="00B4754E"/>
    <w:rsid w:val="00C400A6"/>
    <w:rsid w:val="00D5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6AB726F-F164-4930-B20D-019780CC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54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7B7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7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6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15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62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749</Words>
  <Characters>4274</Characters>
  <Application>Microsoft Office Word</Application>
  <DocSecurity>0</DocSecurity>
  <Lines>35</Lines>
  <Paragraphs>10</Paragraphs>
  <ScaleCrop>false</ScaleCrop>
  <Company>微软中国</Company>
  <LinksUpToDate>false</LinksUpToDate>
  <CharactersWithSpaces>5013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训练（三）</dc:title>
  <dc:subject/>
  <dc:creator>微软用户</dc:creator>
  <cp:keywords/>
  <dc:description/>
  <cp:lastModifiedBy>tw</cp:lastModifiedBy>
  <cp:revision>3</cp:revision>
  <dcterms:created xsi:type="dcterms:W3CDTF">2017-11-15T00:27:00Z</dcterms:created>
  <dcterms:modified xsi:type="dcterms:W3CDTF">2017-11-28T12:14:00Z</dcterms:modified>
</cp:coreProperties>
</file>