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09" w:rsidRPr="00B267AF" w:rsidRDefault="00293CD8" w:rsidP="00C07EBE">
      <w:pPr>
        <w:spacing w:line="360" w:lineRule="auto"/>
        <w:jc w:val="center"/>
        <w:rPr>
          <w:rFonts w:ascii="楷体" w:eastAsia="楷体" w:hAnsi="楷体"/>
          <w:b/>
          <w:sz w:val="44"/>
          <w:szCs w:val="44"/>
        </w:rPr>
      </w:pPr>
      <w:r w:rsidRPr="00B267AF">
        <w:rPr>
          <w:rFonts w:ascii="楷体" w:eastAsia="楷体" w:hAnsi="楷体" w:hint="eastAsia"/>
          <w:b/>
          <w:sz w:val="44"/>
          <w:szCs w:val="44"/>
        </w:rPr>
        <w:t>2017——2018学年度上期期末检测题</w:t>
      </w:r>
    </w:p>
    <w:p w:rsidR="00293CD8" w:rsidRPr="00C07EBE" w:rsidRDefault="00293CD8" w:rsidP="00C07EBE">
      <w:pPr>
        <w:spacing w:line="360" w:lineRule="auto"/>
        <w:jc w:val="center"/>
        <w:rPr>
          <w:rFonts w:ascii="楷体" w:eastAsia="楷体" w:hAnsi="楷体"/>
          <w:b/>
          <w:sz w:val="32"/>
          <w:szCs w:val="32"/>
        </w:rPr>
      </w:pPr>
      <w:r w:rsidRPr="00B267AF">
        <w:rPr>
          <w:rFonts w:ascii="楷体" w:eastAsia="楷体" w:hAnsi="楷体" w:hint="eastAsia"/>
          <w:b/>
          <w:sz w:val="44"/>
          <w:szCs w:val="44"/>
        </w:rPr>
        <w:t>小学四年级     语文</w:t>
      </w:r>
      <w:r w:rsidR="00393BBE" w:rsidRPr="00B267AF">
        <w:rPr>
          <w:rFonts w:ascii="楷体" w:eastAsia="楷体" w:hAnsi="楷体" w:hint="eastAsia"/>
          <w:b/>
          <w:sz w:val="44"/>
          <w:szCs w:val="44"/>
        </w:rPr>
        <w:t xml:space="preserve"> </w:t>
      </w:r>
      <w:r w:rsidR="00393BBE" w:rsidRPr="00C07EBE">
        <w:rPr>
          <w:rFonts w:ascii="楷体" w:eastAsia="楷体" w:hAnsi="楷体" w:hint="eastAsia"/>
          <w:b/>
          <w:sz w:val="32"/>
          <w:szCs w:val="32"/>
        </w:rPr>
        <w:t xml:space="preserve"> （100+20）</w:t>
      </w:r>
    </w:p>
    <w:p w:rsidR="00293CD8" w:rsidRDefault="00293CD8" w:rsidP="00541F3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C07EBE">
        <w:rPr>
          <w:rFonts w:ascii="楷体" w:eastAsia="楷体" w:hAnsi="楷体" w:hint="eastAsia"/>
          <w:b/>
          <w:sz w:val="28"/>
          <w:szCs w:val="28"/>
        </w:rPr>
        <w:t>默写《江雪》</w:t>
      </w:r>
      <w:r w:rsidR="005C50B7">
        <w:rPr>
          <w:rFonts w:ascii="楷体" w:eastAsia="楷体" w:hAnsi="楷体" w:hint="eastAsia"/>
          <w:sz w:val="28"/>
          <w:szCs w:val="28"/>
        </w:rPr>
        <w:t>（5</w:t>
      </w:r>
      <w:r w:rsidR="00D114E0" w:rsidRPr="00EE7697">
        <w:rPr>
          <w:rFonts w:ascii="楷体" w:eastAsia="楷体" w:hAnsi="楷体" w:hint="eastAsia"/>
          <w:sz w:val="28"/>
          <w:szCs w:val="28"/>
        </w:rPr>
        <w:t>分</w:t>
      </w:r>
      <w:r w:rsidR="005C50B7">
        <w:rPr>
          <w:rFonts w:ascii="楷体" w:eastAsia="楷体" w:hAnsi="楷体" w:hint="eastAsia"/>
          <w:sz w:val="28"/>
          <w:szCs w:val="28"/>
        </w:rPr>
        <w:t>：格式2分，内容3分。）</w:t>
      </w:r>
    </w:p>
    <w:tbl>
      <w:tblPr>
        <w:tblW w:w="0" w:type="auto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"/>
        <w:gridCol w:w="514"/>
        <w:gridCol w:w="513"/>
        <w:gridCol w:w="514"/>
        <w:gridCol w:w="513"/>
        <w:gridCol w:w="514"/>
        <w:gridCol w:w="513"/>
        <w:gridCol w:w="514"/>
        <w:gridCol w:w="513"/>
        <w:gridCol w:w="514"/>
        <w:gridCol w:w="513"/>
        <w:gridCol w:w="514"/>
      </w:tblGrid>
      <w:tr w:rsidR="00BC0399" w:rsidTr="00BC0399">
        <w:trPr>
          <w:trHeight w:val="589"/>
        </w:trPr>
        <w:tc>
          <w:tcPr>
            <w:tcW w:w="513" w:type="dxa"/>
          </w:tcPr>
          <w:p w:rsidR="00BC0399" w:rsidRDefault="00BC0399" w:rsidP="00707EBE">
            <w:pPr>
              <w:spacing w:line="460" w:lineRule="exact"/>
            </w:pPr>
          </w:p>
        </w:tc>
        <w:tc>
          <w:tcPr>
            <w:tcW w:w="514" w:type="dxa"/>
          </w:tcPr>
          <w:p w:rsidR="00BC0399" w:rsidRDefault="00BC0399" w:rsidP="00707EBE">
            <w:pPr>
              <w:spacing w:line="460" w:lineRule="exact"/>
            </w:pPr>
          </w:p>
        </w:tc>
        <w:tc>
          <w:tcPr>
            <w:tcW w:w="513" w:type="dxa"/>
          </w:tcPr>
          <w:p w:rsidR="00BC0399" w:rsidRDefault="00BC0399" w:rsidP="00707EBE">
            <w:pPr>
              <w:spacing w:line="460" w:lineRule="exact"/>
            </w:pPr>
          </w:p>
        </w:tc>
        <w:tc>
          <w:tcPr>
            <w:tcW w:w="514" w:type="dxa"/>
          </w:tcPr>
          <w:p w:rsidR="00BC0399" w:rsidRDefault="00BC0399" w:rsidP="00707EBE">
            <w:pPr>
              <w:spacing w:line="460" w:lineRule="exact"/>
            </w:pPr>
          </w:p>
        </w:tc>
        <w:tc>
          <w:tcPr>
            <w:tcW w:w="513" w:type="dxa"/>
          </w:tcPr>
          <w:p w:rsidR="00BC0399" w:rsidRDefault="00BC0399" w:rsidP="00707EBE">
            <w:pPr>
              <w:spacing w:line="460" w:lineRule="exact"/>
            </w:pPr>
          </w:p>
        </w:tc>
        <w:tc>
          <w:tcPr>
            <w:tcW w:w="514" w:type="dxa"/>
          </w:tcPr>
          <w:p w:rsidR="00BC0399" w:rsidRDefault="00BC0399" w:rsidP="00707EBE">
            <w:pPr>
              <w:spacing w:line="460" w:lineRule="exact"/>
            </w:pPr>
          </w:p>
        </w:tc>
        <w:tc>
          <w:tcPr>
            <w:tcW w:w="513" w:type="dxa"/>
          </w:tcPr>
          <w:p w:rsidR="00BC0399" w:rsidRDefault="00BC0399" w:rsidP="00707EBE">
            <w:pPr>
              <w:spacing w:line="460" w:lineRule="exact"/>
            </w:pPr>
          </w:p>
        </w:tc>
        <w:tc>
          <w:tcPr>
            <w:tcW w:w="514" w:type="dxa"/>
          </w:tcPr>
          <w:p w:rsidR="00BC0399" w:rsidRDefault="00BC0399" w:rsidP="00707EBE">
            <w:pPr>
              <w:spacing w:line="460" w:lineRule="exact"/>
            </w:pPr>
          </w:p>
        </w:tc>
        <w:tc>
          <w:tcPr>
            <w:tcW w:w="513" w:type="dxa"/>
          </w:tcPr>
          <w:p w:rsidR="00BC0399" w:rsidRDefault="00BC0399" w:rsidP="00707EBE">
            <w:pPr>
              <w:spacing w:line="460" w:lineRule="exact"/>
            </w:pPr>
          </w:p>
        </w:tc>
        <w:tc>
          <w:tcPr>
            <w:tcW w:w="514" w:type="dxa"/>
          </w:tcPr>
          <w:p w:rsidR="00BC0399" w:rsidRDefault="00BC0399" w:rsidP="00707EBE">
            <w:pPr>
              <w:spacing w:line="460" w:lineRule="exact"/>
            </w:pPr>
          </w:p>
        </w:tc>
        <w:tc>
          <w:tcPr>
            <w:tcW w:w="513" w:type="dxa"/>
          </w:tcPr>
          <w:p w:rsidR="00BC0399" w:rsidRDefault="00BC0399" w:rsidP="00707EBE">
            <w:pPr>
              <w:spacing w:line="460" w:lineRule="exact"/>
            </w:pPr>
          </w:p>
        </w:tc>
        <w:tc>
          <w:tcPr>
            <w:tcW w:w="514" w:type="dxa"/>
          </w:tcPr>
          <w:p w:rsidR="00BC0399" w:rsidRDefault="00BC0399" w:rsidP="00707EBE">
            <w:pPr>
              <w:spacing w:line="460" w:lineRule="exact"/>
            </w:pPr>
          </w:p>
        </w:tc>
      </w:tr>
      <w:tr w:rsidR="00BC0399" w:rsidTr="00BC0399">
        <w:trPr>
          <w:trHeight w:val="589"/>
        </w:trPr>
        <w:tc>
          <w:tcPr>
            <w:tcW w:w="513" w:type="dxa"/>
          </w:tcPr>
          <w:p w:rsidR="00BC0399" w:rsidRDefault="00BC0399" w:rsidP="00707EBE">
            <w:pPr>
              <w:spacing w:line="460" w:lineRule="exact"/>
            </w:pPr>
          </w:p>
        </w:tc>
        <w:tc>
          <w:tcPr>
            <w:tcW w:w="514" w:type="dxa"/>
          </w:tcPr>
          <w:p w:rsidR="00BC0399" w:rsidRDefault="00BC0399" w:rsidP="00707EBE">
            <w:pPr>
              <w:spacing w:line="460" w:lineRule="exact"/>
            </w:pPr>
          </w:p>
        </w:tc>
        <w:tc>
          <w:tcPr>
            <w:tcW w:w="513" w:type="dxa"/>
          </w:tcPr>
          <w:p w:rsidR="00BC0399" w:rsidRDefault="00BC0399" w:rsidP="00707EBE">
            <w:pPr>
              <w:spacing w:line="460" w:lineRule="exact"/>
            </w:pPr>
          </w:p>
        </w:tc>
        <w:tc>
          <w:tcPr>
            <w:tcW w:w="514" w:type="dxa"/>
          </w:tcPr>
          <w:p w:rsidR="00BC0399" w:rsidRDefault="00BC0399" w:rsidP="00707EBE">
            <w:pPr>
              <w:spacing w:line="460" w:lineRule="exact"/>
            </w:pPr>
          </w:p>
        </w:tc>
        <w:tc>
          <w:tcPr>
            <w:tcW w:w="513" w:type="dxa"/>
          </w:tcPr>
          <w:p w:rsidR="00BC0399" w:rsidRDefault="00BC0399" w:rsidP="00707EBE">
            <w:pPr>
              <w:spacing w:line="460" w:lineRule="exact"/>
            </w:pPr>
          </w:p>
        </w:tc>
        <w:tc>
          <w:tcPr>
            <w:tcW w:w="514" w:type="dxa"/>
          </w:tcPr>
          <w:p w:rsidR="00BC0399" w:rsidRDefault="00BC0399" w:rsidP="00707EBE">
            <w:pPr>
              <w:spacing w:line="460" w:lineRule="exact"/>
            </w:pPr>
          </w:p>
        </w:tc>
        <w:tc>
          <w:tcPr>
            <w:tcW w:w="513" w:type="dxa"/>
          </w:tcPr>
          <w:p w:rsidR="00BC0399" w:rsidRDefault="00BC0399" w:rsidP="00707EBE">
            <w:pPr>
              <w:spacing w:line="460" w:lineRule="exact"/>
            </w:pPr>
          </w:p>
        </w:tc>
        <w:tc>
          <w:tcPr>
            <w:tcW w:w="514" w:type="dxa"/>
          </w:tcPr>
          <w:p w:rsidR="00BC0399" w:rsidRDefault="00BC0399" w:rsidP="00707EBE">
            <w:pPr>
              <w:spacing w:line="460" w:lineRule="exact"/>
            </w:pPr>
          </w:p>
        </w:tc>
        <w:tc>
          <w:tcPr>
            <w:tcW w:w="513" w:type="dxa"/>
          </w:tcPr>
          <w:p w:rsidR="00BC0399" w:rsidRDefault="00BC0399" w:rsidP="00707EBE">
            <w:pPr>
              <w:spacing w:line="460" w:lineRule="exact"/>
            </w:pPr>
          </w:p>
        </w:tc>
        <w:tc>
          <w:tcPr>
            <w:tcW w:w="514" w:type="dxa"/>
          </w:tcPr>
          <w:p w:rsidR="00BC0399" w:rsidRDefault="00BC0399" w:rsidP="00707EBE">
            <w:pPr>
              <w:spacing w:line="460" w:lineRule="exact"/>
            </w:pPr>
          </w:p>
        </w:tc>
        <w:tc>
          <w:tcPr>
            <w:tcW w:w="513" w:type="dxa"/>
          </w:tcPr>
          <w:p w:rsidR="00BC0399" w:rsidRDefault="00BC0399" w:rsidP="00707EBE">
            <w:pPr>
              <w:spacing w:line="460" w:lineRule="exact"/>
            </w:pPr>
          </w:p>
        </w:tc>
        <w:tc>
          <w:tcPr>
            <w:tcW w:w="514" w:type="dxa"/>
          </w:tcPr>
          <w:p w:rsidR="00BC0399" w:rsidRDefault="00BC0399" w:rsidP="00707EBE">
            <w:pPr>
              <w:spacing w:line="460" w:lineRule="exact"/>
            </w:pPr>
          </w:p>
        </w:tc>
      </w:tr>
    </w:tbl>
    <w:p w:rsidR="00293CD8" w:rsidRPr="00EE7697" w:rsidRDefault="00293CD8" w:rsidP="00541F3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C07EBE">
        <w:rPr>
          <w:rFonts w:ascii="楷体" w:eastAsia="楷体" w:hAnsi="楷体" w:hint="eastAsia"/>
          <w:b/>
          <w:sz w:val="28"/>
          <w:szCs w:val="28"/>
        </w:rPr>
        <w:t>看拼音写汉字。</w:t>
      </w:r>
      <w:r w:rsidR="00D114E0" w:rsidRPr="00EE7697">
        <w:rPr>
          <w:rFonts w:ascii="楷体" w:eastAsia="楷体" w:hAnsi="楷体" w:hint="eastAsia"/>
          <w:sz w:val="28"/>
          <w:szCs w:val="28"/>
        </w:rPr>
        <w:t>（1</w:t>
      </w:r>
      <w:r w:rsidR="0048450C" w:rsidRPr="00EE7697">
        <w:rPr>
          <w:rFonts w:ascii="楷体" w:eastAsia="楷体" w:hAnsi="楷体" w:hint="eastAsia"/>
          <w:sz w:val="28"/>
          <w:szCs w:val="28"/>
        </w:rPr>
        <w:t>0</w:t>
      </w:r>
      <w:r w:rsidR="00D114E0" w:rsidRPr="00EE7697">
        <w:rPr>
          <w:rFonts w:ascii="楷体" w:eastAsia="楷体" w:hAnsi="楷体" w:hint="eastAsia"/>
          <w:sz w:val="28"/>
          <w:szCs w:val="28"/>
        </w:rPr>
        <w:t>分）</w:t>
      </w:r>
    </w:p>
    <w:p w:rsidR="00293CD8" w:rsidRPr="00EE7697" w:rsidRDefault="0048450C" w:rsidP="00541F3E">
      <w:pPr>
        <w:pStyle w:val="a3"/>
        <w:spacing w:line="360" w:lineRule="auto"/>
        <w:ind w:left="420" w:firstLineChars="0" w:firstLine="0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>bì</w:t>
      </w:r>
      <w:r w:rsidR="00293CD8" w:rsidRPr="00EE7697">
        <w:rPr>
          <w:rFonts w:ascii="楷体" w:eastAsia="楷体" w:hAnsi="楷体" w:hint="eastAsia"/>
          <w:sz w:val="28"/>
          <w:szCs w:val="28"/>
        </w:rPr>
        <w:t xml:space="preserve">        </w:t>
      </w:r>
      <w:r w:rsidR="00541F3E" w:rsidRPr="00EE7697">
        <w:rPr>
          <w:rFonts w:ascii="楷体" w:eastAsia="楷体" w:hAnsi="楷体" w:hint="eastAsia"/>
          <w:sz w:val="28"/>
          <w:szCs w:val="28"/>
        </w:rPr>
        <w:t xml:space="preserve">  </w:t>
      </w:r>
      <w:r w:rsidRPr="00EE7697">
        <w:rPr>
          <w:rFonts w:ascii="楷体" w:eastAsia="楷体" w:hAnsi="楷体" w:hint="eastAsia"/>
          <w:sz w:val="28"/>
          <w:szCs w:val="28"/>
        </w:rPr>
        <w:t xml:space="preserve"> </w:t>
      </w:r>
      <w:r w:rsidR="00293CD8" w:rsidRPr="00EE7697">
        <w:rPr>
          <w:rFonts w:ascii="楷体" w:eastAsia="楷体" w:hAnsi="楷体" w:hint="eastAsia"/>
          <w:sz w:val="28"/>
          <w:szCs w:val="28"/>
        </w:rPr>
        <w:t>ji</w:t>
      </w:r>
      <w:r w:rsidR="00D319EA" w:rsidRPr="0084604B">
        <w:rPr>
          <w:rFonts w:hint="eastAsia"/>
          <w:b/>
          <w:sz w:val="28"/>
          <w:szCs w:val="28"/>
        </w:rPr>
        <w:t>ǎ</w:t>
      </w:r>
      <w:r w:rsidR="00D319EA" w:rsidRPr="0084604B">
        <w:rPr>
          <w:rFonts w:hint="eastAsia"/>
          <w:b/>
          <w:sz w:val="28"/>
          <w:szCs w:val="28"/>
        </w:rPr>
        <w:t>n</w:t>
      </w:r>
    </w:p>
    <w:p w:rsidR="00293CD8" w:rsidRPr="00EE7697" w:rsidRDefault="00293CD8" w:rsidP="00541F3E">
      <w:pPr>
        <w:spacing w:line="360" w:lineRule="auto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>（</w:t>
      </w:r>
      <w:r w:rsidR="00EE7697">
        <w:rPr>
          <w:rFonts w:ascii="楷体" w:eastAsia="楷体" w:hAnsi="楷体" w:hint="eastAsia"/>
          <w:sz w:val="28"/>
          <w:szCs w:val="28"/>
        </w:rPr>
        <w:t xml:space="preserve">  </w:t>
      </w:r>
      <w:r w:rsidRPr="00EE7697">
        <w:rPr>
          <w:rFonts w:ascii="楷体" w:eastAsia="楷体" w:hAnsi="楷体" w:hint="eastAsia"/>
          <w:sz w:val="28"/>
          <w:szCs w:val="28"/>
        </w:rPr>
        <w:t xml:space="preserve"> ）绿</w:t>
      </w:r>
      <w:r w:rsidR="00EE7697">
        <w:rPr>
          <w:rFonts w:ascii="楷体" w:eastAsia="楷体" w:hAnsi="楷体" w:hint="eastAsia"/>
          <w:sz w:val="28"/>
          <w:szCs w:val="28"/>
        </w:rPr>
        <w:t xml:space="preserve">    </w:t>
      </w:r>
      <w:r w:rsidR="005C50B7">
        <w:rPr>
          <w:rFonts w:ascii="楷体" w:eastAsia="楷体" w:hAnsi="楷体" w:hint="eastAsia"/>
          <w:sz w:val="28"/>
          <w:szCs w:val="28"/>
        </w:rPr>
        <w:t xml:space="preserve"> </w:t>
      </w:r>
      <w:r w:rsidRPr="00EE7697">
        <w:rPr>
          <w:rFonts w:ascii="楷体" w:eastAsia="楷体" w:hAnsi="楷体" w:hint="eastAsia"/>
          <w:sz w:val="28"/>
          <w:szCs w:val="28"/>
        </w:rPr>
        <w:t>节（</w:t>
      </w:r>
      <w:r w:rsidR="00EE7697">
        <w:rPr>
          <w:rFonts w:ascii="楷体" w:eastAsia="楷体" w:hAnsi="楷体" w:hint="eastAsia"/>
          <w:sz w:val="28"/>
          <w:szCs w:val="28"/>
        </w:rPr>
        <w:t xml:space="preserve">   </w:t>
      </w:r>
      <w:r w:rsidRPr="00EE7697">
        <w:rPr>
          <w:rFonts w:ascii="楷体" w:eastAsia="楷体" w:hAnsi="楷体" w:hint="eastAsia"/>
          <w:sz w:val="28"/>
          <w:szCs w:val="28"/>
        </w:rPr>
        <w:t xml:space="preserve"> ）</w:t>
      </w:r>
      <w:r w:rsidR="00541F3E" w:rsidRPr="00EE7697">
        <w:rPr>
          <w:rFonts w:ascii="楷体" w:eastAsia="楷体" w:hAnsi="楷体" w:hint="eastAsia"/>
          <w:sz w:val="28"/>
          <w:szCs w:val="28"/>
        </w:rPr>
        <w:t xml:space="preserve">  </w:t>
      </w:r>
      <w:r w:rsidR="00EE7697">
        <w:rPr>
          <w:rFonts w:ascii="楷体" w:eastAsia="楷体" w:hAnsi="楷体" w:hint="eastAsia"/>
          <w:sz w:val="28"/>
          <w:szCs w:val="28"/>
        </w:rPr>
        <w:t xml:space="preserve"> </w:t>
      </w:r>
      <w:r w:rsidR="005C50B7">
        <w:rPr>
          <w:rFonts w:ascii="楷体" w:eastAsia="楷体" w:hAnsi="楷体" w:hint="eastAsia"/>
          <w:sz w:val="28"/>
          <w:szCs w:val="28"/>
        </w:rPr>
        <w:t xml:space="preserve"> </w:t>
      </w:r>
      <w:r w:rsidR="00541F3E" w:rsidRPr="00EE7697">
        <w:rPr>
          <w:rFonts w:ascii="楷体" w:eastAsia="楷体" w:hAnsi="楷体" w:hint="eastAsia"/>
          <w:sz w:val="28"/>
          <w:szCs w:val="28"/>
        </w:rPr>
        <w:t>f</w:t>
      </w:r>
      <w:r w:rsidR="00D319EA" w:rsidRPr="0084604B">
        <w:rPr>
          <w:rFonts w:hint="eastAsia"/>
          <w:b/>
          <w:sz w:val="28"/>
          <w:szCs w:val="28"/>
        </w:rPr>
        <w:t>è</w:t>
      </w:r>
      <w:r w:rsidR="00D319EA" w:rsidRPr="0084604B">
        <w:rPr>
          <w:rFonts w:hint="eastAsia"/>
          <w:b/>
          <w:sz w:val="28"/>
          <w:szCs w:val="28"/>
        </w:rPr>
        <w:t>n</w:t>
      </w:r>
      <w:r w:rsidR="00541F3E" w:rsidRPr="00EE7697">
        <w:rPr>
          <w:rFonts w:ascii="楷体" w:eastAsia="楷体" w:hAnsi="楷体" w:hint="eastAsia"/>
          <w:sz w:val="28"/>
          <w:szCs w:val="28"/>
        </w:rPr>
        <w:t xml:space="preserve"> b</w:t>
      </w:r>
      <w:r w:rsidR="0048450C" w:rsidRPr="00EE7697">
        <w:rPr>
          <w:rFonts w:ascii="楷体" w:eastAsia="楷体" w:hAnsi="楷体" w:hint="eastAsia"/>
          <w:sz w:val="28"/>
          <w:szCs w:val="28"/>
        </w:rPr>
        <w:t>ú</w:t>
      </w:r>
      <w:r w:rsidR="00541F3E" w:rsidRPr="00EE7697">
        <w:rPr>
          <w:rFonts w:ascii="楷体" w:eastAsia="楷体" w:hAnsi="楷体" w:hint="eastAsia"/>
          <w:sz w:val="28"/>
          <w:szCs w:val="28"/>
        </w:rPr>
        <w:t xml:space="preserve"> g</w:t>
      </w:r>
      <w:r w:rsidR="00D319EA" w:rsidRPr="0084604B">
        <w:rPr>
          <w:rFonts w:hint="eastAsia"/>
          <w:b/>
          <w:sz w:val="28"/>
          <w:szCs w:val="28"/>
        </w:rPr>
        <w:t>ù</w:t>
      </w:r>
      <w:r w:rsidR="00541F3E" w:rsidRPr="00EE7697">
        <w:rPr>
          <w:rFonts w:ascii="楷体" w:eastAsia="楷体" w:hAnsi="楷体" w:hint="eastAsia"/>
          <w:sz w:val="28"/>
          <w:szCs w:val="28"/>
        </w:rPr>
        <w:t xml:space="preserve"> </w:t>
      </w:r>
      <w:r w:rsidR="00D319EA" w:rsidRPr="0084604B">
        <w:rPr>
          <w:rFonts w:hint="eastAsia"/>
          <w:b/>
          <w:sz w:val="28"/>
          <w:szCs w:val="28"/>
        </w:rPr>
        <w:t>sh</w:t>
      </w:r>
      <w:r w:rsidR="00D319EA" w:rsidRPr="0084604B">
        <w:rPr>
          <w:rFonts w:hint="eastAsia"/>
          <w:b/>
          <w:sz w:val="28"/>
          <w:szCs w:val="28"/>
        </w:rPr>
        <w:t>ē</w:t>
      </w:r>
      <w:r w:rsidR="00D319EA" w:rsidRPr="0084604B">
        <w:rPr>
          <w:rFonts w:hint="eastAsia"/>
          <w:b/>
          <w:sz w:val="28"/>
          <w:szCs w:val="28"/>
        </w:rPr>
        <w:t>n</w:t>
      </w:r>
      <w:r w:rsidR="00541F3E" w:rsidRPr="00EE7697">
        <w:rPr>
          <w:rFonts w:ascii="楷体" w:eastAsia="楷体" w:hAnsi="楷体" w:hint="eastAsia"/>
          <w:sz w:val="28"/>
          <w:szCs w:val="28"/>
        </w:rPr>
        <w:t xml:space="preserve"> </w:t>
      </w:r>
      <w:r w:rsidR="0048450C" w:rsidRPr="00EE7697">
        <w:rPr>
          <w:rFonts w:ascii="楷体" w:eastAsia="楷体" w:hAnsi="楷体" w:hint="eastAsia"/>
          <w:sz w:val="28"/>
          <w:szCs w:val="28"/>
        </w:rPr>
        <w:t xml:space="preserve">   </w:t>
      </w:r>
      <w:r w:rsidR="00D319EA" w:rsidRPr="0084604B">
        <w:rPr>
          <w:rFonts w:hint="eastAsia"/>
          <w:b/>
          <w:sz w:val="28"/>
          <w:szCs w:val="28"/>
        </w:rPr>
        <w:t>g</w:t>
      </w:r>
      <w:r w:rsidR="00D319EA" w:rsidRPr="0084604B">
        <w:rPr>
          <w:rFonts w:hint="eastAsia"/>
          <w:b/>
          <w:sz w:val="28"/>
          <w:szCs w:val="28"/>
        </w:rPr>
        <w:t>ō</w:t>
      </w:r>
      <w:r w:rsidR="00D319EA" w:rsidRPr="0084604B">
        <w:rPr>
          <w:rFonts w:hint="eastAsia"/>
          <w:b/>
          <w:sz w:val="28"/>
          <w:szCs w:val="28"/>
        </w:rPr>
        <w:t>ng j</w:t>
      </w:r>
      <w:r w:rsidR="00D319EA" w:rsidRPr="0084604B">
        <w:rPr>
          <w:rFonts w:hint="eastAsia"/>
          <w:b/>
          <w:sz w:val="28"/>
          <w:szCs w:val="28"/>
        </w:rPr>
        <w:t>ì</w:t>
      </w:r>
      <w:r w:rsidR="00D319EA" w:rsidRPr="0084604B">
        <w:rPr>
          <w:rFonts w:hint="eastAsia"/>
          <w:b/>
          <w:sz w:val="28"/>
          <w:szCs w:val="28"/>
        </w:rPr>
        <w:t>ng</w:t>
      </w:r>
      <w:r w:rsidR="00541F3E" w:rsidRPr="00EE7697">
        <w:rPr>
          <w:rFonts w:ascii="楷体" w:eastAsia="楷体" w:hAnsi="楷体" w:hint="eastAsia"/>
          <w:sz w:val="28"/>
          <w:szCs w:val="28"/>
        </w:rPr>
        <w:t xml:space="preserve">   </w:t>
      </w:r>
    </w:p>
    <w:p w:rsidR="00293CD8" w:rsidRPr="00EE7697" w:rsidRDefault="00293CD8" w:rsidP="00541F3E">
      <w:pPr>
        <w:spacing w:line="360" w:lineRule="auto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>硬（</w:t>
      </w:r>
      <w:r w:rsidR="00EE7697">
        <w:rPr>
          <w:rFonts w:ascii="楷体" w:eastAsia="楷体" w:hAnsi="楷体" w:hint="eastAsia"/>
          <w:sz w:val="28"/>
          <w:szCs w:val="28"/>
        </w:rPr>
        <w:t xml:space="preserve"> </w:t>
      </w:r>
      <w:r w:rsidRPr="00EE7697">
        <w:rPr>
          <w:rFonts w:ascii="楷体" w:eastAsia="楷体" w:hAnsi="楷体" w:hint="eastAsia"/>
          <w:sz w:val="28"/>
          <w:szCs w:val="28"/>
        </w:rPr>
        <w:t xml:space="preserve"> </w:t>
      </w:r>
      <w:r w:rsidR="00BC0399">
        <w:rPr>
          <w:rFonts w:ascii="楷体" w:eastAsia="楷体" w:hAnsi="楷体" w:hint="eastAsia"/>
          <w:sz w:val="28"/>
          <w:szCs w:val="28"/>
        </w:rPr>
        <w:t xml:space="preserve"> </w:t>
      </w:r>
      <w:r w:rsidRPr="00EE7697">
        <w:rPr>
          <w:rFonts w:ascii="楷体" w:eastAsia="楷体" w:hAnsi="楷体" w:hint="eastAsia"/>
          <w:sz w:val="28"/>
          <w:szCs w:val="28"/>
        </w:rPr>
        <w:t xml:space="preserve"> ）   </w:t>
      </w:r>
      <w:r w:rsidR="005C50B7">
        <w:rPr>
          <w:rFonts w:ascii="楷体" w:eastAsia="楷体" w:hAnsi="楷体" w:hint="eastAsia"/>
          <w:sz w:val="28"/>
          <w:szCs w:val="28"/>
        </w:rPr>
        <w:t xml:space="preserve"> </w:t>
      </w:r>
      <w:r w:rsidRPr="00EE7697">
        <w:rPr>
          <w:rFonts w:ascii="楷体" w:eastAsia="楷体" w:hAnsi="楷体" w:hint="eastAsia"/>
          <w:sz w:val="28"/>
          <w:szCs w:val="28"/>
        </w:rPr>
        <w:t>（</w:t>
      </w:r>
      <w:r w:rsidR="00EE7697">
        <w:rPr>
          <w:rFonts w:ascii="楷体" w:eastAsia="楷体" w:hAnsi="楷体" w:hint="eastAsia"/>
          <w:sz w:val="28"/>
          <w:szCs w:val="28"/>
        </w:rPr>
        <w:t xml:space="preserve"> </w:t>
      </w:r>
      <w:r w:rsidRPr="00EE7697">
        <w:rPr>
          <w:rFonts w:ascii="楷体" w:eastAsia="楷体" w:hAnsi="楷体" w:hint="eastAsia"/>
          <w:sz w:val="28"/>
          <w:szCs w:val="28"/>
        </w:rPr>
        <w:t xml:space="preserve"> </w:t>
      </w:r>
      <w:r w:rsidR="00BC0399">
        <w:rPr>
          <w:rFonts w:ascii="楷体" w:eastAsia="楷体" w:hAnsi="楷体" w:hint="eastAsia"/>
          <w:sz w:val="28"/>
          <w:szCs w:val="28"/>
        </w:rPr>
        <w:t xml:space="preserve"> </w:t>
      </w:r>
      <w:r w:rsidRPr="00EE7697">
        <w:rPr>
          <w:rFonts w:ascii="楷体" w:eastAsia="楷体" w:hAnsi="楷体" w:hint="eastAsia"/>
          <w:sz w:val="28"/>
          <w:szCs w:val="28"/>
        </w:rPr>
        <w:t xml:space="preserve"> ）查</w:t>
      </w:r>
      <w:r w:rsidR="00541F3E" w:rsidRPr="00EE7697">
        <w:rPr>
          <w:rFonts w:ascii="楷体" w:eastAsia="楷体" w:hAnsi="楷体" w:hint="eastAsia"/>
          <w:sz w:val="28"/>
          <w:szCs w:val="28"/>
        </w:rPr>
        <w:t xml:space="preserve">   </w:t>
      </w:r>
      <w:r w:rsidR="00EE7697">
        <w:rPr>
          <w:rFonts w:ascii="楷体" w:eastAsia="楷体" w:hAnsi="楷体" w:hint="eastAsia"/>
          <w:sz w:val="28"/>
          <w:szCs w:val="28"/>
        </w:rPr>
        <w:t xml:space="preserve"> </w:t>
      </w:r>
      <w:r w:rsidR="00541F3E" w:rsidRPr="00EE7697">
        <w:rPr>
          <w:rFonts w:ascii="楷体" w:eastAsia="楷体" w:hAnsi="楷体" w:hint="eastAsia"/>
          <w:sz w:val="28"/>
          <w:szCs w:val="28"/>
        </w:rPr>
        <w:t xml:space="preserve"> </w:t>
      </w:r>
      <w:r w:rsidR="00EE7697">
        <w:rPr>
          <w:rFonts w:ascii="楷体" w:eastAsia="楷体" w:hAnsi="楷体" w:hint="eastAsia"/>
          <w:sz w:val="28"/>
          <w:szCs w:val="28"/>
        </w:rPr>
        <w:t xml:space="preserve"> </w:t>
      </w:r>
      <w:r w:rsidR="00541F3E" w:rsidRPr="00EE7697">
        <w:rPr>
          <w:rFonts w:ascii="楷体" w:eastAsia="楷体" w:hAnsi="楷体" w:hint="eastAsia"/>
          <w:sz w:val="28"/>
          <w:szCs w:val="28"/>
        </w:rPr>
        <w:t xml:space="preserve">(       </w:t>
      </w:r>
      <w:r w:rsidR="00EE7697">
        <w:rPr>
          <w:rFonts w:ascii="楷体" w:eastAsia="楷体" w:hAnsi="楷体" w:hint="eastAsia"/>
          <w:sz w:val="28"/>
          <w:szCs w:val="28"/>
        </w:rPr>
        <w:t xml:space="preserve"> </w:t>
      </w:r>
      <w:r w:rsidR="00541F3E" w:rsidRPr="00EE7697">
        <w:rPr>
          <w:rFonts w:ascii="楷体" w:eastAsia="楷体" w:hAnsi="楷体" w:hint="eastAsia"/>
          <w:sz w:val="28"/>
          <w:szCs w:val="28"/>
        </w:rPr>
        <w:t xml:space="preserve">    )</w:t>
      </w:r>
      <w:r w:rsidR="00BC0399">
        <w:rPr>
          <w:rFonts w:ascii="楷体" w:eastAsia="楷体" w:hAnsi="楷体" w:hint="eastAsia"/>
          <w:sz w:val="28"/>
          <w:szCs w:val="28"/>
        </w:rPr>
        <w:t xml:space="preserve"> </w:t>
      </w:r>
      <w:r w:rsidR="00541F3E" w:rsidRPr="00EE7697">
        <w:rPr>
          <w:rFonts w:ascii="楷体" w:eastAsia="楷体" w:hAnsi="楷体" w:hint="eastAsia"/>
          <w:sz w:val="28"/>
          <w:szCs w:val="28"/>
        </w:rPr>
        <w:t>(</w:t>
      </w:r>
      <w:r w:rsidR="00EE7697">
        <w:rPr>
          <w:rFonts w:ascii="楷体" w:eastAsia="楷体" w:hAnsi="楷体" w:hint="eastAsia"/>
          <w:sz w:val="28"/>
          <w:szCs w:val="28"/>
        </w:rPr>
        <w:t xml:space="preserve">    </w:t>
      </w:r>
      <w:r w:rsidR="0048450C" w:rsidRPr="00EE7697">
        <w:rPr>
          <w:rFonts w:ascii="楷体" w:eastAsia="楷体" w:hAnsi="楷体" w:hint="eastAsia"/>
          <w:sz w:val="28"/>
          <w:szCs w:val="28"/>
        </w:rPr>
        <w:t xml:space="preserve"> </w:t>
      </w:r>
      <w:r w:rsidR="00541F3E" w:rsidRPr="00EE7697">
        <w:rPr>
          <w:rFonts w:ascii="楷体" w:eastAsia="楷体" w:hAnsi="楷体" w:hint="eastAsia"/>
          <w:sz w:val="28"/>
          <w:szCs w:val="28"/>
        </w:rPr>
        <w:t xml:space="preserve">    )</w:t>
      </w:r>
    </w:p>
    <w:p w:rsidR="00293CD8" w:rsidRPr="00EE7697" w:rsidRDefault="00293CD8" w:rsidP="00541F3E">
      <w:pPr>
        <w:spacing w:line="360" w:lineRule="auto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>（</w:t>
      </w:r>
      <w:r w:rsidR="00EE7697">
        <w:rPr>
          <w:rFonts w:ascii="楷体" w:eastAsia="楷体" w:hAnsi="楷体" w:hint="eastAsia"/>
          <w:sz w:val="28"/>
          <w:szCs w:val="28"/>
        </w:rPr>
        <w:t xml:space="preserve"> </w:t>
      </w:r>
      <w:r w:rsidRPr="00EE7697">
        <w:rPr>
          <w:rFonts w:ascii="楷体" w:eastAsia="楷体" w:hAnsi="楷体" w:hint="eastAsia"/>
          <w:sz w:val="28"/>
          <w:szCs w:val="28"/>
        </w:rPr>
        <w:t xml:space="preserve"> </w:t>
      </w:r>
      <w:r w:rsidR="00BC0399">
        <w:rPr>
          <w:rFonts w:ascii="楷体" w:eastAsia="楷体" w:hAnsi="楷体" w:hint="eastAsia"/>
          <w:sz w:val="28"/>
          <w:szCs w:val="28"/>
        </w:rPr>
        <w:t xml:space="preserve"> </w:t>
      </w:r>
      <w:r w:rsidRPr="00EE7697">
        <w:rPr>
          <w:rFonts w:ascii="楷体" w:eastAsia="楷体" w:hAnsi="楷体" w:hint="eastAsia"/>
          <w:sz w:val="28"/>
          <w:szCs w:val="28"/>
        </w:rPr>
        <w:t xml:space="preserve"> ）免  </w:t>
      </w:r>
      <w:r w:rsidR="00BC0399">
        <w:rPr>
          <w:rFonts w:ascii="楷体" w:eastAsia="楷体" w:hAnsi="楷体" w:hint="eastAsia"/>
          <w:sz w:val="28"/>
          <w:szCs w:val="28"/>
        </w:rPr>
        <w:t xml:space="preserve"> </w:t>
      </w:r>
      <w:r w:rsidR="005C50B7">
        <w:rPr>
          <w:rFonts w:ascii="楷体" w:eastAsia="楷体" w:hAnsi="楷体" w:hint="eastAsia"/>
          <w:sz w:val="28"/>
          <w:szCs w:val="28"/>
        </w:rPr>
        <w:t xml:space="preserve"> </w:t>
      </w:r>
      <w:r w:rsidRPr="00EE7697">
        <w:rPr>
          <w:rFonts w:ascii="楷体" w:eastAsia="楷体" w:hAnsi="楷体" w:hint="eastAsia"/>
          <w:sz w:val="28"/>
          <w:szCs w:val="28"/>
        </w:rPr>
        <w:t>（</w:t>
      </w:r>
      <w:r w:rsidR="00EE7697">
        <w:rPr>
          <w:rFonts w:ascii="楷体" w:eastAsia="楷体" w:hAnsi="楷体" w:hint="eastAsia"/>
          <w:sz w:val="28"/>
          <w:szCs w:val="28"/>
        </w:rPr>
        <w:t xml:space="preserve">   </w:t>
      </w:r>
      <w:r w:rsidRPr="00EE7697">
        <w:rPr>
          <w:rFonts w:ascii="楷体" w:eastAsia="楷体" w:hAnsi="楷体" w:hint="eastAsia"/>
          <w:sz w:val="28"/>
          <w:szCs w:val="28"/>
        </w:rPr>
        <w:t xml:space="preserve"> ）单</w:t>
      </w:r>
      <w:r w:rsidR="00541F3E" w:rsidRPr="00EE7697">
        <w:rPr>
          <w:rFonts w:ascii="楷体" w:eastAsia="楷体" w:hAnsi="楷体" w:hint="eastAsia"/>
          <w:sz w:val="28"/>
          <w:szCs w:val="28"/>
        </w:rPr>
        <w:t xml:space="preserve">  </w:t>
      </w:r>
      <w:r w:rsidR="005C50B7">
        <w:rPr>
          <w:rFonts w:ascii="楷体" w:eastAsia="楷体" w:hAnsi="楷体" w:hint="eastAsia"/>
          <w:sz w:val="28"/>
          <w:szCs w:val="28"/>
        </w:rPr>
        <w:t xml:space="preserve"> </w:t>
      </w:r>
      <w:r w:rsidR="00EE7697">
        <w:rPr>
          <w:rFonts w:ascii="楷体" w:eastAsia="楷体" w:hAnsi="楷体" w:hint="eastAsia"/>
          <w:sz w:val="28"/>
          <w:szCs w:val="28"/>
        </w:rPr>
        <w:t xml:space="preserve"> </w:t>
      </w:r>
      <w:r w:rsidR="00D319EA" w:rsidRPr="0084604B">
        <w:rPr>
          <w:rFonts w:hint="eastAsia"/>
          <w:b/>
          <w:sz w:val="28"/>
          <w:szCs w:val="28"/>
        </w:rPr>
        <w:t>sh</w:t>
      </w:r>
      <w:r w:rsidR="00D319EA" w:rsidRPr="0084604B">
        <w:rPr>
          <w:rFonts w:hint="eastAsia"/>
          <w:b/>
          <w:sz w:val="28"/>
          <w:szCs w:val="28"/>
        </w:rPr>
        <w:t>ē</w:t>
      </w:r>
      <w:r w:rsidR="00D319EA" w:rsidRPr="0084604B">
        <w:rPr>
          <w:rFonts w:hint="eastAsia"/>
          <w:b/>
          <w:sz w:val="28"/>
          <w:szCs w:val="28"/>
        </w:rPr>
        <w:t>n l</w:t>
      </w:r>
      <w:r w:rsidR="00D319EA" w:rsidRPr="0084604B">
        <w:rPr>
          <w:rFonts w:hint="eastAsia"/>
          <w:b/>
          <w:sz w:val="28"/>
          <w:szCs w:val="28"/>
        </w:rPr>
        <w:t>í</w:t>
      </w:r>
      <w:r w:rsidR="00D319EA" w:rsidRPr="0084604B">
        <w:rPr>
          <w:rFonts w:hint="eastAsia"/>
          <w:b/>
          <w:sz w:val="28"/>
          <w:szCs w:val="28"/>
        </w:rPr>
        <w:t>n q</w:t>
      </w:r>
      <w:r w:rsidR="00D319EA" w:rsidRPr="0084604B">
        <w:rPr>
          <w:rFonts w:hint="eastAsia"/>
          <w:b/>
          <w:sz w:val="28"/>
          <w:szCs w:val="28"/>
        </w:rPr>
        <w:t>í</w:t>
      </w:r>
      <w:r w:rsidR="00D319EA" w:rsidRPr="0084604B">
        <w:rPr>
          <w:rFonts w:hint="eastAsia"/>
          <w:b/>
          <w:sz w:val="28"/>
          <w:szCs w:val="28"/>
        </w:rPr>
        <w:t xml:space="preserve"> j</w:t>
      </w:r>
      <w:r w:rsidR="00D319EA" w:rsidRPr="0084604B">
        <w:rPr>
          <w:rFonts w:hint="eastAsia"/>
          <w:b/>
          <w:sz w:val="28"/>
          <w:szCs w:val="28"/>
        </w:rPr>
        <w:t>ì</w:t>
      </w:r>
      <w:r w:rsidR="00D319EA" w:rsidRPr="0084604B">
        <w:rPr>
          <w:rFonts w:hint="eastAsia"/>
          <w:b/>
          <w:sz w:val="28"/>
          <w:szCs w:val="28"/>
        </w:rPr>
        <w:t>ng</w:t>
      </w:r>
      <w:r w:rsidR="00541F3E" w:rsidRPr="00EE7697">
        <w:rPr>
          <w:rFonts w:ascii="楷体" w:eastAsia="楷体" w:hAnsi="楷体" w:hint="eastAsia"/>
          <w:sz w:val="28"/>
          <w:szCs w:val="28"/>
        </w:rPr>
        <w:t xml:space="preserve">  </w:t>
      </w:r>
      <w:r w:rsidR="0048450C" w:rsidRPr="00EE7697">
        <w:rPr>
          <w:rFonts w:ascii="楷体" w:eastAsia="楷体" w:hAnsi="楷体" w:hint="eastAsia"/>
          <w:sz w:val="28"/>
          <w:szCs w:val="28"/>
        </w:rPr>
        <w:t xml:space="preserve">  </w:t>
      </w:r>
      <w:r w:rsidR="00BC0399">
        <w:rPr>
          <w:rFonts w:ascii="楷体" w:eastAsia="楷体" w:hAnsi="楷体" w:hint="eastAsia"/>
          <w:sz w:val="28"/>
          <w:szCs w:val="28"/>
        </w:rPr>
        <w:t xml:space="preserve">  </w:t>
      </w:r>
      <w:r w:rsidR="00D319EA" w:rsidRPr="0084604B">
        <w:rPr>
          <w:rFonts w:hint="eastAsia"/>
          <w:b/>
          <w:sz w:val="28"/>
          <w:szCs w:val="28"/>
        </w:rPr>
        <w:t>qi</w:t>
      </w:r>
      <w:r w:rsidR="00D319EA" w:rsidRPr="0084604B">
        <w:rPr>
          <w:rFonts w:hint="eastAsia"/>
          <w:b/>
          <w:sz w:val="28"/>
          <w:szCs w:val="28"/>
        </w:rPr>
        <w:t>ā</w:t>
      </w:r>
      <w:r w:rsidR="00D319EA" w:rsidRPr="0084604B">
        <w:rPr>
          <w:rFonts w:hint="eastAsia"/>
          <w:b/>
          <w:sz w:val="28"/>
          <w:szCs w:val="28"/>
        </w:rPr>
        <w:t>n  x</w:t>
      </w:r>
      <w:r w:rsidR="00D319EA" w:rsidRPr="0084604B">
        <w:rPr>
          <w:rFonts w:hint="eastAsia"/>
          <w:b/>
          <w:sz w:val="28"/>
          <w:szCs w:val="28"/>
        </w:rPr>
        <w:t>ū</w:t>
      </w:r>
    </w:p>
    <w:p w:rsidR="00541F3E" w:rsidRPr="00EE7697" w:rsidRDefault="00293CD8" w:rsidP="00541F3E">
      <w:pPr>
        <w:spacing w:line="360" w:lineRule="auto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>（</w:t>
      </w:r>
      <w:r w:rsidR="00BC0399">
        <w:rPr>
          <w:rFonts w:ascii="楷体" w:eastAsia="楷体" w:hAnsi="楷体" w:hint="eastAsia"/>
          <w:sz w:val="28"/>
          <w:szCs w:val="28"/>
        </w:rPr>
        <w:t xml:space="preserve"> </w:t>
      </w:r>
      <w:r w:rsidR="00EE7697">
        <w:rPr>
          <w:rFonts w:ascii="楷体" w:eastAsia="楷体" w:hAnsi="楷体" w:hint="eastAsia"/>
          <w:sz w:val="28"/>
          <w:szCs w:val="28"/>
        </w:rPr>
        <w:t xml:space="preserve"> </w:t>
      </w:r>
      <w:r w:rsidRPr="00EE7697">
        <w:rPr>
          <w:rFonts w:ascii="楷体" w:eastAsia="楷体" w:hAnsi="楷体" w:hint="eastAsia"/>
          <w:sz w:val="28"/>
          <w:szCs w:val="28"/>
        </w:rPr>
        <w:t xml:space="preserve"> ）须  </w:t>
      </w:r>
      <w:r w:rsidR="00541F3E" w:rsidRPr="00EE7697">
        <w:rPr>
          <w:rFonts w:ascii="楷体" w:eastAsia="楷体" w:hAnsi="楷体" w:hint="eastAsia"/>
          <w:sz w:val="28"/>
          <w:szCs w:val="28"/>
        </w:rPr>
        <w:t xml:space="preserve">  </w:t>
      </w:r>
      <w:r w:rsidR="005C50B7">
        <w:rPr>
          <w:rFonts w:ascii="楷体" w:eastAsia="楷体" w:hAnsi="楷体" w:hint="eastAsia"/>
          <w:sz w:val="28"/>
          <w:szCs w:val="28"/>
        </w:rPr>
        <w:t xml:space="preserve"> </w:t>
      </w:r>
      <w:r w:rsidRPr="00EE7697">
        <w:rPr>
          <w:rFonts w:ascii="楷体" w:eastAsia="楷体" w:hAnsi="楷体" w:hint="eastAsia"/>
          <w:sz w:val="28"/>
          <w:szCs w:val="28"/>
        </w:rPr>
        <w:t>（</w:t>
      </w:r>
      <w:r w:rsidR="00EE7697">
        <w:rPr>
          <w:rFonts w:ascii="楷体" w:eastAsia="楷体" w:hAnsi="楷体" w:hint="eastAsia"/>
          <w:sz w:val="28"/>
          <w:szCs w:val="28"/>
        </w:rPr>
        <w:t xml:space="preserve"> </w:t>
      </w:r>
      <w:r w:rsidRPr="00EE7697">
        <w:rPr>
          <w:rFonts w:ascii="楷体" w:eastAsia="楷体" w:hAnsi="楷体" w:hint="eastAsia"/>
          <w:sz w:val="28"/>
          <w:szCs w:val="28"/>
        </w:rPr>
        <w:t xml:space="preserve"> </w:t>
      </w:r>
      <w:r w:rsidR="00BC0399">
        <w:rPr>
          <w:rFonts w:ascii="楷体" w:eastAsia="楷体" w:hAnsi="楷体" w:hint="eastAsia"/>
          <w:sz w:val="28"/>
          <w:szCs w:val="28"/>
        </w:rPr>
        <w:t xml:space="preserve"> </w:t>
      </w:r>
      <w:r w:rsidRPr="00EE7697">
        <w:rPr>
          <w:rFonts w:ascii="楷体" w:eastAsia="楷体" w:hAnsi="楷体" w:hint="eastAsia"/>
          <w:sz w:val="28"/>
          <w:szCs w:val="28"/>
        </w:rPr>
        <w:t xml:space="preserve"> ）肥</w:t>
      </w:r>
      <w:r w:rsidR="00541F3E" w:rsidRPr="00EE7697">
        <w:rPr>
          <w:rFonts w:ascii="楷体" w:eastAsia="楷体" w:hAnsi="楷体" w:hint="eastAsia"/>
          <w:sz w:val="28"/>
          <w:szCs w:val="28"/>
        </w:rPr>
        <w:t xml:space="preserve">  </w:t>
      </w:r>
      <w:r w:rsidR="00EE7697">
        <w:rPr>
          <w:rFonts w:ascii="楷体" w:eastAsia="楷体" w:hAnsi="楷体" w:hint="eastAsia"/>
          <w:sz w:val="28"/>
          <w:szCs w:val="28"/>
        </w:rPr>
        <w:t xml:space="preserve">   </w:t>
      </w:r>
      <w:r w:rsidR="00541F3E" w:rsidRPr="00EE7697">
        <w:rPr>
          <w:rFonts w:ascii="楷体" w:eastAsia="楷体" w:hAnsi="楷体" w:hint="eastAsia"/>
          <w:sz w:val="28"/>
          <w:szCs w:val="28"/>
        </w:rPr>
        <w:t xml:space="preserve">(            ) </w:t>
      </w:r>
      <w:r w:rsidR="00BC0399">
        <w:rPr>
          <w:rFonts w:ascii="楷体" w:eastAsia="楷体" w:hAnsi="楷体" w:hint="eastAsia"/>
          <w:sz w:val="28"/>
          <w:szCs w:val="28"/>
        </w:rPr>
        <w:t xml:space="preserve">  </w:t>
      </w:r>
      <w:r w:rsidR="00541F3E" w:rsidRPr="00EE7697">
        <w:rPr>
          <w:rFonts w:ascii="楷体" w:eastAsia="楷体" w:hAnsi="楷体" w:hint="eastAsia"/>
          <w:sz w:val="28"/>
          <w:szCs w:val="28"/>
        </w:rPr>
        <w:t xml:space="preserve">(    </w:t>
      </w:r>
      <w:r w:rsidR="0048450C" w:rsidRPr="00EE7697">
        <w:rPr>
          <w:rFonts w:ascii="楷体" w:eastAsia="楷体" w:hAnsi="楷体" w:hint="eastAsia"/>
          <w:sz w:val="28"/>
          <w:szCs w:val="28"/>
        </w:rPr>
        <w:t xml:space="preserve"> </w:t>
      </w:r>
      <w:r w:rsidR="00541F3E" w:rsidRPr="00EE7697">
        <w:rPr>
          <w:rFonts w:ascii="楷体" w:eastAsia="楷体" w:hAnsi="楷体" w:hint="eastAsia"/>
          <w:sz w:val="28"/>
          <w:szCs w:val="28"/>
        </w:rPr>
        <w:t xml:space="preserve">    )</w:t>
      </w:r>
    </w:p>
    <w:p w:rsidR="00293CD8" w:rsidRPr="00EE7697" w:rsidRDefault="00FC79A9" w:rsidP="00FC79A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C07EBE">
        <w:rPr>
          <w:rFonts w:ascii="楷体" w:eastAsia="楷体" w:hAnsi="楷体" w:hint="eastAsia"/>
          <w:b/>
          <w:sz w:val="28"/>
          <w:szCs w:val="28"/>
        </w:rPr>
        <w:t>按要求写词语。</w:t>
      </w:r>
      <w:r w:rsidR="00A0641D">
        <w:rPr>
          <w:rFonts w:ascii="楷体" w:eastAsia="楷体" w:hAnsi="楷体" w:hint="eastAsia"/>
          <w:sz w:val="28"/>
          <w:szCs w:val="28"/>
        </w:rPr>
        <w:t>6分</w:t>
      </w:r>
    </w:p>
    <w:p w:rsidR="00A0641D" w:rsidRDefault="00FC79A9" w:rsidP="00FC79A9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>含有一对近义词的。例：不离不弃</w:t>
      </w:r>
    </w:p>
    <w:p w:rsidR="00FC79A9" w:rsidRPr="00A0641D" w:rsidRDefault="00A0641D" w:rsidP="00A0641D">
      <w:pPr>
        <w:spacing w:line="360" w:lineRule="auto"/>
        <w:rPr>
          <w:rFonts w:ascii="楷体" w:eastAsia="楷体" w:hAnsi="楷体"/>
          <w:sz w:val="28"/>
          <w:szCs w:val="28"/>
        </w:rPr>
      </w:pPr>
      <w:r w:rsidRPr="00A0641D">
        <w:rPr>
          <w:rFonts w:ascii="楷体" w:eastAsia="楷体" w:hAnsi="楷体" w:hint="eastAsia"/>
          <w:sz w:val="28"/>
          <w:szCs w:val="28"/>
          <w:u w:val="single"/>
        </w:rPr>
        <w:t xml:space="preserve">         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 w:rsidRPr="00A0641D">
        <w:rPr>
          <w:rFonts w:ascii="楷体" w:eastAsia="楷体" w:hAnsi="楷体" w:hint="eastAsia"/>
          <w:sz w:val="28"/>
          <w:szCs w:val="28"/>
        </w:rPr>
        <w:t xml:space="preserve"> </w:t>
      </w:r>
      <w:r w:rsidRPr="00A0641D">
        <w:rPr>
          <w:rFonts w:ascii="楷体" w:eastAsia="楷体" w:hAnsi="楷体" w:hint="eastAsia"/>
          <w:sz w:val="28"/>
          <w:szCs w:val="28"/>
          <w:u w:val="single"/>
        </w:rPr>
        <w:t xml:space="preserve">         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Pr="00A0641D">
        <w:rPr>
          <w:rFonts w:ascii="楷体" w:eastAsia="楷体" w:hAnsi="楷体" w:hint="eastAsia"/>
          <w:sz w:val="28"/>
          <w:szCs w:val="28"/>
        </w:rPr>
        <w:t xml:space="preserve">    </w:t>
      </w:r>
      <w:r w:rsidRPr="00A0641D">
        <w:rPr>
          <w:rFonts w:ascii="楷体" w:eastAsia="楷体" w:hAnsi="楷体" w:hint="eastAsia"/>
          <w:sz w:val="28"/>
          <w:szCs w:val="28"/>
          <w:u w:val="single"/>
        </w:rPr>
        <w:t xml:space="preserve">         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Pr="00A0641D">
        <w:rPr>
          <w:rFonts w:ascii="楷体" w:eastAsia="楷体" w:hAnsi="楷体" w:hint="eastAsia"/>
          <w:sz w:val="28"/>
          <w:szCs w:val="28"/>
        </w:rPr>
        <w:t xml:space="preserve">     </w:t>
      </w:r>
      <w:r w:rsidRPr="00A0641D">
        <w:rPr>
          <w:rFonts w:ascii="楷体" w:eastAsia="楷体" w:hAnsi="楷体" w:hint="eastAsia"/>
          <w:sz w:val="28"/>
          <w:szCs w:val="28"/>
          <w:u w:val="single"/>
        </w:rPr>
        <w:t xml:space="preserve">      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</w:t>
      </w:r>
      <w:r w:rsidRPr="00A0641D">
        <w:rPr>
          <w:rFonts w:ascii="楷体" w:eastAsia="楷体" w:hAnsi="楷体" w:hint="eastAsia"/>
          <w:sz w:val="28"/>
          <w:szCs w:val="28"/>
          <w:u w:val="single"/>
        </w:rPr>
        <w:t xml:space="preserve"> 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Pr="00A0641D">
        <w:rPr>
          <w:rFonts w:ascii="楷体" w:eastAsia="楷体" w:hAnsi="楷体" w:hint="eastAsia"/>
          <w:sz w:val="28"/>
          <w:szCs w:val="28"/>
        </w:rPr>
        <w:t xml:space="preserve">                                 </w:t>
      </w:r>
    </w:p>
    <w:p w:rsidR="00FC79A9" w:rsidRDefault="00FC79A9" w:rsidP="00FC79A9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>说明积累重要的。例：积少成多</w:t>
      </w:r>
    </w:p>
    <w:p w:rsidR="00A0641D" w:rsidRPr="00A0641D" w:rsidRDefault="00A0641D" w:rsidP="00A0641D">
      <w:pPr>
        <w:spacing w:line="360" w:lineRule="auto"/>
        <w:rPr>
          <w:rFonts w:ascii="楷体" w:eastAsia="楷体" w:hAnsi="楷体"/>
          <w:sz w:val="28"/>
          <w:szCs w:val="28"/>
        </w:rPr>
      </w:pPr>
      <w:r w:rsidRPr="00A0641D"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  <w:r w:rsidRPr="00A0641D">
        <w:rPr>
          <w:rFonts w:ascii="楷体" w:eastAsia="楷体" w:hAnsi="楷体" w:hint="eastAsia"/>
          <w:sz w:val="28"/>
          <w:szCs w:val="28"/>
        </w:rPr>
        <w:t xml:space="preserve">   </w:t>
      </w:r>
      <w:r w:rsidRPr="00A0641D"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  <w:r w:rsidRPr="00A0641D">
        <w:rPr>
          <w:rFonts w:ascii="楷体" w:eastAsia="楷体" w:hAnsi="楷体" w:hint="eastAsia"/>
          <w:sz w:val="28"/>
          <w:szCs w:val="28"/>
        </w:rPr>
        <w:t xml:space="preserve">    </w:t>
      </w:r>
      <w:r w:rsidRPr="00A0641D"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  <w:r w:rsidRPr="00A0641D">
        <w:rPr>
          <w:rFonts w:ascii="楷体" w:eastAsia="楷体" w:hAnsi="楷体" w:hint="eastAsia"/>
          <w:sz w:val="28"/>
          <w:szCs w:val="28"/>
        </w:rPr>
        <w:t xml:space="preserve">     </w:t>
      </w:r>
      <w:r w:rsidRPr="00A0641D">
        <w:rPr>
          <w:rFonts w:ascii="楷体" w:eastAsia="楷体" w:hAnsi="楷体" w:hint="eastAsia"/>
          <w:sz w:val="28"/>
          <w:szCs w:val="28"/>
          <w:u w:val="single"/>
        </w:rPr>
        <w:t xml:space="preserve">              </w:t>
      </w:r>
      <w:r w:rsidRPr="00A0641D">
        <w:rPr>
          <w:rFonts w:ascii="楷体" w:eastAsia="楷体" w:hAnsi="楷体" w:hint="eastAsia"/>
          <w:sz w:val="28"/>
          <w:szCs w:val="28"/>
        </w:rPr>
        <w:t xml:space="preserve">                                 </w:t>
      </w:r>
    </w:p>
    <w:p w:rsidR="00FC79A9" w:rsidRDefault="00FC79A9" w:rsidP="00FC79A9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>含有数字的。例：成千上万</w:t>
      </w:r>
    </w:p>
    <w:p w:rsidR="00A0641D" w:rsidRPr="00A0641D" w:rsidRDefault="00A0641D" w:rsidP="00A0641D">
      <w:pPr>
        <w:spacing w:line="360" w:lineRule="auto"/>
        <w:rPr>
          <w:rFonts w:ascii="楷体" w:eastAsia="楷体" w:hAnsi="楷体"/>
          <w:sz w:val="28"/>
          <w:szCs w:val="28"/>
        </w:rPr>
      </w:pPr>
      <w:r w:rsidRPr="00A0641D"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  <w:r w:rsidRPr="00A0641D">
        <w:rPr>
          <w:rFonts w:ascii="楷体" w:eastAsia="楷体" w:hAnsi="楷体" w:hint="eastAsia"/>
          <w:sz w:val="28"/>
          <w:szCs w:val="28"/>
        </w:rPr>
        <w:t xml:space="preserve">   </w:t>
      </w:r>
      <w:r w:rsidRPr="00A0641D"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  <w:r w:rsidRPr="00A0641D">
        <w:rPr>
          <w:rFonts w:ascii="楷体" w:eastAsia="楷体" w:hAnsi="楷体" w:hint="eastAsia"/>
          <w:sz w:val="28"/>
          <w:szCs w:val="28"/>
        </w:rPr>
        <w:t xml:space="preserve">    </w:t>
      </w:r>
      <w:r w:rsidRPr="00A0641D"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  <w:r w:rsidRPr="00A0641D">
        <w:rPr>
          <w:rFonts w:ascii="楷体" w:eastAsia="楷体" w:hAnsi="楷体" w:hint="eastAsia"/>
          <w:sz w:val="28"/>
          <w:szCs w:val="28"/>
        </w:rPr>
        <w:t xml:space="preserve">     </w:t>
      </w:r>
      <w:r w:rsidRPr="00A0641D">
        <w:rPr>
          <w:rFonts w:ascii="楷体" w:eastAsia="楷体" w:hAnsi="楷体" w:hint="eastAsia"/>
          <w:sz w:val="28"/>
          <w:szCs w:val="28"/>
          <w:u w:val="single"/>
        </w:rPr>
        <w:t xml:space="preserve">              </w:t>
      </w:r>
      <w:r w:rsidRPr="00A0641D">
        <w:rPr>
          <w:rFonts w:ascii="楷体" w:eastAsia="楷体" w:hAnsi="楷体" w:hint="eastAsia"/>
          <w:sz w:val="28"/>
          <w:szCs w:val="28"/>
        </w:rPr>
        <w:t xml:space="preserve">                                 </w:t>
      </w:r>
    </w:p>
    <w:p w:rsidR="00FC79A9" w:rsidRPr="00EE7697" w:rsidRDefault="00FC79A9" w:rsidP="00FC79A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C07EBE">
        <w:rPr>
          <w:rFonts w:ascii="楷体" w:eastAsia="楷体" w:hAnsi="楷体" w:hint="eastAsia"/>
          <w:b/>
          <w:sz w:val="28"/>
          <w:szCs w:val="28"/>
        </w:rPr>
        <w:t>按要求写句子。</w:t>
      </w:r>
      <w:r w:rsidR="00393BBE">
        <w:rPr>
          <w:rFonts w:ascii="楷体" w:eastAsia="楷体" w:hAnsi="楷体" w:hint="eastAsia"/>
          <w:sz w:val="28"/>
          <w:szCs w:val="28"/>
        </w:rPr>
        <w:t>8</w:t>
      </w:r>
      <w:r w:rsidR="00CE096B">
        <w:rPr>
          <w:rFonts w:ascii="楷体" w:eastAsia="楷体" w:hAnsi="楷体" w:hint="eastAsia"/>
          <w:sz w:val="28"/>
          <w:szCs w:val="28"/>
        </w:rPr>
        <w:t>分</w:t>
      </w:r>
    </w:p>
    <w:p w:rsidR="00FC79A9" w:rsidRDefault="00FC79A9" w:rsidP="00FC79A9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>做作业要认真，老师经常提醒我们。（修改病句）</w:t>
      </w:r>
    </w:p>
    <w:p w:rsidR="00D31328" w:rsidRPr="00D31328" w:rsidRDefault="00D31328" w:rsidP="00D31328">
      <w:pPr>
        <w:spacing w:line="360" w:lineRule="auto"/>
        <w:rPr>
          <w:rFonts w:ascii="楷体" w:eastAsia="楷体" w:hAnsi="楷体"/>
          <w:sz w:val="28"/>
          <w:szCs w:val="28"/>
          <w:u w:val="single"/>
        </w:rPr>
      </w:pPr>
      <w:r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</w:t>
      </w:r>
      <w:r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</w:p>
    <w:p w:rsidR="00FC79A9" w:rsidRDefault="00FC79A9" w:rsidP="00FC79A9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>山顶上一股柔和的阳光正好射穿黎明前的薄雾。（缩句）</w:t>
      </w:r>
    </w:p>
    <w:p w:rsidR="00D31328" w:rsidRPr="00D31328" w:rsidRDefault="00D31328" w:rsidP="00D31328">
      <w:pPr>
        <w:spacing w:line="360" w:lineRule="auto"/>
        <w:rPr>
          <w:rFonts w:ascii="楷体" w:eastAsia="楷体" w:hAnsi="楷体"/>
          <w:sz w:val="28"/>
          <w:szCs w:val="28"/>
          <w:u w:val="single"/>
        </w:rPr>
      </w:pPr>
      <w:r w:rsidRPr="00D31328">
        <w:rPr>
          <w:rFonts w:ascii="楷体" w:eastAsia="楷体" w:hAnsi="楷体" w:hint="eastAsia"/>
          <w:sz w:val="28"/>
          <w:szCs w:val="28"/>
          <w:u w:val="single"/>
        </w:rPr>
        <w:lastRenderedPageBreak/>
        <w:t xml:space="preserve">                                                           </w:t>
      </w:r>
    </w:p>
    <w:p w:rsidR="00FC79A9" w:rsidRDefault="00FC79A9" w:rsidP="00FC79A9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>这是伟大的奇观。（改成反问句）</w:t>
      </w:r>
    </w:p>
    <w:p w:rsidR="00D31328" w:rsidRDefault="00D31328" w:rsidP="00D31328">
      <w:pPr>
        <w:spacing w:line="360" w:lineRule="auto"/>
        <w:rPr>
          <w:rFonts w:ascii="楷体" w:eastAsia="楷体" w:hAnsi="楷体"/>
          <w:sz w:val="28"/>
          <w:szCs w:val="28"/>
          <w:u w:val="single"/>
        </w:rPr>
      </w:pPr>
      <w:r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          </w:t>
      </w:r>
    </w:p>
    <w:p w:rsidR="005C50B7" w:rsidRPr="00393BBE" w:rsidRDefault="00393BBE" w:rsidP="00393BBE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393BBE">
        <w:rPr>
          <w:rFonts w:ascii="楷体" w:eastAsia="楷体" w:hAnsi="楷体" w:hint="eastAsia"/>
          <w:sz w:val="28"/>
          <w:szCs w:val="28"/>
        </w:rPr>
        <w:t>闪电划破了漆黑的天空。（改为比喻句）</w:t>
      </w:r>
    </w:p>
    <w:p w:rsidR="00393BBE" w:rsidRPr="00393BBE" w:rsidRDefault="00393BBE" w:rsidP="00393BBE">
      <w:pPr>
        <w:spacing w:line="360" w:lineRule="auto"/>
        <w:rPr>
          <w:rFonts w:ascii="楷体" w:eastAsia="楷体" w:hAnsi="楷体"/>
          <w:sz w:val="28"/>
          <w:szCs w:val="28"/>
          <w:u w:val="single"/>
        </w:rPr>
      </w:pPr>
      <w:r w:rsidRPr="00393BBE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          </w:t>
      </w:r>
    </w:p>
    <w:p w:rsidR="00631541" w:rsidRPr="00631541" w:rsidRDefault="00631541" w:rsidP="0063154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C07EBE">
        <w:rPr>
          <w:rFonts w:ascii="楷体" w:eastAsia="楷体" w:hAnsi="楷体" w:hint="eastAsia"/>
          <w:b/>
          <w:sz w:val="28"/>
          <w:szCs w:val="28"/>
        </w:rPr>
        <w:t>生活中的语文</w:t>
      </w:r>
      <w:r w:rsidR="00C07EBE">
        <w:rPr>
          <w:rFonts w:ascii="楷体" w:eastAsia="楷体" w:hAnsi="楷体" w:hint="eastAsia"/>
          <w:b/>
          <w:sz w:val="28"/>
          <w:szCs w:val="28"/>
        </w:rPr>
        <w:t>（</w:t>
      </w:r>
      <w:r w:rsidR="005C50B7">
        <w:rPr>
          <w:rFonts w:ascii="楷体" w:eastAsia="楷体" w:hAnsi="楷体" w:hint="eastAsia"/>
          <w:sz w:val="28"/>
          <w:szCs w:val="28"/>
        </w:rPr>
        <w:t>8分</w:t>
      </w:r>
      <w:r w:rsidR="00C07EBE">
        <w:rPr>
          <w:rFonts w:ascii="楷体" w:eastAsia="楷体" w:hAnsi="楷体" w:hint="eastAsia"/>
          <w:sz w:val="28"/>
          <w:szCs w:val="28"/>
        </w:rPr>
        <w:t>）</w:t>
      </w:r>
    </w:p>
    <w:p w:rsidR="00631541" w:rsidRPr="00631541" w:rsidRDefault="00631541" w:rsidP="00631541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631541">
        <w:rPr>
          <w:rFonts w:ascii="楷体" w:eastAsia="楷体" w:hAnsi="楷体" w:hint="eastAsia"/>
          <w:sz w:val="28"/>
          <w:szCs w:val="28"/>
        </w:rPr>
        <w:t>我搜集了有关师生的名人名言：</w:t>
      </w:r>
      <w:r w:rsidR="0016669F">
        <w:rPr>
          <w:rFonts w:ascii="楷体" w:eastAsia="楷体" w:hAnsi="楷体" w:hint="eastAsia"/>
          <w:sz w:val="28"/>
          <w:szCs w:val="28"/>
        </w:rPr>
        <w:t>3分</w:t>
      </w:r>
    </w:p>
    <w:p w:rsidR="00631541" w:rsidRDefault="00631541" w:rsidP="00631541">
      <w:pPr>
        <w:spacing w:line="360" w:lineRule="auto"/>
        <w:rPr>
          <w:rFonts w:ascii="楷体" w:eastAsia="楷体" w:hAnsi="楷体"/>
          <w:sz w:val="28"/>
          <w:szCs w:val="28"/>
          <w:u w:val="single"/>
        </w:rPr>
      </w:pPr>
      <w:r w:rsidRPr="00631541">
        <w:rPr>
          <w:rFonts w:ascii="楷体" w:eastAsia="楷体" w:hAnsi="楷体" w:hint="eastAsia"/>
          <w:sz w:val="28"/>
          <w:szCs w:val="28"/>
        </w:rPr>
        <w:t>（1）</w:t>
      </w:r>
      <w:r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     </w:t>
      </w:r>
    </w:p>
    <w:p w:rsidR="00631541" w:rsidRDefault="00631541" w:rsidP="00631541">
      <w:pPr>
        <w:spacing w:line="360" w:lineRule="auto"/>
        <w:rPr>
          <w:rFonts w:ascii="楷体" w:eastAsia="楷体" w:hAnsi="楷体"/>
          <w:sz w:val="28"/>
          <w:szCs w:val="28"/>
          <w:u w:val="single"/>
        </w:rPr>
      </w:pPr>
      <w:r w:rsidRPr="00631541">
        <w:rPr>
          <w:rFonts w:ascii="楷体" w:eastAsia="楷体" w:hAnsi="楷体" w:hint="eastAsia"/>
          <w:sz w:val="28"/>
          <w:szCs w:val="28"/>
        </w:rPr>
        <w:t>（2）</w:t>
      </w:r>
      <w:r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     </w:t>
      </w:r>
    </w:p>
    <w:p w:rsidR="00631541" w:rsidRDefault="00631541" w:rsidP="00631541">
      <w:p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2.面对学校制定的各种规则，我想到了这些名言：</w:t>
      </w:r>
      <w:r w:rsidR="0016669F">
        <w:rPr>
          <w:rFonts w:ascii="楷体" w:eastAsia="楷体" w:hAnsi="楷体" w:hint="eastAsia"/>
          <w:sz w:val="28"/>
          <w:szCs w:val="28"/>
        </w:rPr>
        <w:t>3分</w:t>
      </w:r>
    </w:p>
    <w:p w:rsidR="00631541" w:rsidRDefault="00631541" w:rsidP="00631541">
      <w:pPr>
        <w:spacing w:line="360" w:lineRule="auto"/>
        <w:rPr>
          <w:rFonts w:ascii="楷体" w:eastAsia="楷体" w:hAnsi="楷体"/>
          <w:sz w:val="28"/>
          <w:szCs w:val="28"/>
          <w:u w:val="single"/>
        </w:rPr>
      </w:pPr>
      <w:r w:rsidRPr="00631541">
        <w:rPr>
          <w:rFonts w:ascii="楷体" w:eastAsia="楷体" w:hAnsi="楷体" w:hint="eastAsia"/>
          <w:sz w:val="28"/>
          <w:szCs w:val="28"/>
        </w:rPr>
        <w:t>（1）</w:t>
      </w:r>
      <w:r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     </w:t>
      </w:r>
    </w:p>
    <w:p w:rsidR="00631541" w:rsidRDefault="00631541" w:rsidP="00631541">
      <w:pPr>
        <w:spacing w:line="360" w:lineRule="auto"/>
        <w:rPr>
          <w:rFonts w:ascii="楷体" w:eastAsia="楷体" w:hAnsi="楷体"/>
          <w:sz w:val="28"/>
          <w:szCs w:val="28"/>
          <w:u w:val="single"/>
        </w:rPr>
      </w:pPr>
      <w:r w:rsidRPr="00631541">
        <w:rPr>
          <w:rFonts w:ascii="楷体" w:eastAsia="楷体" w:hAnsi="楷体" w:hint="eastAsia"/>
          <w:sz w:val="28"/>
          <w:szCs w:val="28"/>
        </w:rPr>
        <w:t>（2）</w:t>
      </w:r>
      <w:r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     </w:t>
      </w:r>
    </w:p>
    <w:p w:rsidR="0016669F" w:rsidRDefault="0016669F" w:rsidP="00631541">
      <w:pPr>
        <w:spacing w:line="360" w:lineRule="auto"/>
        <w:rPr>
          <w:rFonts w:ascii="楷体" w:eastAsia="楷体" w:hAnsi="楷体"/>
          <w:sz w:val="28"/>
          <w:szCs w:val="28"/>
        </w:rPr>
      </w:pPr>
      <w:r w:rsidRPr="0016669F">
        <w:rPr>
          <w:rFonts w:ascii="楷体" w:eastAsia="楷体" w:hAnsi="楷体" w:hint="eastAsia"/>
          <w:sz w:val="28"/>
          <w:szCs w:val="28"/>
        </w:rPr>
        <w:t>3.</w:t>
      </w:r>
      <w:r>
        <w:rPr>
          <w:rFonts w:ascii="楷体" w:eastAsia="楷体" w:hAnsi="楷体" w:hint="eastAsia"/>
          <w:sz w:val="28"/>
          <w:szCs w:val="28"/>
        </w:rPr>
        <w:t>人人都喜欢钱。可是，面对同学、老师放在桌上忘了的那些钱，我仍然不为所动。</w:t>
      </w:r>
      <w:r w:rsidRPr="0016669F">
        <w:rPr>
          <w:rFonts w:ascii="楷体" w:eastAsia="楷体" w:hAnsi="楷体" w:hint="eastAsia"/>
          <w:sz w:val="28"/>
          <w:szCs w:val="28"/>
        </w:rPr>
        <w:t>因为 我想到了这样的名言警句：</w:t>
      </w:r>
      <w:r>
        <w:rPr>
          <w:rFonts w:ascii="楷体" w:eastAsia="楷体" w:hAnsi="楷体" w:hint="eastAsia"/>
          <w:sz w:val="28"/>
          <w:szCs w:val="28"/>
        </w:rPr>
        <w:t>2分</w:t>
      </w:r>
    </w:p>
    <w:p w:rsidR="0016669F" w:rsidRPr="0016669F" w:rsidRDefault="0016669F" w:rsidP="00631541">
      <w:pPr>
        <w:spacing w:line="360" w:lineRule="auto"/>
        <w:rPr>
          <w:rFonts w:ascii="楷体" w:eastAsia="楷体" w:hAnsi="楷体"/>
          <w:sz w:val="28"/>
          <w:szCs w:val="28"/>
        </w:rPr>
      </w:pPr>
      <w:r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  </w:t>
      </w:r>
      <w:r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</w:t>
      </w:r>
    </w:p>
    <w:p w:rsidR="007F030F" w:rsidRPr="00EE7697" w:rsidRDefault="00631541" w:rsidP="007F030F">
      <w:pPr>
        <w:spacing w:line="360" w:lineRule="auto"/>
        <w:rPr>
          <w:rFonts w:ascii="楷体" w:eastAsia="楷体" w:hAnsi="楷体"/>
          <w:sz w:val="28"/>
          <w:szCs w:val="28"/>
        </w:rPr>
      </w:pPr>
      <w:r w:rsidRPr="00C07EBE">
        <w:rPr>
          <w:rFonts w:ascii="楷体" w:eastAsia="楷体" w:hAnsi="楷体" w:hint="eastAsia"/>
          <w:b/>
          <w:sz w:val="28"/>
          <w:szCs w:val="28"/>
        </w:rPr>
        <w:t>六、</w:t>
      </w:r>
      <w:r w:rsidR="007F030F" w:rsidRPr="00C07EBE">
        <w:rPr>
          <w:rFonts w:ascii="楷体" w:eastAsia="楷体" w:hAnsi="楷体" w:hint="eastAsia"/>
          <w:b/>
          <w:sz w:val="28"/>
          <w:szCs w:val="28"/>
        </w:rPr>
        <w:t>国学经典对对碰。</w:t>
      </w:r>
      <w:r w:rsidR="007F030F" w:rsidRPr="00EE7697">
        <w:rPr>
          <w:rFonts w:ascii="楷体" w:eastAsia="楷体" w:hAnsi="楷体" w:hint="eastAsia"/>
          <w:sz w:val="28"/>
          <w:szCs w:val="28"/>
        </w:rPr>
        <w:t>（连线）</w:t>
      </w:r>
      <w:r w:rsidR="00803574" w:rsidRPr="00EE7697">
        <w:rPr>
          <w:rFonts w:ascii="楷体" w:eastAsia="楷体" w:hAnsi="楷体" w:hint="eastAsia"/>
          <w:sz w:val="28"/>
          <w:szCs w:val="28"/>
        </w:rPr>
        <w:t>+5分</w:t>
      </w:r>
    </w:p>
    <w:p w:rsidR="007F030F" w:rsidRPr="00EE7697" w:rsidRDefault="007F030F" w:rsidP="007F030F">
      <w:pPr>
        <w:spacing w:line="360" w:lineRule="auto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 xml:space="preserve">中庸之为德也                            </w:t>
      </w:r>
      <w:r w:rsidR="00D67FB2">
        <w:rPr>
          <w:rFonts w:ascii="楷体" w:eastAsia="楷体" w:hAnsi="楷体" w:hint="eastAsia"/>
          <w:sz w:val="28"/>
          <w:szCs w:val="28"/>
        </w:rPr>
        <w:t xml:space="preserve"> </w:t>
      </w:r>
      <w:r w:rsidRPr="00EE7697">
        <w:rPr>
          <w:rFonts w:ascii="楷体" w:eastAsia="楷体" w:hAnsi="楷体" w:hint="eastAsia"/>
          <w:sz w:val="28"/>
          <w:szCs w:val="28"/>
        </w:rPr>
        <w:t>窃比于我老彭</w:t>
      </w:r>
    </w:p>
    <w:p w:rsidR="007F030F" w:rsidRPr="00EE7697" w:rsidRDefault="007F030F" w:rsidP="007F030F">
      <w:pPr>
        <w:spacing w:line="360" w:lineRule="auto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 xml:space="preserve">天生德于予                              </w:t>
      </w:r>
      <w:r w:rsidR="00D67FB2">
        <w:rPr>
          <w:rFonts w:ascii="楷体" w:eastAsia="楷体" w:hAnsi="楷体" w:hint="eastAsia"/>
          <w:sz w:val="28"/>
          <w:szCs w:val="28"/>
        </w:rPr>
        <w:t xml:space="preserve"> </w:t>
      </w:r>
      <w:r w:rsidRPr="00EE7697">
        <w:rPr>
          <w:rFonts w:ascii="楷体" w:eastAsia="楷体" w:hAnsi="楷体" w:hint="eastAsia"/>
          <w:sz w:val="28"/>
          <w:szCs w:val="28"/>
        </w:rPr>
        <w:t>吾未尝无诲焉</w:t>
      </w:r>
    </w:p>
    <w:p w:rsidR="007F030F" w:rsidRPr="00EE7697" w:rsidRDefault="007F030F" w:rsidP="007F030F">
      <w:pPr>
        <w:spacing w:line="360" w:lineRule="auto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 xml:space="preserve">子食于有丧者之侧                        </w:t>
      </w:r>
      <w:r w:rsidR="00D67FB2">
        <w:rPr>
          <w:rFonts w:ascii="楷体" w:eastAsia="楷体" w:hAnsi="楷体" w:hint="eastAsia"/>
          <w:sz w:val="28"/>
          <w:szCs w:val="28"/>
        </w:rPr>
        <w:t xml:space="preserve"> </w:t>
      </w:r>
      <w:r w:rsidRPr="00EE7697">
        <w:rPr>
          <w:rFonts w:ascii="楷体" w:eastAsia="楷体" w:hAnsi="楷体" w:hint="eastAsia"/>
          <w:sz w:val="28"/>
          <w:szCs w:val="28"/>
        </w:rPr>
        <w:t>其至矣乎</w:t>
      </w:r>
    </w:p>
    <w:p w:rsidR="007F030F" w:rsidRPr="00EE7697" w:rsidRDefault="007F030F" w:rsidP="007F030F">
      <w:pPr>
        <w:spacing w:line="360" w:lineRule="auto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 xml:space="preserve">子曰：述而不作，信而好古                </w:t>
      </w:r>
      <w:r w:rsidR="00D67FB2">
        <w:rPr>
          <w:rFonts w:ascii="楷体" w:eastAsia="楷体" w:hAnsi="楷体" w:hint="eastAsia"/>
          <w:sz w:val="28"/>
          <w:szCs w:val="28"/>
        </w:rPr>
        <w:t xml:space="preserve"> </w:t>
      </w:r>
      <w:r w:rsidRPr="00EE7697">
        <w:rPr>
          <w:rFonts w:ascii="楷体" w:eastAsia="楷体" w:hAnsi="楷体" w:hint="eastAsia"/>
          <w:sz w:val="28"/>
          <w:szCs w:val="28"/>
        </w:rPr>
        <w:t>未尝饱也</w:t>
      </w:r>
    </w:p>
    <w:p w:rsidR="007F030F" w:rsidRDefault="007F030F" w:rsidP="007F030F">
      <w:pPr>
        <w:spacing w:line="360" w:lineRule="auto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 xml:space="preserve">自行束脩以上                            </w:t>
      </w:r>
      <w:r w:rsidR="00D67FB2">
        <w:rPr>
          <w:rFonts w:ascii="楷体" w:eastAsia="楷体" w:hAnsi="楷体" w:hint="eastAsia"/>
          <w:sz w:val="28"/>
          <w:szCs w:val="28"/>
        </w:rPr>
        <w:t xml:space="preserve"> </w:t>
      </w:r>
      <w:r w:rsidRPr="00EE7697">
        <w:rPr>
          <w:rFonts w:ascii="楷体" w:eastAsia="楷体" w:hAnsi="楷体" w:hint="eastAsia"/>
          <w:sz w:val="28"/>
          <w:szCs w:val="28"/>
        </w:rPr>
        <w:t>桓魋其如予何</w:t>
      </w:r>
    </w:p>
    <w:p w:rsidR="004B1F83" w:rsidRDefault="00631541" w:rsidP="007F030F">
      <w:pPr>
        <w:spacing w:line="360" w:lineRule="auto"/>
        <w:rPr>
          <w:rFonts w:ascii="楷体" w:eastAsia="楷体" w:hAnsi="楷体"/>
          <w:sz w:val="28"/>
          <w:szCs w:val="28"/>
        </w:rPr>
      </w:pPr>
      <w:r w:rsidRPr="00776E40">
        <w:rPr>
          <w:rFonts w:ascii="楷体" w:eastAsia="楷体" w:hAnsi="楷体" w:hint="eastAsia"/>
          <w:b/>
          <w:sz w:val="28"/>
          <w:szCs w:val="28"/>
        </w:rPr>
        <w:t>七、</w:t>
      </w:r>
      <w:r w:rsidR="004B1F83" w:rsidRPr="00776E40">
        <w:rPr>
          <w:rFonts w:ascii="楷体" w:eastAsia="楷体" w:hAnsi="楷体" w:hint="eastAsia"/>
          <w:b/>
          <w:sz w:val="28"/>
          <w:szCs w:val="28"/>
        </w:rPr>
        <w:t>课外阅读。</w:t>
      </w:r>
      <w:r w:rsidR="004B1F83">
        <w:rPr>
          <w:rFonts w:ascii="楷体" w:eastAsia="楷体" w:hAnsi="楷体" w:hint="eastAsia"/>
          <w:sz w:val="28"/>
          <w:szCs w:val="28"/>
        </w:rPr>
        <w:t>6分</w:t>
      </w:r>
    </w:p>
    <w:p w:rsidR="004B1F83" w:rsidRPr="00EE7697" w:rsidRDefault="004B1F83" w:rsidP="004B1F83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 xml:space="preserve">本续期我们读过好多本课外书，有《           》《            》《            》。我知道《青鸟》中的“青鸟”象征着（            ），书中有许多人和物，其中有（          ）（          ）（          ）（          ），而我最喜欢的人物是（           ），因为（                                                      ）。 </w:t>
      </w:r>
    </w:p>
    <w:p w:rsidR="00EE7697" w:rsidRPr="00C07EBE" w:rsidRDefault="00631541" w:rsidP="007F030F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 w:rsidRPr="00C07EBE">
        <w:rPr>
          <w:rFonts w:ascii="楷体" w:eastAsia="楷体" w:hAnsi="楷体" w:hint="eastAsia"/>
          <w:b/>
          <w:sz w:val="28"/>
          <w:szCs w:val="28"/>
        </w:rPr>
        <w:t>八、</w:t>
      </w:r>
      <w:r w:rsidR="00EE7697" w:rsidRPr="00C07EBE">
        <w:rPr>
          <w:rFonts w:ascii="楷体" w:eastAsia="楷体" w:hAnsi="楷体" w:hint="eastAsia"/>
          <w:b/>
          <w:sz w:val="28"/>
          <w:szCs w:val="28"/>
        </w:rPr>
        <w:t>阅读理解。</w:t>
      </w:r>
    </w:p>
    <w:p w:rsidR="00413F00" w:rsidRPr="00EE7697" w:rsidRDefault="00413F00" w:rsidP="007F030F">
      <w:p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          </w:t>
      </w:r>
      <w:r w:rsidRPr="00C07EBE">
        <w:rPr>
          <w:rFonts w:ascii="楷体" w:eastAsia="楷体" w:hAnsi="楷体" w:hint="eastAsia"/>
          <w:b/>
          <w:sz w:val="28"/>
          <w:szCs w:val="28"/>
        </w:rPr>
        <w:t xml:space="preserve"> （一）</w:t>
      </w:r>
      <w:r w:rsidR="0016669F" w:rsidRPr="00C07EBE">
        <w:rPr>
          <w:rFonts w:ascii="楷体" w:eastAsia="楷体" w:hAnsi="楷体" w:hint="eastAsia"/>
          <w:b/>
          <w:sz w:val="28"/>
          <w:szCs w:val="28"/>
        </w:rPr>
        <w:t xml:space="preserve"> </w:t>
      </w:r>
      <w:r w:rsidR="0016669F">
        <w:rPr>
          <w:rFonts w:ascii="楷体" w:eastAsia="楷体" w:hAnsi="楷体" w:hint="eastAsia"/>
          <w:sz w:val="28"/>
          <w:szCs w:val="28"/>
        </w:rPr>
        <w:t xml:space="preserve">    （16分+4分）</w:t>
      </w:r>
    </w:p>
    <w:p w:rsidR="0029200A" w:rsidRPr="00EE7697" w:rsidRDefault="0029200A" w:rsidP="00EE7697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>大雪整整下了一夜。第二天早晨，天放晴了，太阳出来了。推开门一看，嗬！好大的雪啊！那山川、河流、树木、房屋，都笼罩上一层白茫茫的厚雪。极目远眺（tiào   zhào），万里江山变成一个粉妆玉（砌   彻）的世界。看近处，那些落光了叶子的树木上，挂满了毛茸茸亮晶晶的银条儿，那些冬夏常青的松树和柏树上，挂满了蓬松松沉甸甸的雪球儿。一阵风吹来，树木轻轻地摇晃着，那美丽的银条儿和雪球儿(籁籁   簌簌)落落地抖落下来。玉屑似的雪末儿随风（漂  缥  飘）扬，在清晨的阳光下，幻映出一道道五光十色的彩虹。</w:t>
      </w:r>
    </w:p>
    <w:p w:rsidR="0029200A" w:rsidRPr="00EE7697" w:rsidRDefault="0029200A" w:rsidP="00EE7697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>大街上,积雪足有一尺深。人在雪地上走着,脚下就发出咯吱咯吱的响声。一群群孩子,在雪地里堆雪人,掷雪球。那欢乐的叫喊声、嬉闹声,把树枝上的雪都震落下来了。</w:t>
      </w:r>
    </w:p>
    <w:p w:rsidR="0029200A" w:rsidRPr="00CE096B" w:rsidRDefault="0029200A" w:rsidP="0029200A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>按要求完成我的“摘录笔记”。</w:t>
      </w:r>
      <w:r w:rsidR="00CE096B">
        <w:rPr>
          <w:rFonts w:ascii="楷体" w:eastAsia="楷体" w:hAnsi="楷体" w:hint="eastAsia"/>
          <w:sz w:val="28"/>
          <w:szCs w:val="28"/>
        </w:rPr>
        <w:t>（</w:t>
      </w:r>
      <w:r w:rsidR="00CE096B" w:rsidRPr="00CE096B">
        <w:rPr>
          <w:rFonts w:ascii="楷体" w:eastAsia="楷体" w:hAnsi="楷体" w:hint="eastAsia"/>
          <w:sz w:val="28"/>
          <w:szCs w:val="28"/>
        </w:rPr>
        <w:t>1分</w:t>
      </w:r>
      <w:r w:rsidR="00CE096B">
        <w:rPr>
          <w:rFonts w:ascii="楷体" w:eastAsia="楷体" w:hAnsi="楷体" w:hint="eastAsia"/>
          <w:sz w:val="28"/>
          <w:szCs w:val="28"/>
        </w:rPr>
        <w:t>+1.5分+1.5分+2分=6分）</w:t>
      </w:r>
    </w:p>
    <w:p w:rsidR="0029200A" w:rsidRPr="00EE7697" w:rsidRDefault="0029200A" w:rsidP="0029200A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>课题：</w:t>
      </w:r>
      <w:r w:rsidR="00D67FB2"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             </w:t>
      </w:r>
    </w:p>
    <w:p w:rsidR="0029200A" w:rsidRPr="00D67FB2" w:rsidRDefault="0029200A" w:rsidP="00D67FB2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D67FB2">
        <w:rPr>
          <w:rFonts w:ascii="楷体" w:eastAsia="楷体" w:hAnsi="楷体" w:hint="eastAsia"/>
          <w:sz w:val="28"/>
          <w:szCs w:val="28"/>
        </w:rPr>
        <w:t>ABB式的词语：</w:t>
      </w:r>
      <w:r w:rsidR="00D67FB2" w:rsidRPr="00D67FB2">
        <w:rPr>
          <w:rFonts w:ascii="楷体" w:eastAsia="楷体" w:hAnsi="楷体" w:hint="eastAsia"/>
          <w:sz w:val="28"/>
          <w:szCs w:val="28"/>
          <w:u w:val="single"/>
        </w:rPr>
        <w:t xml:space="preserve">      </w:t>
      </w:r>
      <w:r w:rsidR="00D67FB2">
        <w:rPr>
          <w:rFonts w:ascii="楷体" w:eastAsia="楷体" w:hAnsi="楷体" w:hint="eastAsia"/>
          <w:sz w:val="28"/>
          <w:szCs w:val="28"/>
          <w:u w:val="single"/>
        </w:rPr>
        <w:t xml:space="preserve">  </w:t>
      </w:r>
      <w:r w:rsidR="00D67FB2" w:rsidRPr="00D67FB2">
        <w:rPr>
          <w:rFonts w:ascii="楷体" w:eastAsia="楷体" w:hAnsi="楷体" w:hint="eastAsia"/>
          <w:sz w:val="28"/>
          <w:szCs w:val="28"/>
          <w:u w:val="single"/>
        </w:rPr>
        <w:t xml:space="preserve">  </w:t>
      </w:r>
      <w:r w:rsidR="00D67FB2" w:rsidRPr="00D67FB2">
        <w:rPr>
          <w:rFonts w:ascii="楷体" w:eastAsia="楷体" w:hAnsi="楷体" w:hint="eastAsia"/>
          <w:sz w:val="28"/>
          <w:szCs w:val="28"/>
        </w:rPr>
        <w:t xml:space="preserve">   </w:t>
      </w:r>
      <w:r w:rsidR="00D67FB2" w:rsidRPr="00D67FB2">
        <w:rPr>
          <w:rFonts w:ascii="楷体" w:eastAsia="楷体" w:hAnsi="楷体" w:hint="eastAsia"/>
          <w:sz w:val="28"/>
          <w:szCs w:val="28"/>
          <w:u w:val="single"/>
        </w:rPr>
        <w:t xml:space="preserve">   </w:t>
      </w:r>
      <w:r w:rsidR="00D67FB2">
        <w:rPr>
          <w:rFonts w:ascii="楷体" w:eastAsia="楷体" w:hAnsi="楷体" w:hint="eastAsia"/>
          <w:sz w:val="28"/>
          <w:szCs w:val="28"/>
          <w:u w:val="single"/>
        </w:rPr>
        <w:t xml:space="preserve">  </w:t>
      </w:r>
      <w:r w:rsidR="00D67FB2" w:rsidRPr="00D67FB2">
        <w:rPr>
          <w:rFonts w:ascii="楷体" w:eastAsia="楷体" w:hAnsi="楷体" w:hint="eastAsia"/>
          <w:sz w:val="28"/>
          <w:szCs w:val="28"/>
          <w:u w:val="single"/>
        </w:rPr>
        <w:t xml:space="preserve">      </w:t>
      </w:r>
      <w:r w:rsidR="00D67FB2" w:rsidRPr="00D67FB2">
        <w:rPr>
          <w:rFonts w:ascii="楷体" w:eastAsia="楷体" w:hAnsi="楷体" w:hint="eastAsia"/>
          <w:sz w:val="28"/>
          <w:szCs w:val="28"/>
        </w:rPr>
        <w:t xml:space="preserve">   </w:t>
      </w:r>
      <w:r w:rsidR="00D67FB2" w:rsidRPr="00D67FB2">
        <w:rPr>
          <w:rFonts w:ascii="楷体" w:eastAsia="楷体" w:hAnsi="楷体" w:hint="eastAsia"/>
          <w:sz w:val="28"/>
          <w:szCs w:val="28"/>
          <w:u w:val="single"/>
        </w:rPr>
        <w:t xml:space="preserve">     </w:t>
      </w:r>
      <w:r w:rsidR="00D67FB2">
        <w:rPr>
          <w:rFonts w:ascii="楷体" w:eastAsia="楷体" w:hAnsi="楷体" w:hint="eastAsia"/>
          <w:sz w:val="28"/>
          <w:szCs w:val="28"/>
          <w:u w:val="single"/>
        </w:rPr>
        <w:t xml:space="preserve">  </w:t>
      </w:r>
      <w:r w:rsidR="00D67FB2" w:rsidRPr="00D67FB2">
        <w:rPr>
          <w:rFonts w:ascii="楷体" w:eastAsia="楷体" w:hAnsi="楷体" w:hint="eastAsia"/>
          <w:sz w:val="28"/>
          <w:szCs w:val="28"/>
          <w:u w:val="single"/>
        </w:rPr>
        <w:t xml:space="preserve">    </w:t>
      </w:r>
      <w:r w:rsidR="00D67FB2" w:rsidRPr="00D67FB2">
        <w:rPr>
          <w:rFonts w:ascii="楷体" w:eastAsia="楷体" w:hAnsi="楷体" w:hint="eastAsia"/>
          <w:sz w:val="28"/>
          <w:szCs w:val="28"/>
        </w:rPr>
        <w:t xml:space="preserve">                                    </w:t>
      </w:r>
    </w:p>
    <w:p w:rsidR="0029200A" w:rsidRPr="00D67FB2" w:rsidRDefault="00D67FB2" w:rsidP="00D67FB2">
      <w:p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（3）</w:t>
      </w:r>
      <w:r w:rsidR="0029200A" w:rsidRPr="00D67FB2">
        <w:rPr>
          <w:rFonts w:ascii="楷体" w:eastAsia="楷体" w:hAnsi="楷体" w:hint="eastAsia"/>
          <w:sz w:val="28"/>
          <w:szCs w:val="28"/>
        </w:rPr>
        <w:t>描写声音的词语：</w:t>
      </w:r>
      <w:r w:rsidRPr="00D67FB2"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  <w:r w:rsidRPr="00D67FB2">
        <w:rPr>
          <w:rFonts w:ascii="楷体" w:eastAsia="楷体" w:hAnsi="楷体" w:hint="eastAsia"/>
          <w:sz w:val="28"/>
          <w:szCs w:val="28"/>
        </w:rPr>
        <w:t xml:space="preserve">   </w:t>
      </w:r>
      <w:r w:rsidRPr="00D67FB2">
        <w:rPr>
          <w:rFonts w:ascii="楷体" w:eastAsia="楷体" w:hAnsi="楷体" w:hint="eastAsia"/>
          <w:sz w:val="28"/>
          <w:szCs w:val="28"/>
          <w:u w:val="single"/>
        </w:rPr>
        <w:t xml:space="preserve">           </w:t>
      </w:r>
      <w:r w:rsidRPr="00D67FB2">
        <w:rPr>
          <w:rFonts w:ascii="楷体" w:eastAsia="楷体" w:hAnsi="楷体" w:hint="eastAsia"/>
          <w:sz w:val="28"/>
          <w:szCs w:val="28"/>
        </w:rPr>
        <w:t xml:space="preserve">   </w:t>
      </w:r>
      <w:r w:rsidRPr="00D67FB2">
        <w:rPr>
          <w:rFonts w:ascii="楷体" w:eastAsia="楷体" w:hAnsi="楷体" w:hint="eastAsia"/>
          <w:sz w:val="28"/>
          <w:szCs w:val="28"/>
          <w:u w:val="single"/>
        </w:rPr>
        <w:t xml:space="preserve"> 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</w:t>
      </w:r>
      <w:r w:rsidRPr="00D67FB2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Pr="00D67FB2">
        <w:rPr>
          <w:rFonts w:ascii="楷体" w:eastAsia="楷体" w:hAnsi="楷体" w:hint="eastAsia"/>
          <w:sz w:val="28"/>
          <w:szCs w:val="28"/>
          <w:u w:val="single"/>
        </w:rPr>
        <w:t xml:space="preserve">    </w:t>
      </w:r>
    </w:p>
    <w:p w:rsidR="00D67FB2" w:rsidRPr="00D31328" w:rsidRDefault="00D67FB2" w:rsidP="00D67FB2">
      <w:pPr>
        <w:spacing w:line="360" w:lineRule="auto"/>
        <w:rPr>
          <w:rFonts w:ascii="楷体" w:eastAsia="楷体" w:hAnsi="楷体"/>
          <w:sz w:val="28"/>
          <w:szCs w:val="28"/>
          <w:u w:val="single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（4）</w:t>
      </w:r>
      <w:r w:rsidR="0029200A" w:rsidRPr="00EE7697">
        <w:rPr>
          <w:rFonts w:ascii="楷体" w:eastAsia="楷体" w:hAnsi="楷体" w:hint="eastAsia"/>
          <w:sz w:val="28"/>
          <w:szCs w:val="28"/>
        </w:rPr>
        <w:t>描写远景的句子：</w:t>
      </w:r>
      <w:r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          </w:t>
      </w:r>
    </w:p>
    <w:p w:rsidR="00D67FB2" w:rsidRPr="00D31328" w:rsidRDefault="00D67FB2" w:rsidP="00D67FB2">
      <w:pPr>
        <w:spacing w:line="360" w:lineRule="auto"/>
        <w:rPr>
          <w:rFonts w:ascii="楷体" w:eastAsia="楷体" w:hAnsi="楷体"/>
          <w:sz w:val="28"/>
          <w:szCs w:val="28"/>
          <w:u w:val="single"/>
        </w:rPr>
      </w:pPr>
      <w:r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          </w:t>
      </w:r>
    </w:p>
    <w:p w:rsidR="0029200A" w:rsidRPr="00EE7697" w:rsidRDefault="0029200A" w:rsidP="0029200A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>在文中括号里正确的读音或者汉字上打“√”。</w:t>
      </w:r>
      <w:r w:rsidR="00CE096B">
        <w:rPr>
          <w:rFonts w:ascii="楷体" w:eastAsia="楷体" w:hAnsi="楷体" w:hint="eastAsia"/>
          <w:sz w:val="28"/>
          <w:szCs w:val="28"/>
        </w:rPr>
        <w:t>（2分）</w:t>
      </w:r>
    </w:p>
    <w:p w:rsidR="0029200A" w:rsidRPr="00EE7697" w:rsidRDefault="0029200A" w:rsidP="0029200A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>照样子用比喻的方法写词语。</w:t>
      </w:r>
      <w:r w:rsidR="00CE096B">
        <w:rPr>
          <w:rFonts w:ascii="楷体" w:eastAsia="楷体" w:hAnsi="楷体" w:hint="eastAsia"/>
          <w:sz w:val="28"/>
          <w:szCs w:val="28"/>
        </w:rPr>
        <w:t>（2分）</w:t>
      </w:r>
    </w:p>
    <w:p w:rsidR="0029200A" w:rsidRPr="00EE7697" w:rsidRDefault="0029200A" w:rsidP="0029200A">
      <w:pPr>
        <w:spacing w:line="360" w:lineRule="auto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>（鹅毛般的）大雪</w:t>
      </w:r>
      <w:r w:rsidR="00D67FB2">
        <w:rPr>
          <w:rFonts w:ascii="楷体" w:eastAsia="楷体" w:hAnsi="楷体" w:hint="eastAsia"/>
          <w:sz w:val="28"/>
          <w:szCs w:val="28"/>
        </w:rPr>
        <w:t xml:space="preserve">   </w:t>
      </w:r>
      <w:r w:rsidRPr="00EE7697">
        <w:rPr>
          <w:rFonts w:ascii="楷体" w:eastAsia="楷体" w:hAnsi="楷体" w:hint="eastAsia"/>
          <w:sz w:val="28"/>
          <w:szCs w:val="28"/>
        </w:rPr>
        <w:t>（</w:t>
      </w:r>
      <w:r w:rsidR="00D67FB2">
        <w:rPr>
          <w:rFonts w:ascii="楷体" w:eastAsia="楷体" w:hAnsi="楷体" w:hint="eastAsia"/>
          <w:sz w:val="28"/>
          <w:szCs w:val="28"/>
          <w:u w:val="single"/>
        </w:rPr>
        <w:t xml:space="preserve">      </w:t>
      </w:r>
      <w:r w:rsidRPr="00EE7697">
        <w:rPr>
          <w:rFonts w:ascii="楷体" w:eastAsia="楷体" w:hAnsi="楷体" w:hint="eastAsia"/>
          <w:sz w:val="28"/>
          <w:szCs w:val="28"/>
        </w:rPr>
        <w:t>般的）寒风</w:t>
      </w:r>
      <w:r w:rsidR="00D67FB2">
        <w:rPr>
          <w:rFonts w:ascii="楷体" w:eastAsia="楷体" w:hAnsi="楷体" w:hint="eastAsia"/>
          <w:sz w:val="28"/>
          <w:szCs w:val="28"/>
        </w:rPr>
        <w:t xml:space="preserve">  </w:t>
      </w:r>
      <w:r w:rsidRPr="00EE7697">
        <w:rPr>
          <w:rFonts w:ascii="楷体" w:eastAsia="楷体" w:hAnsi="楷体" w:hint="eastAsia"/>
          <w:sz w:val="28"/>
          <w:szCs w:val="28"/>
        </w:rPr>
        <w:t xml:space="preserve"> （</w:t>
      </w:r>
      <w:r w:rsidR="00D67FB2" w:rsidRPr="00D67FB2">
        <w:rPr>
          <w:rFonts w:ascii="楷体" w:eastAsia="楷体" w:hAnsi="楷体" w:hint="eastAsia"/>
          <w:sz w:val="28"/>
          <w:szCs w:val="28"/>
          <w:u w:val="single"/>
        </w:rPr>
        <w:t xml:space="preserve">      </w:t>
      </w:r>
      <w:r w:rsidRPr="00EE7697">
        <w:rPr>
          <w:rFonts w:ascii="楷体" w:eastAsia="楷体" w:hAnsi="楷体" w:hint="eastAsia"/>
          <w:sz w:val="28"/>
          <w:szCs w:val="28"/>
        </w:rPr>
        <w:t>般的）积雪</w:t>
      </w:r>
    </w:p>
    <w:p w:rsidR="00547952" w:rsidRDefault="0029200A" w:rsidP="0029200A">
      <w:pPr>
        <w:spacing w:line="360" w:lineRule="auto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 xml:space="preserve">（玉屑似的）雪末儿   （ </w:t>
      </w:r>
      <w:r w:rsidRPr="00D67FB2">
        <w:rPr>
          <w:rFonts w:ascii="楷体" w:eastAsia="楷体" w:hAnsi="楷体" w:hint="eastAsia"/>
          <w:sz w:val="28"/>
          <w:szCs w:val="28"/>
          <w:u w:val="single"/>
        </w:rPr>
        <w:t xml:space="preserve">      </w:t>
      </w:r>
      <w:r w:rsidRPr="00EE7697">
        <w:rPr>
          <w:rFonts w:ascii="楷体" w:eastAsia="楷体" w:hAnsi="楷体" w:hint="eastAsia"/>
          <w:sz w:val="28"/>
          <w:szCs w:val="28"/>
        </w:rPr>
        <w:t xml:space="preserve"> 似的）雪球儿    </w:t>
      </w:r>
    </w:p>
    <w:p w:rsidR="0029200A" w:rsidRPr="00EE7697" w:rsidRDefault="0029200A" w:rsidP="00547952">
      <w:pPr>
        <w:spacing w:line="360" w:lineRule="auto"/>
        <w:ind w:firstLineChars="1050" w:firstLine="2940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>（</w:t>
      </w:r>
      <w:r w:rsidRPr="00D67FB2">
        <w:rPr>
          <w:rFonts w:ascii="楷体" w:eastAsia="楷体" w:hAnsi="楷体" w:hint="eastAsia"/>
          <w:sz w:val="28"/>
          <w:szCs w:val="28"/>
          <w:u w:val="single"/>
        </w:rPr>
        <w:t xml:space="preserve">        </w:t>
      </w:r>
      <w:r w:rsidRPr="00EE7697">
        <w:rPr>
          <w:rFonts w:ascii="楷体" w:eastAsia="楷体" w:hAnsi="楷体" w:hint="eastAsia"/>
          <w:sz w:val="28"/>
          <w:szCs w:val="28"/>
        </w:rPr>
        <w:t>似的）银条儿</w:t>
      </w:r>
    </w:p>
    <w:p w:rsidR="0029200A" w:rsidRPr="00EE7697" w:rsidRDefault="002213CA" w:rsidP="002213CA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>仔细读第一自然段，用“---”画出静态描写的句子，用“～～”画出动态描写的句子。</w:t>
      </w:r>
      <w:r w:rsidR="00CE096B">
        <w:rPr>
          <w:rFonts w:ascii="楷体" w:eastAsia="楷体" w:hAnsi="楷体" w:hint="eastAsia"/>
          <w:sz w:val="28"/>
          <w:szCs w:val="28"/>
        </w:rPr>
        <w:t>（2分）</w:t>
      </w:r>
    </w:p>
    <w:p w:rsidR="002213CA" w:rsidRDefault="002213CA" w:rsidP="002213CA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>第一自然段写出了作者的高兴、喜悦的心情，你从哪些字词或者语句感受到的？请说出你的理由。</w:t>
      </w:r>
      <w:r w:rsidR="00CE096B">
        <w:rPr>
          <w:rFonts w:ascii="楷体" w:eastAsia="楷体" w:hAnsi="楷体" w:hint="eastAsia"/>
          <w:sz w:val="28"/>
          <w:szCs w:val="28"/>
        </w:rPr>
        <w:t>（4分）</w:t>
      </w:r>
    </w:p>
    <w:p w:rsidR="00547952" w:rsidRPr="00547952" w:rsidRDefault="00547952" w:rsidP="00547952">
      <w:pPr>
        <w:spacing w:line="360" w:lineRule="auto"/>
        <w:rPr>
          <w:rFonts w:ascii="楷体" w:eastAsia="楷体" w:hAnsi="楷体"/>
          <w:sz w:val="28"/>
          <w:szCs w:val="28"/>
          <w:u w:val="single"/>
        </w:rPr>
      </w:pPr>
      <w:r w:rsidRPr="00547952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Pr="00547952">
        <w:rPr>
          <w:rFonts w:ascii="楷体" w:eastAsia="楷体" w:hAnsi="楷体" w:hint="eastAsia"/>
          <w:sz w:val="28"/>
          <w:szCs w:val="28"/>
          <w:u w:val="single"/>
        </w:rPr>
        <w:t xml:space="preserve">          </w:t>
      </w:r>
    </w:p>
    <w:p w:rsidR="00547952" w:rsidRPr="00D31328" w:rsidRDefault="00547952" w:rsidP="00547952">
      <w:pPr>
        <w:spacing w:line="360" w:lineRule="auto"/>
        <w:rPr>
          <w:rFonts w:ascii="楷体" w:eastAsia="楷体" w:hAnsi="楷体"/>
          <w:sz w:val="28"/>
          <w:szCs w:val="28"/>
          <w:u w:val="single"/>
        </w:rPr>
      </w:pPr>
      <w:r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 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</w:p>
    <w:p w:rsidR="002213CA" w:rsidRDefault="002213CA" w:rsidP="002213CA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>你已经积累了不少写雪的古诗句，按照要求写出至少一首。多写一首加2分，最多加4分。</w:t>
      </w:r>
    </w:p>
    <w:p w:rsidR="00547952" w:rsidRPr="00547952" w:rsidRDefault="00547952" w:rsidP="00547952">
      <w:pPr>
        <w:spacing w:line="360" w:lineRule="auto"/>
        <w:rPr>
          <w:rFonts w:ascii="楷体" w:eastAsia="楷体" w:hAnsi="楷体"/>
          <w:sz w:val="28"/>
          <w:szCs w:val="28"/>
          <w:u w:val="single"/>
        </w:rPr>
      </w:pPr>
      <w:r w:rsidRPr="00547952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  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Pr="00547952">
        <w:rPr>
          <w:rFonts w:ascii="楷体" w:eastAsia="楷体" w:hAnsi="楷体" w:hint="eastAsia"/>
          <w:sz w:val="28"/>
          <w:szCs w:val="28"/>
          <w:u w:val="single"/>
        </w:rPr>
        <w:t xml:space="preserve">      </w:t>
      </w:r>
    </w:p>
    <w:p w:rsidR="00547952" w:rsidRDefault="00547952" w:rsidP="00547952">
      <w:pPr>
        <w:spacing w:line="360" w:lineRule="auto"/>
        <w:rPr>
          <w:rFonts w:ascii="楷体" w:eastAsia="楷体" w:hAnsi="楷体"/>
          <w:sz w:val="28"/>
          <w:szCs w:val="28"/>
          <w:u w:val="single"/>
        </w:rPr>
      </w:pPr>
      <w:r w:rsidRPr="00547952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Pr="00547952">
        <w:rPr>
          <w:rFonts w:ascii="楷体" w:eastAsia="楷体" w:hAnsi="楷体" w:hint="eastAsia"/>
          <w:sz w:val="28"/>
          <w:szCs w:val="28"/>
          <w:u w:val="single"/>
        </w:rPr>
        <w:t xml:space="preserve">          </w:t>
      </w:r>
    </w:p>
    <w:p w:rsidR="003F151D" w:rsidRPr="003F151D" w:rsidRDefault="003F151D" w:rsidP="00C07EBE">
      <w:pPr>
        <w:spacing w:line="360" w:lineRule="auto"/>
        <w:ind w:firstLineChars="500" w:firstLine="1405"/>
        <w:rPr>
          <w:rFonts w:ascii="楷体" w:eastAsia="楷体" w:hAnsi="楷体"/>
          <w:sz w:val="28"/>
          <w:szCs w:val="28"/>
        </w:rPr>
      </w:pPr>
      <w:r w:rsidRPr="00C07EBE">
        <w:rPr>
          <w:rFonts w:ascii="楷体" w:eastAsia="楷体" w:hAnsi="楷体" w:hint="eastAsia"/>
          <w:b/>
          <w:sz w:val="28"/>
          <w:szCs w:val="28"/>
        </w:rPr>
        <w:t>（二）童年的馒头</w:t>
      </w:r>
      <w:r w:rsidR="0016669F" w:rsidRPr="00C07EBE">
        <w:rPr>
          <w:rFonts w:ascii="楷体" w:eastAsia="楷体" w:hAnsi="楷体" w:hint="eastAsia"/>
          <w:b/>
          <w:sz w:val="28"/>
          <w:szCs w:val="28"/>
        </w:rPr>
        <w:t xml:space="preserve">    </w:t>
      </w:r>
      <w:r w:rsidR="0016669F">
        <w:rPr>
          <w:rFonts w:ascii="楷体" w:eastAsia="楷体" w:hAnsi="楷体" w:hint="eastAsia"/>
          <w:sz w:val="28"/>
          <w:szCs w:val="28"/>
        </w:rPr>
        <w:t xml:space="preserve">    （11分）</w:t>
      </w:r>
    </w:p>
    <w:p w:rsidR="003F151D" w:rsidRDefault="003F151D" w:rsidP="003F151D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3F151D">
        <w:rPr>
          <w:rFonts w:ascii="楷体" w:eastAsia="楷体" w:hAnsi="楷体" w:hint="eastAsia"/>
          <w:sz w:val="28"/>
          <w:szCs w:val="28"/>
        </w:rPr>
        <w:t>如今的幸福时光使我欣慰，不过有时心底也会泛起一缕儿时的苦涩。</w:t>
      </w:r>
    </w:p>
    <w:p w:rsidR="003F151D" w:rsidRPr="003F151D" w:rsidRDefault="003F151D" w:rsidP="003F151D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3F151D">
        <w:rPr>
          <w:rFonts w:ascii="楷体" w:eastAsia="楷体" w:hAnsi="楷体" w:hint="eastAsia"/>
          <w:sz w:val="28"/>
          <w:szCs w:val="28"/>
        </w:rPr>
        <w:t>那时候，娘拉扯着我和妹妹，家里穷得丁当响。我在5里外的村小上学，6岁的妹妹在家烧火做饭，背着那个比她还高半截的竹篓打</w:t>
      </w:r>
      <w:r w:rsidRPr="003F151D">
        <w:rPr>
          <w:rFonts w:ascii="楷体" w:eastAsia="楷体" w:hAnsi="楷体" w:hint="eastAsia"/>
          <w:sz w:val="28"/>
          <w:szCs w:val="28"/>
        </w:rPr>
        <w:lastRenderedPageBreak/>
        <w:t>猪草，娘起早摸黑挣工分，日子清贫得像一串串干枯的灯笼花。</w:t>
      </w:r>
    </w:p>
    <w:p w:rsidR="003F151D" w:rsidRPr="003F151D" w:rsidRDefault="003F151D" w:rsidP="003F151D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3F151D">
        <w:rPr>
          <w:rFonts w:ascii="楷体" w:eastAsia="楷体" w:hAnsi="楷体" w:hint="eastAsia"/>
          <w:sz w:val="28"/>
          <w:szCs w:val="28"/>
        </w:rPr>
        <w:t>有年“六一”，学校说是庆祝儿童节，每个学生发3个馒头。我兴冲冲地对娘和妹妹说，明天发馒头，妹妹一个，娘一个，我一个。妹妹笑了，娘也笑了。</w:t>
      </w:r>
    </w:p>
    <w:p w:rsidR="003F151D" w:rsidRPr="003F151D" w:rsidRDefault="003F151D" w:rsidP="003F151D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3F151D">
        <w:rPr>
          <w:rFonts w:ascii="楷体" w:eastAsia="楷体" w:hAnsi="楷体" w:hint="eastAsia"/>
          <w:sz w:val="28"/>
          <w:szCs w:val="28"/>
        </w:rPr>
        <w:t>那天，学校真的蒸了馍。开完典礼，手里多了片荷叶，荷叶里是三个热腾腾的大馒头。</w:t>
      </w:r>
    </w:p>
    <w:p w:rsidR="003F151D" w:rsidRPr="003F151D" w:rsidRDefault="003F151D" w:rsidP="003F151D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3F151D">
        <w:rPr>
          <w:rFonts w:ascii="楷体" w:eastAsia="楷体" w:hAnsi="楷体" w:hint="eastAsia"/>
          <w:sz w:val="28"/>
          <w:szCs w:val="28"/>
        </w:rPr>
        <w:t>回家路上，看着手中的馒头，口水一咽再咽，肚子也发出咕咕的叫声。吃一个吧，我对自己说，于是先吃了自己那个。三两口下去，嘴里还没品出味儿，馒头已不见了。又走了一段，口水和肚子故伎重演，而且比刚才更厉害。咋办？干脆，把娘那个也吃了，给妹妹留一个就是。娘平时不是把麦粑让给我和妹妹，她只喝羹吗？</w:t>
      </w:r>
      <w:r w:rsidRPr="00393BBE">
        <w:rPr>
          <w:rFonts w:ascii="楷体" w:eastAsia="楷体" w:hAnsi="楷体" w:hint="eastAsia"/>
          <w:sz w:val="28"/>
          <w:szCs w:val="28"/>
          <w:u w:val="wavyHeavy"/>
        </w:rPr>
        <w:t>娘说过，她不喜欢麦粑呀！</w:t>
      </w:r>
      <w:r w:rsidRPr="003F151D">
        <w:rPr>
          <w:rFonts w:ascii="楷体" w:eastAsia="楷体" w:hAnsi="楷体" w:hint="eastAsia"/>
          <w:sz w:val="28"/>
          <w:szCs w:val="28"/>
        </w:rPr>
        <w:t>……</w:t>
      </w:r>
    </w:p>
    <w:p w:rsidR="003F151D" w:rsidRPr="003F151D" w:rsidRDefault="003F151D" w:rsidP="003F151D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3F151D">
        <w:rPr>
          <w:rFonts w:ascii="楷体" w:eastAsia="楷体" w:hAnsi="楷体" w:hint="eastAsia"/>
          <w:sz w:val="28"/>
          <w:szCs w:val="28"/>
        </w:rPr>
        <w:t>我回家时，呆呆地看看手中空空的荷叶，里边连馒头屑也没一星了。我不知道自己怎样进了门，怎样躲开妹妹的目光。娘笑了笑，没吭声。</w:t>
      </w:r>
    </w:p>
    <w:p w:rsidR="003F151D" w:rsidRPr="003F151D" w:rsidRDefault="003F151D" w:rsidP="003F151D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3F151D">
        <w:rPr>
          <w:rFonts w:ascii="楷体" w:eastAsia="楷体" w:hAnsi="楷体" w:hint="eastAsia"/>
          <w:sz w:val="28"/>
          <w:szCs w:val="28"/>
        </w:rPr>
        <w:t>呆立间，同院的二丫娘过来串门，老远就嚷嚷：“平娃娘，平娃娘！你家平娃带馒头回来了吗？你看我家二丫，发3个馒头，一个都舍不得吃，饿着肚皮给我带回家来了！”</w:t>
      </w:r>
    </w:p>
    <w:p w:rsidR="003F151D" w:rsidRPr="003F151D" w:rsidRDefault="003F151D" w:rsidP="003F151D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3F151D">
        <w:rPr>
          <w:rFonts w:ascii="楷体" w:eastAsia="楷体" w:hAnsi="楷体" w:hint="eastAsia"/>
          <w:sz w:val="28"/>
          <w:szCs w:val="28"/>
        </w:rPr>
        <w:t>娘从灶间抬起头，“可不，我家平娃也把馒头全带回来了！你看嘛——”娘说着打开锅盖，锅里奇迹般地蒸着5个白中带黄的大馒头！“你看，人家老师说我家平娃学习好，还多奖励了两个呢！”</w:t>
      </w:r>
    </w:p>
    <w:p w:rsidR="003F151D" w:rsidRPr="003F151D" w:rsidRDefault="00393BBE" w:rsidP="002B5609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二丫娘看看我，我慌乱地点点头</w:t>
      </w:r>
      <w:r w:rsidR="003F151D" w:rsidRPr="003F151D">
        <w:rPr>
          <w:rFonts w:ascii="楷体" w:eastAsia="楷体" w:hAnsi="楷体" w:hint="eastAsia"/>
          <w:sz w:val="28"/>
          <w:szCs w:val="28"/>
        </w:rPr>
        <w:t>……</w:t>
      </w:r>
    </w:p>
    <w:p w:rsidR="003F151D" w:rsidRPr="003F151D" w:rsidRDefault="003F151D" w:rsidP="003F151D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3F151D">
        <w:rPr>
          <w:rFonts w:ascii="楷体" w:eastAsia="楷体" w:hAnsi="楷体" w:hint="eastAsia"/>
          <w:sz w:val="28"/>
          <w:szCs w:val="28"/>
        </w:rPr>
        <w:lastRenderedPageBreak/>
        <w:t>那天晌午，娘把馒头拾给我和妹妹，淡淡地说，“吃吧，平娃，不就是几个馒头嘛！”妹妹大口大口咬着馒头，我却哇的一声哭了。</w:t>
      </w:r>
    </w:p>
    <w:p w:rsidR="003F151D" w:rsidRPr="003F151D" w:rsidRDefault="003F151D" w:rsidP="003F151D">
      <w:pPr>
        <w:spacing w:line="360" w:lineRule="auto"/>
        <w:rPr>
          <w:rFonts w:ascii="楷体" w:eastAsia="楷体" w:hAnsi="楷体"/>
          <w:sz w:val="28"/>
          <w:szCs w:val="28"/>
        </w:rPr>
      </w:pPr>
      <w:r w:rsidRPr="003F151D">
        <w:rPr>
          <w:rFonts w:ascii="楷体" w:eastAsia="楷体" w:hAnsi="楷体" w:hint="eastAsia"/>
          <w:sz w:val="28"/>
          <w:szCs w:val="28"/>
        </w:rPr>
        <w:t>后来，我发现，就是在那一天，我的童年结束了。</w:t>
      </w:r>
    </w:p>
    <w:p w:rsidR="003F151D" w:rsidRPr="003F151D" w:rsidRDefault="003F151D" w:rsidP="003F151D">
      <w:pPr>
        <w:spacing w:line="360" w:lineRule="auto"/>
        <w:rPr>
          <w:rFonts w:ascii="楷体" w:eastAsia="楷体" w:hAnsi="楷体"/>
          <w:sz w:val="28"/>
          <w:szCs w:val="28"/>
        </w:rPr>
      </w:pPr>
      <w:r w:rsidRPr="003F151D">
        <w:rPr>
          <w:rFonts w:ascii="楷体" w:eastAsia="楷体" w:hAnsi="楷体" w:hint="eastAsia"/>
          <w:sz w:val="28"/>
          <w:szCs w:val="28"/>
        </w:rPr>
        <w:t>1</w:t>
      </w:r>
      <w:r w:rsidR="00705621">
        <w:rPr>
          <w:rFonts w:ascii="楷体" w:eastAsia="楷体" w:hAnsi="楷体" w:hint="eastAsia"/>
          <w:sz w:val="28"/>
          <w:szCs w:val="28"/>
        </w:rPr>
        <w:t>、带点</w:t>
      </w:r>
      <w:r w:rsidRPr="003F151D">
        <w:rPr>
          <w:rFonts w:ascii="楷体" w:eastAsia="楷体" w:hAnsi="楷体" w:hint="eastAsia"/>
          <w:sz w:val="28"/>
          <w:szCs w:val="28"/>
        </w:rPr>
        <w:t>字注音。</w:t>
      </w:r>
      <w:r w:rsidR="00705621">
        <w:rPr>
          <w:rFonts w:ascii="楷体" w:eastAsia="楷体" w:hAnsi="楷体" w:hint="eastAsia"/>
          <w:sz w:val="28"/>
          <w:szCs w:val="28"/>
        </w:rPr>
        <w:t>（1</w:t>
      </w:r>
      <w:r w:rsidR="00F5003D">
        <w:rPr>
          <w:rFonts w:ascii="楷体" w:eastAsia="楷体" w:hAnsi="楷体" w:hint="eastAsia"/>
          <w:sz w:val="28"/>
          <w:szCs w:val="28"/>
        </w:rPr>
        <w:t>——4题，各2分；5题 3分</w:t>
      </w:r>
      <w:r w:rsidR="00705621">
        <w:rPr>
          <w:rFonts w:ascii="楷体" w:eastAsia="楷体" w:hAnsi="楷体" w:hint="eastAsia"/>
          <w:sz w:val="28"/>
          <w:szCs w:val="28"/>
        </w:rPr>
        <w:t>）</w:t>
      </w:r>
    </w:p>
    <w:p w:rsidR="003F151D" w:rsidRPr="003F151D" w:rsidRDefault="003F151D" w:rsidP="003F151D">
      <w:pPr>
        <w:spacing w:line="360" w:lineRule="auto"/>
        <w:rPr>
          <w:rFonts w:ascii="楷体" w:eastAsia="楷体" w:hAnsi="楷体"/>
          <w:sz w:val="28"/>
          <w:szCs w:val="28"/>
        </w:rPr>
      </w:pPr>
      <w:r w:rsidRPr="003F151D">
        <w:rPr>
          <w:rFonts w:ascii="楷体" w:eastAsia="楷体" w:hAnsi="楷体" w:hint="eastAsia"/>
          <w:sz w:val="28"/>
          <w:szCs w:val="28"/>
        </w:rPr>
        <w:t>苦</w:t>
      </w:r>
      <w:r w:rsidRPr="003F151D">
        <w:rPr>
          <w:rFonts w:ascii="楷体" w:eastAsia="楷体" w:hAnsi="楷体" w:hint="eastAsia"/>
          <w:sz w:val="28"/>
          <w:szCs w:val="28"/>
          <w:em w:val="dot"/>
        </w:rPr>
        <w:t>涩</w:t>
      </w:r>
      <w:r w:rsidRPr="003F151D">
        <w:rPr>
          <w:rFonts w:ascii="楷体" w:eastAsia="楷体" w:hAnsi="楷体" w:hint="eastAsia"/>
          <w:sz w:val="28"/>
          <w:szCs w:val="28"/>
        </w:rPr>
        <w:t xml:space="preserve">（    ）    </w:t>
      </w:r>
      <w:r w:rsidRPr="003F151D">
        <w:rPr>
          <w:rFonts w:ascii="楷体" w:eastAsia="楷体" w:hAnsi="楷体" w:hint="eastAsia"/>
          <w:sz w:val="28"/>
          <w:szCs w:val="28"/>
          <w:em w:val="dot"/>
        </w:rPr>
        <w:t>晌</w:t>
      </w:r>
      <w:r w:rsidRPr="003F151D">
        <w:rPr>
          <w:rFonts w:ascii="楷体" w:eastAsia="楷体" w:hAnsi="楷体" w:hint="eastAsia"/>
          <w:sz w:val="28"/>
          <w:szCs w:val="28"/>
        </w:rPr>
        <w:t xml:space="preserve">午（    ）    </w:t>
      </w:r>
      <w:r w:rsidRPr="003F151D">
        <w:rPr>
          <w:rFonts w:ascii="楷体" w:eastAsia="楷体" w:hAnsi="楷体" w:hint="eastAsia"/>
          <w:sz w:val="28"/>
          <w:szCs w:val="28"/>
          <w:em w:val="dot"/>
        </w:rPr>
        <w:t>挣</w:t>
      </w:r>
      <w:r w:rsidRPr="003F151D">
        <w:rPr>
          <w:rFonts w:ascii="楷体" w:eastAsia="楷体" w:hAnsi="楷体" w:hint="eastAsia"/>
          <w:sz w:val="28"/>
          <w:szCs w:val="28"/>
        </w:rPr>
        <w:t xml:space="preserve">工分（    ）    </w:t>
      </w:r>
      <w:r w:rsidRPr="003F151D">
        <w:rPr>
          <w:rFonts w:ascii="楷体" w:eastAsia="楷体" w:hAnsi="楷体" w:hint="eastAsia"/>
          <w:sz w:val="28"/>
          <w:szCs w:val="28"/>
          <w:em w:val="dot"/>
        </w:rPr>
        <w:t>典</w:t>
      </w:r>
      <w:r w:rsidRPr="003F151D">
        <w:rPr>
          <w:rFonts w:ascii="楷体" w:eastAsia="楷体" w:hAnsi="楷体" w:hint="eastAsia"/>
          <w:sz w:val="28"/>
          <w:szCs w:val="28"/>
        </w:rPr>
        <w:t>礼（     ）</w:t>
      </w:r>
    </w:p>
    <w:p w:rsidR="003F151D" w:rsidRPr="003F151D" w:rsidRDefault="0078674B" w:rsidP="003F151D">
      <w:p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</w:t>
      </w:r>
      <w:r w:rsidR="00705621">
        <w:rPr>
          <w:rFonts w:ascii="楷体" w:eastAsia="楷体" w:hAnsi="楷体" w:hint="eastAsia"/>
          <w:sz w:val="28"/>
          <w:szCs w:val="28"/>
        </w:rPr>
        <w:t>、“里边连馒头屑也没一星了”，从“一星”，你感受到</w:t>
      </w:r>
      <w:r w:rsidR="003F151D" w:rsidRPr="003F151D">
        <w:rPr>
          <w:rFonts w:ascii="楷体" w:eastAsia="楷体" w:hAnsi="楷体" w:hint="eastAsia"/>
          <w:sz w:val="28"/>
          <w:szCs w:val="28"/>
        </w:rPr>
        <w:t>什么？</w:t>
      </w:r>
    </w:p>
    <w:p w:rsidR="004153ED" w:rsidRPr="00EE7697" w:rsidRDefault="004153ED" w:rsidP="004153ED">
      <w:pPr>
        <w:spacing w:line="360" w:lineRule="auto"/>
        <w:rPr>
          <w:rFonts w:ascii="楷体" w:eastAsia="楷体" w:hAnsi="楷体"/>
          <w:sz w:val="28"/>
          <w:szCs w:val="28"/>
        </w:rPr>
      </w:pPr>
      <w:r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</w:t>
      </w:r>
      <w:r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    </w:t>
      </w:r>
    </w:p>
    <w:p w:rsidR="003F151D" w:rsidRPr="003F151D" w:rsidRDefault="004153ED" w:rsidP="003F151D">
      <w:p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</w:t>
      </w:r>
      <w:r w:rsidR="003F151D" w:rsidRPr="003F151D">
        <w:rPr>
          <w:rFonts w:ascii="楷体" w:eastAsia="楷体" w:hAnsi="楷体" w:hint="eastAsia"/>
          <w:sz w:val="28"/>
          <w:szCs w:val="28"/>
        </w:rPr>
        <w:t>、读划波浪线的句子，娘真的不喜欢吃麦粑吗？娘为什么这么说？</w:t>
      </w:r>
    </w:p>
    <w:p w:rsidR="004153ED" w:rsidRDefault="004153ED" w:rsidP="004153ED">
      <w:pPr>
        <w:spacing w:line="360" w:lineRule="auto"/>
        <w:rPr>
          <w:rFonts w:ascii="楷体" w:eastAsia="楷体" w:hAnsi="楷体"/>
          <w:sz w:val="28"/>
          <w:szCs w:val="28"/>
          <w:u w:val="single"/>
        </w:rPr>
      </w:pPr>
      <w:r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</w:t>
      </w:r>
      <w:r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    </w:t>
      </w:r>
    </w:p>
    <w:p w:rsidR="00393BBE" w:rsidRPr="00EE7697" w:rsidRDefault="00393BBE" w:rsidP="00393BBE">
      <w:pPr>
        <w:spacing w:line="360" w:lineRule="auto"/>
        <w:rPr>
          <w:rFonts w:ascii="楷体" w:eastAsia="楷体" w:hAnsi="楷体"/>
          <w:sz w:val="28"/>
          <w:szCs w:val="28"/>
        </w:rPr>
      </w:pPr>
      <w:r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</w:t>
      </w:r>
      <w:r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    </w:t>
      </w:r>
    </w:p>
    <w:p w:rsidR="003F151D" w:rsidRPr="003F151D" w:rsidRDefault="004153ED" w:rsidP="003F151D">
      <w:p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</w:t>
      </w:r>
      <w:r w:rsidR="003F151D" w:rsidRPr="003F151D">
        <w:rPr>
          <w:rFonts w:ascii="楷体" w:eastAsia="楷体" w:hAnsi="楷体" w:hint="eastAsia"/>
          <w:sz w:val="28"/>
          <w:szCs w:val="28"/>
        </w:rPr>
        <w:t>、为什么就是在那一天，“我”的童年结束了？</w:t>
      </w:r>
    </w:p>
    <w:p w:rsidR="004153ED" w:rsidRPr="00EE7697" w:rsidRDefault="004153ED" w:rsidP="004153ED">
      <w:pPr>
        <w:spacing w:line="360" w:lineRule="auto"/>
        <w:rPr>
          <w:rFonts w:ascii="楷体" w:eastAsia="楷体" w:hAnsi="楷体"/>
          <w:sz w:val="28"/>
          <w:szCs w:val="28"/>
        </w:rPr>
      </w:pPr>
      <w:r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</w:t>
      </w:r>
      <w:r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    </w:t>
      </w:r>
    </w:p>
    <w:p w:rsidR="00F5003D" w:rsidRDefault="00F5003D" w:rsidP="0029200A">
      <w:pPr>
        <w:spacing w:line="360" w:lineRule="auto"/>
        <w:rPr>
          <w:rFonts w:ascii="楷体" w:eastAsia="楷体" w:hAnsi="楷体"/>
          <w:sz w:val="28"/>
          <w:szCs w:val="28"/>
        </w:rPr>
      </w:pPr>
      <w:r w:rsidRPr="00F5003D">
        <w:rPr>
          <w:rFonts w:ascii="楷体" w:eastAsia="楷体" w:hAnsi="楷体" w:hint="eastAsia"/>
          <w:sz w:val="28"/>
          <w:szCs w:val="28"/>
        </w:rPr>
        <w:t>5、“我”把馒头都吃了，娘却对二丫娘说“全带回来了”，你对娘的这种做法怎么评价? 结合文章和自己的体会说说你的看法。(</w:t>
      </w:r>
      <w:r>
        <w:rPr>
          <w:rFonts w:ascii="楷体" w:eastAsia="楷体" w:hAnsi="楷体" w:hint="eastAsia"/>
          <w:sz w:val="28"/>
          <w:szCs w:val="28"/>
        </w:rPr>
        <w:t>3</w:t>
      </w:r>
      <w:r w:rsidRPr="00F5003D">
        <w:rPr>
          <w:rFonts w:ascii="楷体" w:eastAsia="楷体" w:hAnsi="楷体" w:hint="eastAsia"/>
          <w:sz w:val="28"/>
          <w:szCs w:val="28"/>
        </w:rPr>
        <w:t>分)</w:t>
      </w:r>
    </w:p>
    <w:p w:rsidR="00F5003D" w:rsidRPr="00EE7697" w:rsidRDefault="00F5003D" w:rsidP="00F5003D">
      <w:pPr>
        <w:spacing w:line="360" w:lineRule="auto"/>
        <w:rPr>
          <w:rFonts w:ascii="楷体" w:eastAsia="楷体" w:hAnsi="楷体"/>
          <w:sz w:val="28"/>
          <w:szCs w:val="28"/>
        </w:rPr>
      </w:pPr>
      <w:r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</w:t>
      </w:r>
      <w:r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    </w:t>
      </w:r>
    </w:p>
    <w:p w:rsidR="00F5003D" w:rsidRPr="00EE7697" w:rsidRDefault="00F5003D" w:rsidP="00F5003D">
      <w:pPr>
        <w:spacing w:line="360" w:lineRule="auto"/>
        <w:rPr>
          <w:rFonts w:ascii="楷体" w:eastAsia="楷体" w:hAnsi="楷体"/>
          <w:sz w:val="28"/>
          <w:szCs w:val="28"/>
        </w:rPr>
      </w:pPr>
      <w:r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</w:t>
      </w:r>
      <w:r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    </w:t>
      </w:r>
    </w:p>
    <w:p w:rsidR="0029200A" w:rsidRPr="0016669F" w:rsidRDefault="0016669F" w:rsidP="0029200A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 w:rsidRPr="0016669F">
        <w:rPr>
          <w:rFonts w:ascii="楷体" w:eastAsia="楷体" w:hAnsi="楷体" w:hint="eastAsia"/>
          <w:b/>
          <w:sz w:val="28"/>
          <w:szCs w:val="28"/>
        </w:rPr>
        <w:t>九</w:t>
      </w:r>
      <w:r>
        <w:rPr>
          <w:rFonts w:ascii="楷体" w:eastAsia="楷体" w:hAnsi="楷体" w:hint="eastAsia"/>
          <w:b/>
          <w:sz w:val="28"/>
          <w:szCs w:val="28"/>
        </w:rPr>
        <w:t>、</w:t>
      </w:r>
      <w:r w:rsidR="0029200A" w:rsidRPr="0016669F">
        <w:rPr>
          <w:rFonts w:ascii="楷体" w:eastAsia="楷体" w:hAnsi="楷体" w:hint="eastAsia"/>
          <w:b/>
          <w:sz w:val="28"/>
          <w:szCs w:val="28"/>
        </w:rPr>
        <w:t>笔下生花</w:t>
      </w:r>
    </w:p>
    <w:p w:rsidR="0029200A" w:rsidRPr="00C07EBE" w:rsidRDefault="0016669F" w:rsidP="0016669F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 w:rsidRPr="00C07EBE">
        <w:rPr>
          <w:rFonts w:ascii="楷体" w:eastAsia="楷体" w:hAnsi="楷体" w:hint="eastAsia"/>
          <w:b/>
          <w:sz w:val="28"/>
          <w:szCs w:val="28"/>
        </w:rPr>
        <w:t>（一）</w:t>
      </w:r>
      <w:r w:rsidR="0029200A" w:rsidRPr="00C07EBE">
        <w:rPr>
          <w:rFonts w:ascii="楷体" w:eastAsia="楷体" w:hAnsi="楷体" w:hint="eastAsia"/>
          <w:b/>
          <w:sz w:val="28"/>
          <w:szCs w:val="28"/>
        </w:rPr>
        <w:t>综合活动</w:t>
      </w:r>
      <w:r w:rsidR="00776E40">
        <w:rPr>
          <w:rFonts w:ascii="楷体" w:eastAsia="楷体" w:hAnsi="楷体" w:hint="eastAsia"/>
          <w:b/>
          <w:sz w:val="28"/>
          <w:szCs w:val="28"/>
        </w:rPr>
        <w:t xml:space="preserve"> （+6分）</w:t>
      </w:r>
    </w:p>
    <w:p w:rsidR="0029200A" w:rsidRDefault="0029200A" w:rsidP="0029200A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>写出带“月”的成语四个。</w:t>
      </w:r>
      <w:r w:rsidR="003F5536" w:rsidRPr="00EE7697">
        <w:rPr>
          <w:rFonts w:ascii="楷体" w:eastAsia="楷体" w:hAnsi="楷体" w:hint="eastAsia"/>
          <w:sz w:val="28"/>
          <w:szCs w:val="28"/>
        </w:rPr>
        <w:t>+2分</w:t>
      </w:r>
    </w:p>
    <w:p w:rsidR="002D0B2B" w:rsidRPr="002D0B2B" w:rsidRDefault="002D0B2B" w:rsidP="002D0B2B">
      <w:pPr>
        <w:spacing w:line="360" w:lineRule="auto"/>
        <w:rPr>
          <w:rFonts w:ascii="楷体" w:eastAsia="楷体" w:hAnsi="楷体"/>
          <w:sz w:val="28"/>
          <w:szCs w:val="28"/>
        </w:rPr>
      </w:pPr>
      <w:r w:rsidRPr="002D0B2B"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  <w:r w:rsidRPr="002D0B2B">
        <w:rPr>
          <w:rFonts w:ascii="楷体" w:eastAsia="楷体" w:hAnsi="楷体" w:hint="eastAsia"/>
          <w:sz w:val="28"/>
          <w:szCs w:val="28"/>
        </w:rPr>
        <w:t xml:space="preserve">   </w:t>
      </w:r>
      <w:r w:rsidRPr="002D0B2B"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  <w:r w:rsidRPr="002D0B2B">
        <w:rPr>
          <w:rFonts w:ascii="楷体" w:eastAsia="楷体" w:hAnsi="楷体" w:hint="eastAsia"/>
          <w:sz w:val="28"/>
          <w:szCs w:val="28"/>
        </w:rPr>
        <w:t xml:space="preserve">    </w:t>
      </w:r>
      <w:r w:rsidRPr="002D0B2B"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  <w:r w:rsidRPr="002D0B2B">
        <w:rPr>
          <w:rFonts w:ascii="楷体" w:eastAsia="楷体" w:hAnsi="楷体" w:hint="eastAsia"/>
          <w:sz w:val="28"/>
          <w:szCs w:val="28"/>
        </w:rPr>
        <w:t xml:space="preserve">     </w:t>
      </w:r>
      <w:r w:rsidRPr="002D0B2B">
        <w:rPr>
          <w:rFonts w:ascii="楷体" w:eastAsia="楷体" w:hAnsi="楷体" w:hint="eastAsia"/>
          <w:sz w:val="28"/>
          <w:szCs w:val="28"/>
          <w:u w:val="single"/>
        </w:rPr>
        <w:t xml:space="preserve">              </w:t>
      </w:r>
    </w:p>
    <w:p w:rsidR="0029200A" w:rsidRPr="00EE7697" w:rsidRDefault="0029200A" w:rsidP="0029200A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>写出相应的诗句：</w:t>
      </w:r>
      <w:r w:rsidR="003F5536" w:rsidRPr="00EE7697">
        <w:rPr>
          <w:rFonts w:ascii="楷体" w:eastAsia="楷体" w:hAnsi="楷体" w:hint="eastAsia"/>
          <w:sz w:val="28"/>
          <w:szCs w:val="28"/>
        </w:rPr>
        <w:t>+4分</w:t>
      </w:r>
    </w:p>
    <w:p w:rsidR="0029200A" w:rsidRPr="00EE7697" w:rsidRDefault="0029200A" w:rsidP="0029200A">
      <w:pPr>
        <w:spacing w:line="360" w:lineRule="auto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>写新月的：</w:t>
      </w:r>
      <w:r w:rsidR="004B182A"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  </w:t>
      </w:r>
      <w:r w:rsidR="004B182A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</w:t>
      </w:r>
      <w:r w:rsidR="004B182A"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    </w:t>
      </w:r>
    </w:p>
    <w:p w:rsidR="0029200A" w:rsidRPr="00EE7697" w:rsidRDefault="0029200A" w:rsidP="0029200A">
      <w:pPr>
        <w:spacing w:line="360" w:lineRule="auto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lastRenderedPageBreak/>
        <w:t>写满月的：</w:t>
      </w:r>
      <w:r w:rsidR="004B182A"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  <w:r w:rsidR="004B182A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</w:t>
      </w:r>
      <w:r w:rsidR="004B182A"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 </w:t>
      </w:r>
    </w:p>
    <w:p w:rsidR="0029200A" w:rsidRPr="00EE7697" w:rsidRDefault="0016669F" w:rsidP="0029200A">
      <w:pPr>
        <w:spacing w:line="360" w:lineRule="auto"/>
        <w:rPr>
          <w:rFonts w:ascii="楷体" w:eastAsia="楷体" w:hAnsi="楷体"/>
          <w:sz w:val="28"/>
          <w:szCs w:val="28"/>
        </w:rPr>
      </w:pPr>
      <w:r w:rsidRPr="00C07EBE">
        <w:rPr>
          <w:rFonts w:ascii="楷体" w:eastAsia="楷体" w:hAnsi="楷体" w:hint="eastAsia"/>
          <w:b/>
          <w:sz w:val="28"/>
          <w:szCs w:val="28"/>
        </w:rPr>
        <w:t>（二）</w:t>
      </w:r>
      <w:r w:rsidR="0029200A" w:rsidRPr="00C07EBE">
        <w:rPr>
          <w:rFonts w:ascii="楷体" w:eastAsia="楷体" w:hAnsi="楷体" w:hint="eastAsia"/>
          <w:b/>
          <w:sz w:val="28"/>
          <w:szCs w:val="28"/>
        </w:rPr>
        <w:t>习作。</w:t>
      </w:r>
      <w:r>
        <w:rPr>
          <w:rFonts w:ascii="楷体" w:eastAsia="楷体" w:hAnsi="楷体" w:hint="eastAsia"/>
          <w:sz w:val="28"/>
          <w:szCs w:val="28"/>
        </w:rPr>
        <w:t>（30分+5分）</w:t>
      </w:r>
    </w:p>
    <w:p w:rsidR="0029200A" w:rsidRPr="0016669F" w:rsidRDefault="0029200A" w:rsidP="0029200A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楷体" w:eastAsia="楷体" w:hAnsi="楷体"/>
          <w:b/>
          <w:sz w:val="28"/>
          <w:szCs w:val="28"/>
        </w:rPr>
      </w:pPr>
      <w:r w:rsidRPr="0016669F">
        <w:rPr>
          <w:rFonts w:ascii="楷体" w:eastAsia="楷体" w:hAnsi="楷体" w:hint="eastAsia"/>
          <w:b/>
          <w:sz w:val="28"/>
          <w:szCs w:val="28"/>
        </w:rPr>
        <w:t>小练笔</w:t>
      </w:r>
      <w:r w:rsidR="0016669F">
        <w:rPr>
          <w:rFonts w:ascii="楷体" w:eastAsia="楷体" w:hAnsi="楷体" w:hint="eastAsia"/>
          <w:b/>
          <w:sz w:val="28"/>
          <w:szCs w:val="28"/>
        </w:rPr>
        <w:t xml:space="preserve">   </w:t>
      </w:r>
      <w:r w:rsidR="002A42AE" w:rsidRPr="0016669F">
        <w:rPr>
          <w:rFonts w:ascii="楷体" w:eastAsia="楷体" w:hAnsi="楷体" w:hint="eastAsia"/>
          <w:b/>
          <w:sz w:val="28"/>
          <w:szCs w:val="28"/>
        </w:rPr>
        <w:t>+5分</w:t>
      </w:r>
    </w:p>
    <w:p w:rsidR="0029200A" w:rsidRPr="00EE7697" w:rsidRDefault="0029200A" w:rsidP="00EE7697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>薛勤一进书房书房，着实吓了一跳。屋子里又脏又乱，桌子上书呀、杂物呀什么都有，满是灰尘；地上到处是垃圾；墙壁上有不少蜘蛛网。屋里不仅肮脏，连空气也显得污浊。薛勤看了后，不禁皱起了眉头。</w:t>
      </w:r>
    </w:p>
    <w:p w:rsidR="0029200A" w:rsidRDefault="0029200A" w:rsidP="00EE7697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EE7697">
        <w:rPr>
          <w:rFonts w:ascii="楷体" w:eastAsia="楷体" w:hAnsi="楷体" w:hint="eastAsia"/>
          <w:sz w:val="28"/>
          <w:szCs w:val="28"/>
        </w:rPr>
        <w:t>短文采用现整体到局部的写作手法写出了陈蕃的房间很乱、脏。请你也采用从整体到局部的写作手法，写一写自己的房间或者是自己的教室。</w:t>
      </w:r>
    </w:p>
    <w:p w:rsidR="004B182A" w:rsidRPr="00547952" w:rsidRDefault="004B182A" w:rsidP="004B182A">
      <w:pPr>
        <w:spacing w:line="360" w:lineRule="auto"/>
        <w:rPr>
          <w:rFonts w:ascii="楷体" w:eastAsia="楷体" w:hAnsi="楷体"/>
          <w:sz w:val="28"/>
          <w:szCs w:val="28"/>
          <w:u w:val="single"/>
        </w:rPr>
      </w:pPr>
      <w:r w:rsidRPr="00547952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Pr="00547952">
        <w:rPr>
          <w:rFonts w:ascii="楷体" w:eastAsia="楷体" w:hAnsi="楷体" w:hint="eastAsia"/>
          <w:sz w:val="28"/>
          <w:szCs w:val="28"/>
          <w:u w:val="single"/>
        </w:rPr>
        <w:t xml:space="preserve">          </w:t>
      </w:r>
    </w:p>
    <w:p w:rsidR="004B182A" w:rsidRPr="00D31328" w:rsidRDefault="004B182A" w:rsidP="004B182A">
      <w:pPr>
        <w:spacing w:line="360" w:lineRule="auto"/>
        <w:rPr>
          <w:rFonts w:ascii="楷体" w:eastAsia="楷体" w:hAnsi="楷体"/>
          <w:sz w:val="28"/>
          <w:szCs w:val="28"/>
          <w:u w:val="single"/>
        </w:rPr>
      </w:pPr>
      <w:r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 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Pr="00D31328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</w:p>
    <w:p w:rsidR="004B182A" w:rsidRPr="00547952" w:rsidRDefault="004B182A" w:rsidP="004B182A">
      <w:pPr>
        <w:spacing w:line="360" w:lineRule="auto"/>
        <w:rPr>
          <w:rFonts w:ascii="楷体" w:eastAsia="楷体" w:hAnsi="楷体"/>
          <w:sz w:val="28"/>
          <w:szCs w:val="28"/>
          <w:u w:val="single"/>
        </w:rPr>
      </w:pPr>
      <w:r w:rsidRPr="00547952">
        <w:rPr>
          <w:rFonts w:ascii="楷体" w:eastAsia="楷体" w:hAnsi="楷体" w:hint="eastAsia"/>
          <w:sz w:val="28"/>
          <w:szCs w:val="28"/>
          <w:u w:val="single"/>
        </w:rPr>
        <w:t xml:space="preserve">                                                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Pr="00547952">
        <w:rPr>
          <w:rFonts w:ascii="楷体" w:eastAsia="楷体" w:hAnsi="楷体" w:hint="eastAsia"/>
          <w:sz w:val="28"/>
          <w:szCs w:val="28"/>
          <w:u w:val="single"/>
        </w:rPr>
        <w:t xml:space="preserve">          </w:t>
      </w:r>
    </w:p>
    <w:p w:rsidR="0029200A" w:rsidRDefault="002A42AE" w:rsidP="00252A99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楷体" w:eastAsia="楷体" w:hAnsi="楷体"/>
          <w:sz w:val="28"/>
          <w:szCs w:val="28"/>
        </w:rPr>
      </w:pPr>
      <w:r w:rsidRPr="0016669F">
        <w:rPr>
          <w:rFonts w:ascii="楷体" w:eastAsia="楷体" w:hAnsi="楷体" w:hint="eastAsia"/>
          <w:b/>
          <w:sz w:val="28"/>
          <w:szCs w:val="28"/>
        </w:rPr>
        <w:t>难忘的一件事</w:t>
      </w:r>
      <w:r w:rsidR="0016669F">
        <w:rPr>
          <w:rFonts w:ascii="楷体" w:eastAsia="楷体" w:hAnsi="楷体" w:hint="eastAsia"/>
          <w:b/>
          <w:sz w:val="28"/>
          <w:szCs w:val="28"/>
        </w:rPr>
        <w:t xml:space="preserve">   </w:t>
      </w:r>
      <w:r w:rsidR="007F030F" w:rsidRPr="00252A99">
        <w:rPr>
          <w:rFonts w:ascii="楷体" w:eastAsia="楷体" w:hAnsi="楷体" w:hint="eastAsia"/>
          <w:sz w:val="28"/>
          <w:szCs w:val="28"/>
        </w:rPr>
        <w:t>30分</w:t>
      </w:r>
    </w:p>
    <w:p w:rsidR="0016669F" w:rsidRPr="00252A99" w:rsidRDefault="0016669F" w:rsidP="0016669F">
      <w:pPr>
        <w:pStyle w:val="a3"/>
        <w:spacing w:line="360" w:lineRule="auto"/>
        <w:ind w:leftChars="171" w:left="359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你经历过许许多多的事，但一定有某一件事在你脑海中、在你心中留下了不可磨灭的印象。请你以“难忘的一件事”为题，把这件事写清楚、写具体。一定要写出让你难忘的原因哦！</w:t>
      </w:r>
    </w:p>
    <w:tbl>
      <w:tblPr>
        <w:tblW w:w="0" w:type="auto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</w:tblGrid>
      <w:tr w:rsidR="00252A99" w:rsidTr="00252A99">
        <w:trPr>
          <w:trHeight w:hRule="exact" w:val="510"/>
        </w:trPr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113"/>
        </w:trPr>
        <w:tc>
          <w:tcPr>
            <w:tcW w:w="8055" w:type="dxa"/>
            <w:gridSpan w:val="18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510"/>
        </w:trPr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113"/>
        </w:trPr>
        <w:tc>
          <w:tcPr>
            <w:tcW w:w="8055" w:type="dxa"/>
            <w:gridSpan w:val="18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510"/>
        </w:trPr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113"/>
        </w:trPr>
        <w:tc>
          <w:tcPr>
            <w:tcW w:w="8055" w:type="dxa"/>
            <w:gridSpan w:val="18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510"/>
        </w:trPr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113"/>
        </w:trPr>
        <w:tc>
          <w:tcPr>
            <w:tcW w:w="8055" w:type="dxa"/>
            <w:gridSpan w:val="18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510"/>
        </w:trPr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113"/>
        </w:trPr>
        <w:tc>
          <w:tcPr>
            <w:tcW w:w="8055" w:type="dxa"/>
            <w:gridSpan w:val="18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510"/>
        </w:trPr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113"/>
        </w:trPr>
        <w:tc>
          <w:tcPr>
            <w:tcW w:w="8055" w:type="dxa"/>
            <w:gridSpan w:val="18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510"/>
        </w:trPr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113"/>
        </w:trPr>
        <w:tc>
          <w:tcPr>
            <w:tcW w:w="8055" w:type="dxa"/>
            <w:gridSpan w:val="18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510"/>
        </w:trPr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113"/>
        </w:trPr>
        <w:tc>
          <w:tcPr>
            <w:tcW w:w="8055" w:type="dxa"/>
            <w:gridSpan w:val="18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510"/>
        </w:trPr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113"/>
        </w:trPr>
        <w:tc>
          <w:tcPr>
            <w:tcW w:w="8055" w:type="dxa"/>
            <w:gridSpan w:val="18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510"/>
        </w:trPr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113"/>
        </w:trPr>
        <w:tc>
          <w:tcPr>
            <w:tcW w:w="8055" w:type="dxa"/>
            <w:gridSpan w:val="18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510"/>
        </w:trPr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113"/>
        </w:trPr>
        <w:tc>
          <w:tcPr>
            <w:tcW w:w="8055" w:type="dxa"/>
            <w:gridSpan w:val="18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510"/>
        </w:trPr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113"/>
        </w:trPr>
        <w:tc>
          <w:tcPr>
            <w:tcW w:w="8055" w:type="dxa"/>
            <w:gridSpan w:val="18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510"/>
        </w:trPr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113"/>
        </w:trPr>
        <w:tc>
          <w:tcPr>
            <w:tcW w:w="8055" w:type="dxa"/>
            <w:gridSpan w:val="18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510"/>
        </w:trPr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113"/>
        </w:trPr>
        <w:tc>
          <w:tcPr>
            <w:tcW w:w="8055" w:type="dxa"/>
            <w:gridSpan w:val="18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510"/>
        </w:trPr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113"/>
        </w:trPr>
        <w:tc>
          <w:tcPr>
            <w:tcW w:w="8055" w:type="dxa"/>
            <w:gridSpan w:val="18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510"/>
        </w:trPr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113"/>
        </w:trPr>
        <w:tc>
          <w:tcPr>
            <w:tcW w:w="8055" w:type="dxa"/>
            <w:gridSpan w:val="18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510"/>
        </w:trPr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113"/>
        </w:trPr>
        <w:tc>
          <w:tcPr>
            <w:tcW w:w="8055" w:type="dxa"/>
            <w:gridSpan w:val="18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510"/>
        </w:trPr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113"/>
        </w:trPr>
        <w:tc>
          <w:tcPr>
            <w:tcW w:w="8055" w:type="dxa"/>
            <w:gridSpan w:val="18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510"/>
        </w:trPr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113"/>
        </w:trPr>
        <w:tc>
          <w:tcPr>
            <w:tcW w:w="8055" w:type="dxa"/>
            <w:gridSpan w:val="18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510"/>
        </w:trPr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113"/>
        </w:trPr>
        <w:tc>
          <w:tcPr>
            <w:tcW w:w="8055" w:type="dxa"/>
            <w:gridSpan w:val="18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510"/>
        </w:trPr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113"/>
        </w:trPr>
        <w:tc>
          <w:tcPr>
            <w:tcW w:w="8055" w:type="dxa"/>
            <w:gridSpan w:val="18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510"/>
        </w:trPr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113"/>
        </w:trPr>
        <w:tc>
          <w:tcPr>
            <w:tcW w:w="8055" w:type="dxa"/>
            <w:gridSpan w:val="18"/>
          </w:tcPr>
          <w:p w:rsidR="00252A99" w:rsidRDefault="008346CC" w:rsidP="00707EBE">
            <w:pPr>
              <w:spacing w:line="460" w:lineRule="exact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0.65pt;margin-top:6.6pt;width:36pt;height:31.2pt;z-index:251660288;mso-position-horizontal-relative:text;mso-position-vertical-relative:text" filled="f" stroked="f">
                  <v:textbox style="mso-next-textbox:#_x0000_s1026">
                    <w:txbxContent>
                      <w:p w:rsidR="00252A99" w:rsidRDefault="00252A99" w:rsidP="00252A99">
                        <w:r>
                          <w:rPr>
                            <w:rFonts w:hint="eastAsia"/>
                          </w:rPr>
                          <w:t>400</w:t>
                        </w:r>
                      </w:p>
                    </w:txbxContent>
                  </v:textbox>
                </v:shape>
              </w:pict>
            </w:r>
          </w:p>
        </w:tc>
      </w:tr>
      <w:tr w:rsidR="00252A99" w:rsidTr="00252A99">
        <w:trPr>
          <w:trHeight w:hRule="exact" w:val="510"/>
        </w:trPr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51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113"/>
        </w:trPr>
        <w:tc>
          <w:tcPr>
            <w:tcW w:w="8055" w:type="dxa"/>
            <w:gridSpan w:val="18"/>
          </w:tcPr>
          <w:p w:rsidR="00252A99" w:rsidRDefault="00252A99" w:rsidP="00707EBE">
            <w:pPr>
              <w:spacing w:line="460" w:lineRule="exact"/>
            </w:pPr>
          </w:p>
        </w:tc>
      </w:tr>
      <w:tr w:rsidR="00252A99" w:rsidTr="00252A99">
        <w:trPr>
          <w:trHeight w:hRule="exact" w:val="510"/>
        </w:trPr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8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  <w:tc>
          <w:tcPr>
            <w:tcW w:w="447" w:type="dxa"/>
          </w:tcPr>
          <w:p w:rsidR="00252A99" w:rsidRDefault="00252A99" w:rsidP="00707EBE">
            <w:pPr>
              <w:spacing w:line="460" w:lineRule="exact"/>
            </w:pPr>
          </w:p>
        </w:tc>
      </w:tr>
      <w:tr w:rsidR="0016669F" w:rsidTr="0016669F">
        <w:trPr>
          <w:trHeight w:hRule="exact" w:val="51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9F" w:rsidRDefault="0016669F" w:rsidP="00707EBE">
            <w:pPr>
              <w:spacing w:line="460" w:lineRule="exac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9F" w:rsidRDefault="0016669F" w:rsidP="00707EBE">
            <w:pPr>
              <w:spacing w:line="460" w:lineRule="exac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9F" w:rsidRDefault="0016669F" w:rsidP="00707EBE">
            <w:pPr>
              <w:spacing w:line="460" w:lineRule="exac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9F" w:rsidRDefault="0016669F" w:rsidP="00707EBE">
            <w:pPr>
              <w:spacing w:line="460" w:lineRule="exac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9F" w:rsidRDefault="0016669F" w:rsidP="00707EBE">
            <w:pPr>
              <w:spacing w:line="460" w:lineRule="exac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9F" w:rsidRDefault="0016669F" w:rsidP="00707EBE">
            <w:pPr>
              <w:spacing w:line="460" w:lineRule="exac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9F" w:rsidRDefault="0016669F" w:rsidP="00707EBE">
            <w:pPr>
              <w:spacing w:line="460" w:lineRule="exac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9F" w:rsidRDefault="0016669F" w:rsidP="00707EBE">
            <w:pPr>
              <w:spacing w:line="460" w:lineRule="exac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9F" w:rsidRDefault="0016669F" w:rsidP="00707EBE">
            <w:pPr>
              <w:spacing w:line="460" w:lineRule="exact"/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9F" w:rsidRDefault="0016669F" w:rsidP="00707EBE">
            <w:pPr>
              <w:spacing w:line="460" w:lineRule="exact"/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9F" w:rsidRDefault="0016669F" w:rsidP="00707EBE">
            <w:pPr>
              <w:spacing w:line="460" w:lineRule="exact"/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9F" w:rsidRDefault="0016669F" w:rsidP="00707EBE">
            <w:pPr>
              <w:spacing w:line="460" w:lineRule="exact"/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9F" w:rsidRDefault="0016669F" w:rsidP="00707EBE">
            <w:pPr>
              <w:spacing w:line="460" w:lineRule="exact"/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9F" w:rsidRDefault="0016669F" w:rsidP="00707EBE">
            <w:pPr>
              <w:spacing w:line="460" w:lineRule="exact"/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9F" w:rsidRDefault="0016669F" w:rsidP="00707EBE">
            <w:pPr>
              <w:spacing w:line="460" w:lineRule="exact"/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9F" w:rsidRDefault="0016669F" w:rsidP="00707EBE">
            <w:pPr>
              <w:spacing w:line="460" w:lineRule="exact"/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9F" w:rsidRDefault="0016669F" w:rsidP="00707EBE">
            <w:pPr>
              <w:spacing w:line="460" w:lineRule="exact"/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9F" w:rsidRDefault="0016669F" w:rsidP="00707EBE">
            <w:pPr>
              <w:spacing w:line="460" w:lineRule="exact"/>
            </w:pPr>
          </w:p>
        </w:tc>
      </w:tr>
      <w:tr w:rsidR="0016669F" w:rsidTr="00707EBE">
        <w:trPr>
          <w:trHeight w:hRule="exact" w:val="113"/>
        </w:trPr>
        <w:tc>
          <w:tcPr>
            <w:tcW w:w="8055" w:type="dxa"/>
            <w:gridSpan w:val="18"/>
          </w:tcPr>
          <w:p w:rsidR="0016669F" w:rsidRDefault="0016669F" w:rsidP="00707EBE">
            <w:pPr>
              <w:spacing w:line="460" w:lineRule="exact"/>
            </w:pPr>
          </w:p>
        </w:tc>
      </w:tr>
    </w:tbl>
    <w:p w:rsidR="00252A99" w:rsidRPr="00252A99" w:rsidRDefault="00252A99" w:rsidP="00C07EBE">
      <w:pPr>
        <w:spacing w:line="360" w:lineRule="auto"/>
        <w:rPr>
          <w:rFonts w:ascii="楷体" w:eastAsia="楷体" w:hAnsi="楷体"/>
          <w:sz w:val="28"/>
          <w:szCs w:val="28"/>
        </w:rPr>
      </w:pPr>
    </w:p>
    <w:sectPr w:rsidR="00252A99" w:rsidRPr="00252A99" w:rsidSect="007D7A0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AB2" w:rsidRDefault="000E0AB2" w:rsidP="00E57366">
      <w:r>
        <w:separator/>
      </w:r>
    </w:p>
  </w:endnote>
  <w:endnote w:type="continuationSeparator" w:id="1">
    <w:p w:rsidR="000E0AB2" w:rsidRDefault="000E0AB2" w:rsidP="00E57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4463"/>
      <w:docPartObj>
        <w:docPartGallery w:val="Page Numbers (Bottom of Page)"/>
        <w:docPartUnique/>
      </w:docPartObj>
    </w:sdtPr>
    <w:sdtContent>
      <w:sdt>
        <w:sdtPr>
          <w:id w:val="171357283"/>
          <w:docPartObj>
            <w:docPartGallery w:val="Page Numbers (Top of Page)"/>
            <w:docPartUnique/>
          </w:docPartObj>
        </w:sdtPr>
        <w:sdtContent>
          <w:p w:rsidR="00E57366" w:rsidRDefault="00E57366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 w:rsidR="008346C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346CC">
              <w:rPr>
                <w:b/>
                <w:sz w:val="24"/>
                <w:szCs w:val="24"/>
              </w:rPr>
              <w:fldChar w:fldCharType="separate"/>
            </w:r>
            <w:r w:rsidR="00655388">
              <w:rPr>
                <w:b/>
                <w:noProof/>
              </w:rPr>
              <w:t>1</w:t>
            </w:r>
            <w:r w:rsidR="008346CC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8346C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346CC">
              <w:rPr>
                <w:b/>
                <w:sz w:val="24"/>
                <w:szCs w:val="24"/>
              </w:rPr>
              <w:fldChar w:fldCharType="separate"/>
            </w:r>
            <w:r w:rsidR="00655388">
              <w:rPr>
                <w:b/>
                <w:noProof/>
              </w:rPr>
              <w:t>8</w:t>
            </w:r>
            <w:r w:rsidR="008346C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57366" w:rsidRDefault="00E5736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AB2" w:rsidRDefault="000E0AB2" w:rsidP="00E57366">
      <w:r>
        <w:separator/>
      </w:r>
    </w:p>
  </w:footnote>
  <w:footnote w:type="continuationSeparator" w:id="1">
    <w:p w:rsidR="000E0AB2" w:rsidRDefault="000E0AB2" w:rsidP="00E573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3C7C"/>
    <w:multiLevelType w:val="hybridMultilevel"/>
    <w:tmpl w:val="AEEE6E04"/>
    <w:lvl w:ilvl="0" w:tplc="9B1CF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A92AAD"/>
    <w:multiLevelType w:val="hybridMultilevel"/>
    <w:tmpl w:val="723851EE"/>
    <w:lvl w:ilvl="0" w:tplc="1C1A9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0C2FE4"/>
    <w:multiLevelType w:val="hybridMultilevel"/>
    <w:tmpl w:val="2C065992"/>
    <w:lvl w:ilvl="0" w:tplc="496286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6BC6B10"/>
    <w:multiLevelType w:val="hybridMultilevel"/>
    <w:tmpl w:val="F5FED61A"/>
    <w:lvl w:ilvl="0" w:tplc="3864CB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BC3CFA"/>
    <w:multiLevelType w:val="hybridMultilevel"/>
    <w:tmpl w:val="6E44A9DE"/>
    <w:lvl w:ilvl="0" w:tplc="437C4E0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C0207C2"/>
    <w:multiLevelType w:val="hybridMultilevel"/>
    <w:tmpl w:val="5BC873A8"/>
    <w:lvl w:ilvl="0" w:tplc="8B909862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17B5876"/>
    <w:multiLevelType w:val="hybridMultilevel"/>
    <w:tmpl w:val="D6389B18"/>
    <w:lvl w:ilvl="0" w:tplc="304C528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6A26654"/>
    <w:multiLevelType w:val="hybridMultilevel"/>
    <w:tmpl w:val="4956C27C"/>
    <w:lvl w:ilvl="0" w:tplc="05A03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C1D4358"/>
    <w:multiLevelType w:val="hybridMultilevel"/>
    <w:tmpl w:val="8F10CC04"/>
    <w:lvl w:ilvl="0" w:tplc="92E85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CD8"/>
    <w:rsid w:val="000E0AB2"/>
    <w:rsid w:val="0016669F"/>
    <w:rsid w:val="002213CA"/>
    <w:rsid w:val="00252A99"/>
    <w:rsid w:val="0029200A"/>
    <w:rsid w:val="00293CD8"/>
    <w:rsid w:val="002A42AE"/>
    <w:rsid w:val="002B5609"/>
    <w:rsid w:val="002D0B2B"/>
    <w:rsid w:val="00393BBE"/>
    <w:rsid w:val="003F151D"/>
    <w:rsid w:val="003F5536"/>
    <w:rsid w:val="00413F00"/>
    <w:rsid w:val="004153ED"/>
    <w:rsid w:val="0048450C"/>
    <w:rsid w:val="004B182A"/>
    <w:rsid w:val="004B1F83"/>
    <w:rsid w:val="00541F3E"/>
    <w:rsid w:val="00547952"/>
    <w:rsid w:val="005C50B7"/>
    <w:rsid w:val="00631541"/>
    <w:rsid w:val="00655388"/>
    <w:rsid w:val="00705621"/>
    <w:rsid w:val="00776E40"/>
    <w:rsid w:val="0078674B"/>
    <w:rsid w:val="007D7A09"/>
    <w:rsid w:val="007F030F"/>
    <w:rsid w:val="00803574"/>
    <w:rsid w:val="008346CC"/>
    <w:rsid w:val="009B7332"/>
    <w:rsid w:val="009E3672"/>
    <w:rsid w:val="00A0641D"/>
    <w:rsid w:val="00B267AF"/>
    <w:rsid w:val="00BC0399"/>
    <w:rsid w:val="00C07EBE"/>
    <w:rsid w:val="00CA5AB9"/>
    <w:rsid w:val="00CE096B"/>
    <w:rsid w:val="00D114E0"/>
    <w:rsid w:val="00D31328"/>
    <w:rsid w:val="00D319EA"/>
    <w:rsid w:val="00D67FB2"/>
    <w:rsid w:val="00E57366"/>
    <w:rsid w:val="00EE7697"/>
    <w:rsid w:val="00F5003D"/>
    <w:rsid w:val="00FC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A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CD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E57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573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7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73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836</Words>
  <Characters>4770</Characters>
  <Application>Microsoft Office Word</Application>
  <DocSecurity>0</DocSecurity>
  <Lines>39</Lines>
  <Paragraphs>11</Paragraphs>
  <ScaleCrop>false</ScaleCrop>
  <Company/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2</cp:revision>
  <dcterms:created xsi:type="dcterms:W3CDTF">2018-01-09T09:00:00Z</dcterms:created>
  <dcterms:modified xsi:type="dcterms:W3CDTF">2018-01-09T09:00:00Z</dcterms:modified>
</cp:coreProperties>
</file>