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Comic Sans MS" w:hAnsi="Comic Sans MS" w:eastAsia="黑体" w:cs="Comic Sans MS"/>
          <w:sz w:val="40"/>
          <w:szCs w:val="48"/>
          <w:vertAlign w:val="superscript"/>
          <w:lang w:val="en-US" w:eastAsia="zh-CN"/>
        </w:rPr>
      </w:pPr>
      <w:r>
        <w:rPr>
          <w:rFonts w:hint="default" w:ascii="Comic Sans MS" w:hAnsi="Comic Sans MS" w:eastAsia="黑体" w:cs="Comic Sans MS"/>
          <w:sz w:val="40"/>
          <w:szCs w:val="48"/>
          <w:lang w:val="en-US" w:eastAsia="zh-CN"/>
        </w:rPr>
        <w:t>Homework for Grade 6    Week: 1</w:t>
      </w:r>
      <w:r>
        <w:rPr>
          <w:rFonts w:hint="eastAsia" w:ascii="Comic Sans MS" w:hAnsi="Comic Sans MS" w:eastAsia="黑体" w:cs="Comic Sans MS"/>
          <w:sz w:val="40"/>
          <w:szCs w:val="48"/>
          <w:lang w:val="en-US" w:eastAsia="zh-CN"/>
        </w:rPr>
        <w:t>3</w:t>
      </w:r>
      <w:r>
        <w:rPr>
          <w:rFonts w:hint="default" w:ascii="Comic Sans MS" w:hAnsi="Comic Sans MS" w:eastAsia="黑体" w:cs="Comic Sans MS"/>
          <w:sz w:val="40"/>
          <w:szCs w:val="48"/>
          <w:vertAlign w:val="superscript"/>
          <w:lang w:val="en-US" w:eastAsia="zh-CN"/>
        </w:rPr>
        <w:t>th</w:t>
      </w:r>
    </w:p>
    <w:p>
      <w:pPr>
        <w:jc w:val="center"/>
        <w:rPr>
          <w:rFonts w:hint="default" w:ascii="Comic Sans MS" w:hAnsi="Comic Sans MS" w:eastAsia="黑体" w:cs="Comic Sans MS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Comic Sans MS" w:hAnsi="Comic Sans MS" w:eastAsia="黑体" w:cs="Comic Sans MS"/>
          <w:sz w:val="24"/>
          <w:szCs w:val="24"/>
          <w:lang w:val="en-US" w:eastAsia="zh-CN"/>
        </w:rPr>
        <w:t xml:space="preserve">        </w:t>
      </w:r>
      <w:r>
        <w:rPr>
          <w:rFonts w:hint="default" w:ascii="Comic Sans MS" w:hAnsi="Comic Sans MS" w:eastAsia="黑体" w:cs="Comic Sans MS"/>
          <w:sz w:val="24"/>
          <w:szCs w:val="24"/>
          <w:lang w:val="en-US" w:eastAsia="zh-CN"/>
        </w:rPr>
        <w:t xml:space="preserve">     </w:t>
      </w:r>
      <w:r>
        <w:rPr>
          <w:rFonts w:hint="default" w:ascii="Comic Sans MS" w:hAnsi="Comic Sans MS" w:cs="Comic Sans MS" w:eastAsiaTheme="majorEastAsia"/>
          <w:sz w:val="24"/>
          <w:szCs w:val="24"/>
          <w:lang w:val="en-US" w:eastAsia="zh-CN"/>
        </w:rPr>
        <w:t>Class: __</w:t>
      </w:r>
      <w:r>
        <w:rPr>
          <w:rFonts w:hint="eastAsia" w:ascii="Comic Sans MS" w:hAnsi="Comic Sans MS" w:cs="Comic Sans MS" w:eastAsiaTheme="majorEastAsia"/>
          <w:sz w:val="24"/>
          <w:szCs w:val="24"/>
          <w:lang w:val="en-US" w:eastAsia="zh-CN"/>
        </w:rPr>
        <w:t>__</w:t>
      </w:r>
      <w:r>
        <w:rPr>
          <w:rFonts w:hint="default" w:ascii="Comic Sans MS" w:hAnsi="Comic Sans MS" w:cs="Comic Sans MS" w:eastAsiaTheme="majorEastAsia"/>
          <w:sz w:val="24"/>
          <w:szCs w:val="24"/>
          <w:lang w:val="en-US" w:eastAsia="zh-CN"/>
        </w:rPr>
        <w:t>____ Name:___________ 家长签字：__________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翻译下列单词。</w:t>
      </w:r>
    </w:p>
    <w:tbl>
      <w:tblPr>
        <w:tblStyle w:val="4"/>
        <w:tblW w:w="9962" w:type="dxa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992"/>
        <w:gridCol w:w="1992"/>
        <w:gridCol w:w="1993"/>
        <w:gridCol w:w="1993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铅笔：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橡皮：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明信片：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白色：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黑色：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橙色： </w:t>
            </w: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脚：</w:t>
            </w: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头：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嘴：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大象：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马：</w:t>
            </w: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猴子：</w:t>
            </w: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米饭：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鸡蛋：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蛋糕：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面包：</w:t>
            </w: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汉堡：</w:t>
            </w:r>
          </w:p>
        </w:tc>
        <w:tc>
          <w:tcPr>
            <w:tcW w:w="1992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冰激凌：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面条：</w:t>
            </w:r>
          </w:p>
        </w:tc>
        <w:tc>
          <w:tcPr>
            <w:tcW w:w="199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水：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翻译下列短语。</w:t>
      </w:r>
    </w:p>
    <w:tbl>
      <w:tblPr>
        <w:tblStyle w:val="4"/>
        <w:tblW w:w="9962" w:type="dxa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0"/>
        <w:gridCol w:w="3321"/>
        <w:gridCol w:w="3321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332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打扫房间：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做作业：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吃早饭：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332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放风筝：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去钓鱼：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去购物：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332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 xml:space="preserve">去游泳： 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去上学：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去散步：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3320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举行野餐：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听音乐：</w:t>
            </w:r>
          </w:p>
        </w:tc>
        <w:tc>
          <w:tcPr>
            <w:tcW w:w="3321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2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感冒：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三．完形填空。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Dear Daisy,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I am sad. I have a _1_ news for you. I _2_ my Chinese test yesterday. I _3_ study hard from now on. I _4_ have a good news _5_ you. We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re going to have a party_6_Sunday. Everyone _7_ going to bring many _8_.I will give Amy a CD_9_ violin music. I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m sure she will _10_ it.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Best,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Nancy                                                                                              </w:t>
      </w:r>
    </w:p>
    <w:tbl>
      <w:tblPr>
        <w:tblStyle w:val="4"/>
        <w:tblpPr w:leftFromText="180" w:rightFromText="180" w:vertAnchor="text" w:horzAnchor="page" w:tblpX="1602" w:tblpY="242"/>
        <w:tblOverlap w:val="never"/>
        <w:tblW w:w="83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1679"/>
        <w:gridCol w:w="1679"/>
        <w:gridCol w:w="1679"/>
        <w:gridCol w:w="16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67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1.</w:t>
            </w:r>
          </w:p>
        </w:tc>
        <w:tc>
          <w:tcPr>
            <w:tcW w:w="167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bad</w:t>
            </w:r>
          </w:p>
        </w:tc>
        <w:tc>
          <w:tcPr>
            <w:tcW w:w="167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good</w:t>
            </w:r>
          </w:p>
        </w:tc>
        <w:tc>
          <w:tcPr>
            <w:tcW w:w="167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wonderful</w:t>
            </w:r>
          </w:p>
        </w:tc>
        <w:tc>
          <w:tcPr>
            <w:tcW w:w="1683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sorry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2.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fail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will fail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failed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was fail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3.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am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will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am going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have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4.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too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also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am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either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5.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for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of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in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to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6.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last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next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at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in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7.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A. have 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is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are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has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8.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gift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a gift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gifts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a gifts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9.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of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B. about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at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(     ) 10.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A. likes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 xml:space="preserve">B. like to </w:t>
            </w:r>
          </w:p>
        </w:tc>
        <w:tc>
          <w:tcPr>
            <w:tcW w:w="1679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C. like</w:t>
            </w:r>
          </w:p>
        </w:tc>
        <w:tc>
          <w:tcPr>
            <w:tcW w:w="1683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lang w:val="en-US" w:eastAsia="zh-CN"/>
              </w:rPr>
              <w:t>D. to like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2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四. 用所给词是正确形式</w:t>
      </w:r>
      <w:bookmarkStart w:id="0" w:name="_GoBack"/>
      <w:bookmarkEnd w:id="0"/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b/>
          <w:bCs/>
          <w:color w:val="000000"/>
          <w:sz w:val="24"/>
          <w:szCs w:val="24"/>
          <w:lang w:val="en-US" w:eastAsia="zh-CN"/>
        </w:rPr>
        <w:t xml:space="preserve">               shop     good     come     evening     they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The Spring Festival is the Chinese New Year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s Day. It usually 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1 </w:t>
      </w:r>
      <w:r>
        <w:rPr>
          <w:rFonts w:hint="eastAsia" w:ascii="Times New Roman" w:hAnsi="Times New Roman"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in February. Everyone in China likes the Spring Festival very much. When the Spring Festival comes, a boy named Li Hong usually helps his parents clean their house, go 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2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and do some other housework. On that 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3 </w:t>
      </w:r>
      <w:r>
        <w:rPr>
          <w:rFonts w:hint="eastAsia" w:ascii="Times New Roman" w:hAnsi="Times New Roman"/>
          <w:color w:val="000000"/>
          <w:sz w:val="24"/>
          <w:szCs w:val="24"/>
          <w:u w:val="none"/>
          <w:lang w:val="en-US" w:eastAsia="zh-CN"/>
        </w:rPr>
        <w:t>, everyone in China eats dumplings, New Year</w:t>
      </w:r>
      <w:r>
        <w:rPr>
          <w:rFonts w:hint="default" w:ascii="Times New Roman" w:hAnsi="Times New Roman"/>
          <w:color w:val="000000"/>
          <w:sz w:val="24"/>
          <w:szCs w:val="24"/>
          <w:u w:val="none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u w:val="none"/>
          <w:lang w:val="en-US" w:eastAsia="zh-CN"/>
        </w:rPr>
        <w:t>s cakes, and other good food. Li Hong likes New Year</w:t>
      </w:r>
      <w:r>
        <w:rPr>
          <w:rFonts w:hint="default" w:ascii="Times New Roman" w:hAnsi="Times New Roman"/>
          <w:color w:val="000000"/>
          <w:sz w:val="24"/>
          <w:szCs w:val="24"/>
          <w:u w:val="none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u w:val="none"/>
          <w:lang w:val="en-US" w:eastAsia="zh-CN"/>
        </w:rPr>
        <w:t xml:space="preserve">s cakes, but his friend Wang Hai says dumplings are 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4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than </w:t>
      </w:r>
      <w:r>
        <w:rPr>
          <w:rFonts w:hint="eastAsia" w:ascii="Times New Roman" w:hAnsi="Times New Roman"/>
          <w:color w:val="000000"/>
          <w:sz w:val="24"/>
          <w:szCs w:val="24"/>
          <w:u w:val="none"/>
          <w:lang w:val="en-US" w:eastAsia="zh-CN"/>
        </w:rPr>
        <w:t>New Year</w:t>
      </w:r>
      <w:r>
        <w:rPr>
          <w:rFonts w:hint="default" w:ascii="Times New Roman" w:hAnsi="Times New Roman"/>
          <w:color w:val="000000"/>
          <w:sz w:val="24"/>
          <w:szCs w:val="24"/>
          <w:u w:val="none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u w:val="none"/>
          <w:lang w:val="en-US" w:eastAsia="zh-CN"/>
        </w:rPr>
        <w:t xml:space="preserve">s cakes. The Chinese people eat these food in </w:t>
      </w:r>
      <w:r>
        <w:rPr>
          <w:rFonts w:hint="eastAsia" w:ascii="Times New Roman" w:hAnsi="Times New Roman"/>
          <w:color w:val="000000"/>
          <w:sz w:val="24"/>
          <w:szCs w:val="24"/>
          <w:u w:val="single"/>
          <w:lang w:val="en-US" w:eastAsia="zh-CN"/>
        </w:rPr>
        <w:t xml:space="preserve"> 5 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 xml:space="preserve"> house. How happy they are!  </w:t>
      </w:r>
    </w:p>
    <w:tbl>
      <w:tblPr>
        <w:tblStyle w:val="4"/>
        <w:tblpPr w:leftFromText="180" w:rightFromText="180" w:vertAnchor="text" w:horzAnchor="page" w:tblpX="1154" w:tblpY="141"/>
        <w:tblOverlap w:val="never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992"/>
        <w:gridCol w:w="1992"/>
        <w:gridCol w:w="1993"/>
        <w:gridCol w:w="1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9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1.</w:t>
            </w:r>
          </w:p>
        </w:tc>
        <w:tc>
          <w:tcPr>
            <w:tcW w:w="199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2.</w:t>
            </w:r>
          </w:p>
        </w:tc>
        <w:tc>
          <w:tcPr>
            <w:tcW w:w="199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3.</w:t>
            </w:r>
          </w:p>
        </w:tc>
        <w:tc>
          <w:tcPr>
            <w:tcW w:w="199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4.</w:t>
            </w:r>
          </w:p>
        </w:tc>
        <w:tc>
          <w:tcPr>
            <w:tcW w:w="199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tLeast"/>
              <w:ind w:right="0" w:rightChars="0"/>
              <w:jc w:val="left"/>
              <w:textAlignment w:val="auto"/>
              <w:outlineLvl w:val="9"/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szCs w:val="24"/>
                <w:vertAlign w:val="baseline"/>
                <w:lang w:val="en-US" w:eastAsia="zh-CN"/>
              </w:rPr>
              <w:t>5.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书面表达。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请以My School 为题按要求写一片小短文。不得少于60个词。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内容可包含：两个操场，一个餐厅，一个图书馆，许多教室，许多学生和老师等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atLeast"/>
        <w:ind w:left="103" w:leftChars="49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My School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8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8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8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8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80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Chars="49" w:right="0" w:right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left="103"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经典范文。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right="0" w:rightChars="0" w:firstLine="0" w:firstLineChars="0"/>
        <w:jc w:val="center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My Bedroom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atLeast"/>
        <w:ind w:leftChars="49" w:right="0" w:rightChars="0" w:firstLine="0" w:firstLineChars="0"/>
        <w:jc w:val="left"/>
        <w:textAlignment w:val="auto"/>
        <w:outlineLvl w:val="9"/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I have a small bedroom, but it</w:t>
      </w:r>
      <w:r>
        <w:rPr>
          <w:rFonts w:hint="default" w:ascii="Times New Roman" w:hAnsi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color w:val="000000"/>
          <w:sz w:val="24"/>
          <w:szCs w:val="24"/>
          <w:lang w:val="en-US" w:eastAsia="zh-CN"/>
        </w:rPr>
        <w:t>s very nice. There is a beautiful bed in the middle. I often put my dolls on my bed.There are two chairs and a desk near the window. I always do my homework there. There is a family photo on the wall. We took this photo in Hainan last year. I like my bedroom very much.</w:t>
      </w:r>
    </w:p>
    <w:sectPr>
      <w:pgSz w:w="11906" w:h="16838"/>
      <w:pgMar w:top="1100" w:right="1080" w:bottom="110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腾祥嘉丽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腾祥嘉丽准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腾祥孔淼石头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 BERKLE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ARTER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BONNIE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HRIST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CENA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HERMANN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JULIAN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icomoon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alinga">
    <w:panose1 w:val="020B0502040204020203"/>
    <w:charset w:val="00"/>
    <w:family w:val="auto"/>
    <w:pitch w:val="default"/>
    <w:sig w:usb0="00080003" w:usb1="00000000" w:usb2="00000000" w:usb3="00000000" w:csb0="00000001" w:csb1="00000000"/>
  </w:font>
  <w:font w:name="Khmer UI">
    <w:panose1 w:val="020B0502040204020203"/>
    <w:charset w:val="00"/>
    <w:family w:val="auto"/>
    <w:pitch w:val="default"/>
    <w:sig w:usb0="8000002F" w:usb1="0000204A" w:usb2="00010000" w:usb3="00000000" w:csb0="00000001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Lao UI">
    <w:panose1 w:val="020B0502040204020203"/>
    <w:charset w:val="00"/>
    <w:family w:val="auto"/>
    <w:pitch w:val="default"/>
    <w:sig w:usb0="02000003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锐字云字库大标宋体 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锐字云字库水柱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锐字云字库行楷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锐字云字库隶书体1.0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腾祥嘉丽超粗圆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AR DESTINE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AR ESSENCE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10" w:usb3="00000000" w:csb0="00060001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NewRomanPS-ItalicMT">
    <w:altName w:val="Times New Roman"/>
    <w:panose1 w:val="00000000000000000000"/>
    <w:charset w:val="00"/>
    <w:family w:val="roman"/>
    <w:pitch w:val="default"/>
    <w:sig w:usb0="00000000" w:usb1="00000000" w:usb2="00000010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AR DELANEY">
    <w:panose1 w:val="02000000000000000000"/>
    <w:charset w:val="00"/>
    <w:family w:val="auto"/>
    <w:pitch w:val="default"/>
    <w:sig w:usb0="8000002F" w:usb1="0000000A" w:usb2="00000000" w:usb3="00000000" w:csb0="0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2A036"/>
    <w:multiLevelType w:val="singleLevel"/>
    <w:tmpl w:val="5A12A036"/>
    <w:lvl w:ilvl="0" w:tentative="0">
      <w:start w:val="1"/>
      <w:numFmt w:val="chineseCounting"/>
      <w:suff w:val="nothing"/>
      <w:lvlText w:val="%1．"/>
      <w:lvlJc w:val="left"/>
    </w:lvl>
  </w:abstractNum>
  <w:abstractNum w:abstractNumId="1">
    <w:nsid w:val="5A12A16C"/>
    <w:multiLevelType w:val="singleLevel"/>
    <w:tmpl w:val="5A12A16C"/>
    <w:lvl w:ilvl="0" w:tentative="0">
      <w:start w:val="2"/>
      <w:numFmt w:val="chineseCounting"/>
      <w:suff w:val="space"/>
      <w:lvlText w:val="%1."/>
      <w:lvlJc w:val="left"/>
    </w:lvl>
  </w:abstractNum>
  <w:abstractNum w:abstractNumId="2">
    <w:nsid w:val="5A159746"/>
    <w:multiLevelType w:val="singleLevel"/>
    <w:tmpl w:val="5A159746"/>
    <w:lvl w:ilvl="0" w:tentative="0">
      <w:start w:val="5"/>
      <w:numFmt w:val="chineseCounting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C1829"/>
    <w:rsid w:val="055A31E8"/>
    <w:rsid w:val="237154F7"/>
    <w:rsid w:val="2A14054B"/>
    <w:rsid w:val="2DBD0CBE"/>
    <w:rsid w:val="2F116BB5"/>
    <w:rsid w:val="3D0F3639"/>
    <w:rsid w:val="3F8D4D3E"/>
    <w:rsid w:val="3FB02032"/>
    <w:rsid w:val="506146C8"/>
    <w:rsid w:val="524B176B"/>
    <w:rsid w:val="554862A8"/>
    <w:rsid w:val="58224614"/>
    <w:rsid w:val="589C1829"/>
    <w:rsid w:val="634A2349"/>
    <w:rsid w:val="662F6BF5"/>
    <w:rsid w:val="71E209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2017-11-20T09:23:00Z</dcterms:created>
  <dc:creator>12秒881415152604</dc:creator>
  <cp:lastModifiedBy>12秒881415152604</cp:lastModifiedBy>
  <dcterms:modified xsi:type="dcterms:W3CDTF">2017-11-27T15:50:07Z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