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F42" w:rsidRDefault="00AC7F42" w:rsidP="00AC7F42">
      <w:pPr>
        <w:jc w:val="center"/>
        <w:rPr>
          <w:rFonts w:hint="eastAsia"/>
          <w:b/>
          <w:sz w:val="32"/>
          <w:szCs w:val="32"/>
        </w:rPr>
      </w:pPr>
      <w:r w:rsidRPr="00AC7F42">
        <w:rPr>
          <w:rFonts w:hint="eastAsia"/>
          <w:b/>
          <w:sz w:val="32"/>
          <w:szCs w:val="32"/>
        </w:rPr>
        <w:t>《颁奖词</w:t>
      </w:r>
      <w:r>
        <w:rPr>
          <w:rFonts w:hint="eastAsia"/>
          <w:b/>
          <w:sz w:val="32"/>
          <w:szCs w:val="32"/>
        </w:rPr>
        <w:t>》教学反思</w:t>
      </w:r>
    </w:p>
    <w:p w:rsidR="00AC7F42" w:rsidRPr="00AC7F42" w:rsidRDefault="00AC7F42" w:rsidP="00AC7F42">
      <w:pPr>
        <w:jc w:val="center"/>
        <w:rPr>
          <w:rFonts w:hint="eastAsia"/>
          <w:sz w:val="30"/>
          <w:szCs w:val="30"/>
        </w:rPr>
      </w:pPr>
      <w:r w:rsidRPr="00AC7F42">
        <w:rPr>
          <w:rFonts w:hint="eastAsia"/>
          <w:sz w:val="30"/>
          <w:szCs w:val="30"/>
        </w:rPr>
        <w:t>赵永昌</w:t>
      </w:r>
    </w:p>
    <w:p w:rsidR="00AC7F42" w:rsidRPr="00AC7F42" w:rsidRDefault="00AC7F42" w:rsidP="00AC7F42">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今天，我执教了《颁奖词</w:t>
      </w:r>
      <w:r w:rsidRPr="00AC7F42">
        <w:rPr>
          <w:rFonts w:asciiTheme="minorEastAsia" w:hAnsiTheme="minorEastAsia" w:hint="eastAsia"/>
          <w:sz w:val="24"/>
          <w:szCs w:val="24"/>
        </w:rPr>
        <w:t>》。上完课后，感觉还可以，整节课书声琅琅、情意浓浓。我以“情”为引子，以“读”为主线，</w:t>
      </w:r>
      <w:r w:rsidRPr="00AC7F42">
        <w:rPr>
          <w:rFonts w:asciiTheme="minorEastAsia" w:hAnsiTheme="minorEastAsia" w:hint="eastAsia"/>
          <w:sz w:val="24"/>
          <w:szCs w:val="24"/>
        </w:rPr>
        <w:t xml:space="preserve"> </w:t>
      </w:r>
      <w:r w:rsidRPr="00AC7F42">
        <w:rPr>
          <w:rFonts w:asciiTheme="minorEastAsia" w:hAnsiTheme="minorEastAsia" w:hint="eastAsia"/>
          <w:sz w:val="24"/>
          <w:szCs w:val="24"/>
        </w:rPr>
        <w:t>“三个维度”有机地整合，人文性与工具性和谐统一，可谓赏经典人物，感染学生心灵；品经典语言，丰富学生积累；析经典人生，影响学生未来。</w:t>
      </w:r>
    </w:p>
    <w:p w:rsidR="00AC7F42" w:rsidRPr="00AC7F42" w:rsidRDefault="00AC7F42" w:rsidP="00AC7F42">
      <w:pPr>
        <w:spacing w:line="360" w:lineRule="auto"/>
        <w:ind w:firstLineChars="200" w:firstLine="480"/>
        <w:rPr>
          <w:rFonts w:asciiTheme="minorEastAsia" w:hAnsiTheme="minorEastAsia" w:hint="eastAsia"/>
          <w:sz w:val="24"/>
          <w:szCs w:val="24"/>
        </w:rPr>
      </w:pPr>
      <w:r w:rsidRPr="00AC7F42">
        <w:rPr>
          <w:rFonts w:asciiTheme="minorEastAsia" w:hAnsiTheme="minorEastAsia" w:hint="eastAsia"/>
          <w:sz w:val="24"/>
          <w:szCs w:val="24"/>
        </w:rPr>
        <w:t>一、以情激情，以心换心。</w:t>
      </w:r>
    </w:p>
    <w:p w:rsidR="00AC7F42" w:rsidRPr="00AC7F42" w:rsidRDefault="00AC7F42" w:rsidP="00AC7F42">
      <w:pPr>
        <w:spacing w:line="360" w:lineRule="auto"/>
        <w:ind w:firstLineChars="200" w:firstLine="480"/>
        <w:rPr>
          <w:rFonts w:asciiTheme="minorEastAsia" w:hAnsiTheme="minorEastAsia" w:hint="eastAsia"/>
          <w:sz w:val="24"/>
          <w:szCs w:val="24"/>
        </w:rPr>
      </w:pPr>
      <w:r w:rsidRPr="00AC7F42">
        <w:rPr>
          <w:rFonts w:asciiTheme="minorEastAsia" w:hAnsiTheme="minorEastAsia" w:hint="eastAsia"/>
          <w:sz w:val="24"/>
          <w:szCs w:val="24"/>
        </w:rPr>
        <w:t>在这节课中，我深切地感受到，激情是一位好老师必不可少</w:t>
      </w:r>
      <w:r w:rsidRPr="00AC7F42">
        <w:rPr>
          <w:rFonts w:asciiTheme="minorEastAsia" w:hAnsiTheme="minorEastAsia" w:hint="eastAsia"/>
          <w:sz w:val="24"/>
          <w:szCs w:val="24"/>
        </w:rPr>
        <w:t xml:space="preserve"> </w:t>
      </w:r>
      <w:r w:rsidRPr="00AC7F42">
        <w:rPr>
          <w:rFonts w:asciiTheme="minorEastAsia" w:hAnsiTheme="minorEastAsia" w:hint="eastAsia"/>
          <w:sz w:val="24"/>
          <w:szCs w:val="24"/>
        </w:rPr>
        <w:t>的素质和一节好课必不可少的重要因素。我始终以饱满的情绪在与学生说、想、读、议，通过自己的朗读、言说、表情乃至动作去感染和感动学生，逐步把他们引入作品所描述的情境中。</w:t>
      </w:r>
    </w:p>
    <w:p w:rsidR="00AC7F42" w:rsidRPr="00AC7F42" w:rsidRDefault="00AC7F42" w:rsidP="00AC7F42">
      <w:pPr>
        <w:spacing w:line="360" w:lineRule="auto"/>
        <w:ind w:firstLineChars="200" w:firstLine="480"/>
        <w:rPr>
          <w:rFonts w:asciiTheme="minorEastAsia" w:hAnsiTheme="minorEastAsia" w:hint="eastAsia"/>
          <w:sz w:val="24"/>
          <w:szCs w:val="24"/>
        </w:rPr>
      </w:pPr>
      <w:r w:rsidRPr="00AC7F42">
        <w:rPr>
          <w:rFonts w:asciiTheme="minorEastAsia" w:hAnsiTheme="minorEastAsia" w:hint="eastAsia"/>
          <w:sz w:val="24"/>
          <w:szCs w:val="24"/>
        </w:rPr>
        <w:t>二、</w:t>
      </w:r>
      <w:proofErr w:type="gramStart"/>
      <w:r w:rsidRPr="00AC7F42">
        <w:rPr>
          <w:rFonts w:asciiTheme="minorEastAsia" w:hAnsiTheme="minorEastAsia" w:hint="eastAsia"/>
          <w:sz w:val="24"/>
          <w:szCs w:val="24"/>
        </w:rPr>
        <w:t>以读悟语</w:t>
      </w:r>
      <w:proofErr w:type="gramEnd"/>
      <w:r w:rsidRPr="00AC7F42">
        <w:rPr>
          <w:rFonts w:asciiTheme="minorEastAsia" w:hAnsiTheme="minorEastAsia" w:hint="eastAsia"/>
          <w:sz w:val="24"/>
          <w:szCs w:val="24"/>
        </w:rPr>
        <w:t>，以</w:t>
      </w:r>
      <w:proofErr w:type="gramStart"/>
      <w:r w:rsidRPr="00AC7F42">
        <w:rPr>
          <w:rFonts w:asciiTheme="minorEastAsia" w:hAnsiTheme="minorEastAsia" w:hint="eastAsia"/>
          <w:sz w:val="24"/>
          <w:szCs w:val="24"/>
        </w:rPr>
        <w:t>读悟情</w:t>
      </w:r>
      <w:proofErr w:type="gramEnd"/>
      <w:r w:rsidRPr="00AC7F42">
        <w:rPr>
          <w:rFonts w:asciiTheme="minorEastAsia" w:hAnsiTheme="minorEastAsia" w:hint="eastAsia"/>
          <w:sz w:val="24"/>
          <w:szCs w:val="24"/>
        </w:rPr>
        <w:t>。</w:t>
      </w:r>
    </w:p>
    <w:p w:rsidR="00AC7F42" w:rsidRDefault="00AC7F42" w:rsidP="00AC7F42">
      <w:pPr>
        <w:spacing w:line="360" w:lineRule="auto"/>
        <w:ind w:firstLineChars="200" w:firstLine="480"/>
        <w:rPr>
          <w:rFonts w:asciiTheme="minorEastAsia" w:hAnsiTheme="minorEastAsia"/>
          <w:sz w:val="24"/>
          <w:szCs w:val="24"/>
        </w:rPr>
      </w:pPr>
      <w:r w:rsidRPr="00AC7F42">
        <w:rPr>
          <w:rFonts w:asciiTheme="minorEastAsia" w:hAnsiTheme="minorEastAsia" w:hint="eastAsia"/>
          <w:sz w:val="24"/>
          <w:szCs w:val="24"/>
        </w:rPr>
        <w:t>我们知道，阅读教学要以读为本。以读为本的基本特征就是</w:t>
      </w:r>
      <w:r w:rsidRPr="00AC7F42">
        <w:rPr>
          <w:rFonts w:asciiTheme="minorEastAsia" w:hAnsiTheme="minorEastAsia" w:hint="eastAsia"/>
          <w:sz w:val="24"/>
          <w:szCs w:val="24"/>
        </w:rPr>
        <w:t xml:space="preserve"> </w:t>
      </w:r>
      <w:r w:rsidRPr="00AC7F42">
        <w:rPr>
          <w:rFonts w:asciiTheme="minorEastAsia" w:hAnsiTheme="minorEastAsia" w:hint="eastAsia"/>
          <w:sz w:val="24"/>
          <w:szCs w:val="24"/>
        </w:rPr>
        <w:t>以读代讲，我在课堂教学中是通过组织学生有层次有指向的多读进行词语和句子的理解和感悟的，让深刻、优美的颁奖</w:t>
      </w:r>
      <w:proofErr w:type="gramStart"/>
      <w:r w:rsidRPr="00AC7F42">
        <w:rPr>
          <w:rFonts w:asciiTheme="minorEastAsia" w:hAnsiTheme="minorEastAsia" w:hint="eastAsia"/>
          <w:sz w:val="24"/>
          <w:szCs w:val="24"/>
        </w:rPr>
        <w:t>词感染</w:t>
      </w:r>
      <w:proofErr w:type="gramEnd"/>
      <w:r w:rsidRPr="00AC7F42">
        <w:rPr>
          <w:rFonts w:asciiTheme="minorEastAsia" w:hAnsiTheme="minorEastAsia" w:hint="eastAsia"/>
          <w:sz w:val="24"/>
          <w:szCs w:val="24"/>
        </w:rPr>
        <w:t>学生的心灵，让优秀人物的先进事迹激励学生的志向。在感动中继承文化传统精髓，在感动中溶解人物崇高的精神品质。同时我在教学各个环节充满激情的引导和指导学生深情地朗读，整节课教学首尾呼应，一气呵成。但是，在这节课中也有很多不足需要我今后改正：</w:t>
      </w:r>
    </w:p>
    <w:p w:rsidR="00AC7F42" w:rsidRPr="00AC7F42" w:rsidRDefault="00AC7F42" w:rsidP="00AC7F42">
      <w:pPr>
        <w:spacing w:line="360" w:lineRule="auto"/>
        <w:ind w:firstLineChars="200" w:firstLine="480"/>
        <w:rPr>
          <w:rFonts w:asciiTheme="minorEastAsia" w:hAnsiTheme="minorEastAsia" w:hint="eastAsia"/>
          <w:sz w:val="24"/>
          <w:szCs w:val="24"/>
        </w:rPr>
      </w:pPr>
      <w:bookmarkStart w:id="0" w:name="_GoBack"/>
      <w:bookmarkEnd w:id="0"/>
      <w:r w:rsidRPr="00AC7F42">
        <w:rPr>
          <w:rFonts w:asciiTheme="minorEastAsia" w:hAnsiTheme="minorEastAsia" w:hint="eastAsia"/>
          <w:sz w:val="24"/>
          <w:szCs w:val="24"/>
        </w:rPr>
        <w:t>1、</w:t>
      </w:r>
      <w:r w:rsidRPr="00AC7F42">
        <w:rPr>
          <w:rFonts w:asciiTheme="minorEastAsia" w:hAnsiTheme="minorEastAsia" w:hint="eastAsia"/>
          <w:sz w:val="24"/>
          <w:szCs w:val="24"/>
        </w:rPr>
        <w:t>这则颁奖词高度浓缩，言简意赅，语言优美，意蕴丰富，</w:t>
      </w:r>
      <w:r w:rsidRPr="00AC7F42">
        <w:rPr>
          <w:rFonts w:asciiTheme="minorEastAsia" w:hAnsiTheme="minorEastAsia" w:hint="eastAsia"/>
          <w:sz w:val="24"/>
          <w:szCs w:val="24"/>
        </w:rPr>
        <w:t xml:space="preserve"> </w:t>
      </w:r>
      <w:r w:rsidRPr="00AC7F42">
        <w:rPr>
          <w:rFonts w:asciiTheme="minorEastAsia" w:hAnsiTheme="minorEastAsia" w:hint="eastAsia"/>
          <w:sz w:val="24"/>
          <w:szCs w:val="24"/>
        </w:rPr>
        <w:t>对于六年级学生来说，理解背后的深意是有困难的，虽然在备课中有考虑，并让学生搜集大量的资料和研读人物，但是理解起来还是有点牵强。如果我给学生多点时间去读，去感，可能会好一点。</w:t>
      </w:r>
    </w:p>
    <w:p w:rsidR="000C388A" w:rsidRPr="00AC7F42" w:rsidRDefault="00AC7F42" w:rsidP="00AC7F42">
      <w:pPr>
        <w:spacing w:line="360" w:lineRule="auto"/>
        <w:ind w:firstLineChars="200" w:firstLine="480"/>
        <w:rPr>
          <w:rFonts w:asciiTheme="minorEastAsia" w:hAnsiTheme="minorEastAsia"/>
          <w:sz w:val="24"/>
          <w:szCs w:val="24"/>
        </w:rPr>
      </w:pPr>
      <w:r w:rsidRPr="00AC7F42">
        <w:rPr>
          <w:rFonts w:asciiTheme="minorEastAsia" w:hAnsiTheme="minorEastAsia"/>
          <w:sz w:val="24"/>
          <w:szCs w:val="24"/>
        </w:rPr>
        <w:t>2</w:t>
      </w:r>
      <w:r w:rsidRPr="00AC7F42">
        <w:rPr>
          <w:rFonts w:asciiTheme="minorEastAsia" w:hAnsiTheme="minorEastAsia" w:hint="eastAsia"/>
          <w:sz w:val="24"/>
          <w:szCs w:val="24"/>
        </w:rPr>
        <w:t>、因为自身的原因，我在本节课中出现了一些小失误，这也</w:t>
      </w:r>
      <w:r w:rsidRPr="00AC7F42">
        <w:rPr>
          <w:rFonts w:asciiTheme="minorEastAsia" w:hAnsiTheme="minorEastAsia" w:hint="eastAsia"/>
          <w:sz w:val="24"/>
          <w:szCs w:val="24"/>
        </w:rPr>
        <w:t xml:space="preserve"> </w:t>
      </w:r>
      <w:r w:rsidRPr="00AC7F42">
        <w:rPr>
          <w:rFonts w:asciiTheme="minorEastAsia" w:hAnsiTheme="minorEastAsia" w:hint="eastAsia"/>
          <w:sz w:val="24"/>
          <w:szCs w:val="24"/>
        </w:rPr>
        <w:t>是不该发生的事。另外在教学中我忽视了学生的自身理解水平，问题设计得还是不够好，还需在今后的教学中加强。</w:t>
      </w:r>
    </w:p>
    <w:sectPr w:rsidR="000C388A" w:rsidRPr="00AC7F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C9A"/>
    <w:rsid w:val="000C388A"/>
    <w:rsid w:val="00460C9A"/>
    <w:rsid w:val="00AC7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41670-8208-4513-803A-91CC3FED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06285">
      <w:bodyDiv w:val="1"/>
      <w:marLeft w:val="0"/>
      <w:marRight w:val="0"/>
      <w:marTop w:val="100"/>
      <w:marBottom w:val="100"/>
      <w:divBdr>
        <w:top w:val="none" w:sz="0" w:space="0" w:color="auto"/>
        <w:left w:val="none" w:sz="0" w:space="0" w:color="auto"/>
        <w:bottom w:val="none" w:sz="0" w:space="0" w:color="auto"/>
        <w:right w:val="none" w:sz="0" w:space="0" w:color="auto"/>
      </w:divBdr>
      <w:divsChild>
        <w:div w:id="290479747">
          <w:marLeft w:val="0"/>
          <w:marRight w:val="0"/>
          <w:marTop w:val="0"/>
          <w:marBottom w:val="0"/>
          <w:divBdr>
            <w:top w:val="none" w:sz="0" w:space="0" w:color="auto"/>
            <w:left w:val="none" w:sz="0" w:space="0" w:color="auto"/>
            <w:bottom w:val="none" w:sz="0" w:space="0" w:color="auto"/>
            <w:right w:val="none" w:sz="0" w:space="0" w:color="auto"/>
          </w:divBdr>
          <w:divsChild>
            <w:div w:id="417140280">
              <w:marLeft w:val="0"/>
              <w:marRight w:val="0"/>
              <w:marTop w:val="0"/>
              <w:marBottom w:val="0"/>
              <w:divBdr>
                <w:top w:val="none" w:sz="0" w:space="0" w:color="auto"/>
                <w:left w:val="none" w:sz="0" w:space="0" w:color="auto"/>
                <w:bottom w:val="none" w:sz="0" w:space="0" w:color="auto"/>
                <w:right w:val="none" w:sz="0" w:space="0" w:color="auto"/>
              </w:divBdr>
              <w:divsChild>
                <w:div w:id="785585508">
                  <w:marLeft w:val="0"/>
                  <w:marRight w:val="0"/>
                  <w:marTop w:val="0"/>
                  <w:marBottom w:val="0"/>
                  <w:divBdr>
                    <w:top w:val="none" w:sz="0" w:space="0" w:color="auto"/>
                    <w:left w:val="none" w:sz="0" w:space="0" w:color="auto"/>
                    <w:bottom w:val="none" w:sz="0" w:space="0" w:color="auto"/>
                    <w:right w:val="none" w:sz="0" w:space="0" w:color="auto"/>
                  </w:divBdr>
                  <w:divsChild>
                    <w:div w:id="816529213">
                      <w:marLeft w:val="0"/>
                      <w:marRight w:val="0"/>
                      <w:marTop w:val="150"/>
                      <w:marBottom w:val="0"/>
                      <w:divBdr>
                        <w:top w:val="none" w:sz="0" w:space="0" w:color="auto"/>
                        <w:left w:val="none" w:sz="0" w:space="0" w:color="auto"/>
                        <w:bottom w:val="none" w:sz="0" w:space="0" w:color="auto"/>
                        <w:right w:val="none" w:sz="0" w:space="0" w:color="auto"/>
                      </w:divBdr>
                      <w:divsChild>
                        <w:div w:id="1759325749">
                          <w:marLeft w:val="0"/>
                          <w:marRight w:val="3450"/>
                          <w:marTop w:val="0"/>
                          <w:marBottom w:val="0"/>
                          <w:divBdr>
                            <w:top w:val="none" w:sz="0" w:space="0" w:color="auto"/>
                            <w:left w:val="none" w:sz="0" w:space="0" w:color="auto"/>
                            <w:bottom w:val="none" w:sz="0" w:space="0" w:color="auto"/>
                            <w:right w:val="none" w:sz="0" w:space="0" w:color="auto"/>
                          </w:divBdr>
                          <w:divsChild>
                            <w:div w:id="2004623495">
                              <w:marLeft w:val="0"/>
                              <w:marRight w:val="0"/>
                              <w:marTop w:val="0"/>
                              <w:marBottom w:val="0"/>
                              <w:divBdr>
                                <w:top w:val="none" w:sz="0" w:space="0" w:color="auto"/>
                                <w:left w:val="none" w:sz="0" w:space="0" w:color="auto"/>
                                <w:bottom w:val="none" w:sz="0" w:space="0" w:color="auto"/>
                                <w:right w:val="none" w:sz="0" w:space="0" w:color="auto"/>
                              </w:divBdr>
                              <w:divsChild>
                                <w:div w:id="2048674671">
                                  <w:marLeft w:val="0"/>
                                  <w:marRight w:val="0"/>
                                  <w:marTop w:val="0"/>
                                  <w:marBottom w:val="0"/>
                                  <w:divBdr>
                                    <w:top w:val="none" w:sz="0" w:space="0" w:color="auto"/>
                                    <w:left w:val="none" w:sz="0" w:space="0" w:color="auto"/>
                                    <w:bottom w:val="none" w:sz="0" w:space="0" w:color="auto"/>
                                    <w:right w:val="none" w:sz="0" w:space="0" w:color="auto"/>
                                  </w:divBdr>
                                  <w:divsChild>
                                    <w:div w:id="1179078401">
                                      <w:marLeft w:val="0"/>
                                      <w:marRight w:val="0"/>
                                      <w:marTop w:val="0"/>
                                      <w:marBottom w:val="0"/>
                                      <w:divBdr>
                                        <w:top w:val="none" w:sz="0" w:space="0" w:color="auto"/>
                                        <w:left w:val="none" w:sz="0" w:space="0" w:color="auto"/>
                                        <w:bottom w:val="none" w:sz="0" w:space="0" w:color="auto"/>
                                        <w:right w:val="none" w:sz="0" w:space="0" w:color="auto"/>
                                      </w:divBdr>
                                      <w:divsChild>
                                        <w:div w:id="1324042620">
                                          <w:marLeft w:val="0"/>
                                          <w:marRight w:val="0"/>
                                          <w:marTop w:val="0"/>
                                          <w:marBottom w:val="0"/>
                                          <w:divBdr>
                                            <w:top w:val="none" w:sz="0" w:space="0" w:color="auto"/>
                                            <w:left w:val="none" w:sz="0" w:space="0" w:color="auto"/>
                                            <w:bottom w:val="none" w:sz="0" w:space="0" w:color="auto"/>
                                            <w:right w:val="none" w:sz="0" w:space="0" w:color="auto"/>
                                          </w:divBdr>
                                          <w:divsChild>
                                            <w:div w:id="248076823">
                                              <w:marLeft w:val="0"/>
                                              <w:marRight w:val="0"/>
                                              <w:marTop w:val="0"/>
                                              <w:marBottom w:val="0"/>
                                              <w:divBdr>
                                                <w:top w:val="none" w:sz="0" w:space="0" w:color="auto"/>
                                                <w:left w:val="none" w:sz="0" w:space="0" w:color="auto"/>
                                                <w:bottom w:val="none" w:sz="0" w:space="0" w:color="auto"/>
                                                <w:right w:val="none" w:sz="0" w:space="0" w:color="auto"/>
                                              </w:divBdr>
                                              <w:divsChild>
                                                <w:div w:id="1903321302">
                                                  <w:marLeft w:val="0"/>
                                                  <w:marRight w:val="0"/>
                                                  <w:marTop w:val="0"/>
                                                  <w:marBottom w:val="0"/>
                                                  <w:divBdr>
                                                    <w:top w:val="none" w:sz="0" w:space="0" w:color="auto"/>
                                                    <w:left w:val="none" w:sz="0" w:space="0" w:color="auto"/>
                                                    <w:bottom w:val="none" w:sz="0" w:space="0" w:color="auto"/>
                                                    <w:right w:val="none" w:sz="0" w:space="0" w:color="auto"/>
                                                  </w:divBdr>
                                                  <w:divsChild>
                                                    <w:div w:id="2036880696">
                                                      <w:marLeft w:val="0"/>
                                                      <w:marRight w:val="0"/>
                                                      <w:marTop w:val="0"/>
                                                      <w:marBottom w:val="0"/>
                                                      <w:divBdr>
                                                        <w:top w:val="none" w:sz="0" w:space="0" w:color="auto"/>
                                                        <w:left w:val="none" w:sz="0" w:space="0" w:color="auto"/>
                                                        <w:bottom w:val="none" w:sz="0" w:space="0" w:color="auto"/>
                                                        <w:right w:val="none" w:sz="0" w:space="0" w:color="auto"/>
                                                      </w:divBdr>
                                                      <w:divsChild>
                                                        <w:div w:id="2093509129">
                                                          <w:marLeft w:val="0"/>
                                                          <w:marRight w:val="0"/>
                                                          <w:marTop w:val="0"/>
                                                          <w:marBottom w:val="0"/>
                                                          <w:divBdr>
                                                            <w:top w:val="none" w:sz="0" w:space="0" w:color="auto"/>
                                                            <w:left w:val="none" w:sz="0" w:space="0" w:color="auto"/>
                                                            <w:bottom w:val="none" w:sz="0" w:space="0" w:color="auto"/>
                                                            <w:right w:val="none" w:sz="0" w:space="0" w:color="auto"/>
                                                          </w:divBdr>
                                                          <w:divsChild>
                                                            <w:div w:id="249777044">
                                                              <w:marLeft w:val="0"/>
                                                              <w:marRight w:val="0"/>
                                                              <w:marTop w:val="0"/>
                                                              <w:marBottom w:val="0"/>
                                                              <w:divBdr>
                                                                <w:top w:val="none" w:sz="0" w:space="0" w:color="auto"/>
                                                                <w:left w:val="none" w:sz="0" w:space="0" w:color="auto"/>
                                                                <w:bottom w:val="none" w:sz="0" w:space="0" w:color="auto"/>
                                                                <w:right w:val="none" w:sz="0" w:space="0" w:color="auto"/>
                                                              </w:divBdr>
                                                              <w:divsChild>
                                                                <w:div w:id="211430483">
                                                                  <w:marLeft w:val="0"/>
                                                                  <w:marRight w:val="0"/>
                                                                  <w:marTop w:val="0"/>
                                                                  <w:marBottom w:val="0"/>
                                                                  <w:divBdr>
                                                                    <w:top w:val="none" w:sz="0" w:space="0" w:color="auto"/>
                                                                    <w:left w:val="none" w:sz="0" w:space="0" w:color="auto"/>
                                                                    <w:bottom w:val="none" w:sz="0" w:space="0" w:color="auto"/>
                                                                    <w:right w:val="none" w:sz="0" w:space="0" w:color="auto"/>
                                                                  </w:divBdr>
                                                                  <w:divsChild>
                                                                    <w:div w:id="888810249">
                                                                      <w:marLeft w:val="0"/>
                                                                      <w:marRight w:val="0"/>
                                                                      <w:marTop w:val="0"/>
                                                                      <w:marBottom w:val="0"/>
                                                                      <w:divBdr>
                                                                        <w:top w:val="none" w:sz="0" w:space="0" w:color="auto"/>
                                                                        <w:left w:val="none" w:sz="0" w:space="0" w:color="auto"/>
                                                                        <w:bottom w:val="none" w:sz="0" w:space="0" w:color="auto"/>
                                                                        <w:right w:val="none" w:sz="0" w:space="0" w:color="auto"/>
                                                                      </w:divBdr>
                                                                      <w:divsChild>
                                                                        <w:div w:id="817769466">
                                                                          <w:marLeft w:val="0"/>
                                                                          <w:marRight w:val="0"/>
                                                                          <w:marTop w:val="0"/>
                                                                          <w:marBottom w:val="0"/>
                                                                          <w:divBdr>
                                                                            <w:top w:val="none" w:sz="0" w:space="0" w:color="auto"/>
                                                                            <w:left w:val="none" w:sz="0" w:space="0" w:color="auto"/>
                                                                            <w:bottom w:val="none" w:sz="0" w:space="0" w:color="auto"/>
                                                                            <w:right w:val="none" w:sz="0" w:space="0" w:color="auto"/>
                                                                          </w:divBdr>
                                                                          <w:divsChild>
                                                                            <w:div w:id="79891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3610966">
      <w:bodyDiv w:val="1"/>
      <w:marLeft w:val="0"/>
      <w:marRight w:val="0"/>
      <w:marTop w:val="100"/>
      <w:marBottom w:val="100"/>
      <w:divBdr>
        <w:top w:val="none" w:sz="0" w:space="0" w:color="auto"/>
        <w:left w:val="none" w:sz="0" w:space="0" w:color="auto"/>
        <w:bottom w:val="none" w:sz="0" w:space="0" w:color="auto"/>
        <w:right w:val="none" w:sz="0" w:space="0" w:color="auto"/>
      </w:divBdr>
      <w:divsChild>
        <w:div w:id="1742562484">
          <w:marLeft w:val="0"/>
          <w:marRight w:val="0"/>
          <w:marTop w:val="0"/>
          <w:marBottom w:val="0"/>
          <w:divBdr>
            <w:top w:val="none" w:sz="0" w:space="0" w:color="auto"/>
            <w:left w:val="none" w:sz="0" w:space="0" w:color="auto"/>
            <w:bottom w:val="none" w:sz="0" w:space="0" w:color="auto"/>
            <w:right w:val="none" w:sz="0" w:space="0" w:color="auto"/>
          </w:divBdr>
          <w:divsChild>
            <w:div w:id="641151876">
              <w:marLeft w:val="0"/>
              <w:marRight w:val="0"/>
              <w:marTop w:val="0"/>
              <w:marBottom w:val="0"/>
              <w:divBdr>
                <w:top w:val="none" w:sz="0" w:space="0" w:color="auto"/>
                <w:left w:val="none" w:sz="0" w:space="0" w:color="auto"/>
                <w:bottom w:val="none" w:sz="0" w:space="0" w:color="auto"/>
                <w:right w:val="none" w:sz="0" w:space="0" w:color="auto"/>
              </w:divBdr>
              <w:divsChild>
                <w:div w:id="440733998">
                  <w:marLeft w:val="0"/>
                  <w:marRight w:val="0"/>
                  <w:marTop w:val="0"/>
                  <w:marBottom w:val="0"/>
                  <w:divBdr>
                    <w:top w:val="none" w:sz="0" w:space="0" w:color="auto"/>
                    <w:left w:val="none" w:sz="0" w:space="0" w:color="auto"/>
                    <w:bottom w:val="none" w:sz="0" w:space="0" w:color="auto"/>
                    <w:right w:val="none" w:sz="0" w:space="0" w:color="auto"/>
                  </w:divBdr>
                  <w:divsChild>
                    <w:div w:id="1598753186">
                      <w:marLeft w:val="0"/>
                      <w:marRight w:val="0"/>
                      <w:marTop w:val="150"/>
                      <w:marBottom w:val="0"/>
                      <w:divBdr>
                        <w:top w:val="none" w:sz="0" w:space="0" w:color="auto"/>
                        <w:left w:val="none" w:sz="0" w:space="0" w:color="auto"/>
                        <w:bottom w:val="none" w:sz="0" w:space="0" w:color="auto"/>
                        <w:right w:val="none" w:sz="0" w:space="0" w:color="auto"/>
                      </w:divBdr>
                      <w:divsChild>
                        <w:div w:id="2029943585">
                          <w:marLeft w:val="0"/>
                          <w:marRight w:val="3450"/>
                          <w:marTop w:val="0"/>
                          <w:marBottom w:val="0"/>
                          <w:divBdr>
                            <w:top w:val="none" w:sz="0" w:space="0" w:color="auto"/>
                            <w:left w:val="none" w:sz="0" w:space="0" w:color="auto"/>
                            <w:bottom w:val="none" w:sz="0" w:space="0" w:color="auto"/>
                            <w:right w:val="none" w:sz="0" w:space="0" w:color="auto"/>
                          </w:divBdr>
                          <w:divsChild>
                            <w:div w:id="600531865">
                              <w:marLeft w:val="0"/>
                              <w:marRight w:val="0"/>
                              <w:marTop w:val="0"/>
                              <w:marBottom w:val="0"/>
                              <w:divBdr>
                                <w:top w:val="none" w:sz="0" w:space="0" w:color="auto"/>
                                <w:left w:val="none" w:sz="0" w:space="0" w:color="auto"/>
                                <w:bottom w:val="none" w:sz="0" w:space="0" w:color="auto"/>
                                <w:right w:val="none" w:sz="0" w:space="0" w:color="auto"/>
                              </w:divBdr>
                              <w:divsChild>
                                <w:div w:id="301813590">
                                  <w:marLeft w:val="0"/>
                                  <w:marRight w:val="0"/>
                                  <w:marTop w:val="0"/>
                                  <w:marBottom w:val="0"/>
                                  <w:divBdr>
                                    <w:top w:val="none" w:sz="0" w:space="0" w:color="auto"/>
                                    <w:left w:val="none" w:sz="0" w:space="0" w:color="auto"/>
                                    <w:bottom w:val="none" w:sz="0" w:space="0" w:color="auto"/>
                                    <w:right w:val="none" w:sz="0" w:space="0" w:color="auto"/>
                                  </w:divBdr>
                                  <w:divsChild>
                                    <w:div w:id="289290031">
                                      <w:marLeft w:val="0"/>
                                      <w:marRight w:val="0"/>
                                      <w:marTop w:val="0"/>
                                      <w:marBottom w:val="0"/>
                                      <w:divBdr>
                                        <w:top w:val="none" w:sz="0" w:space="0" w:color="auto"/>
                                        <w:left w:val="none" w:sz="0" w:space="0" w:color="auto"/>
                                        <w:bottom w:val="none" w:sz="0" w:space="0" w:color="auto"/>
                                        <w:right w:val="none" w:sz="0" w:space="0" w:color="auto"/>
                                      </w:divBdr>
                                      <w:divsChild>
                                        <w:div w:id="1481927034">
                                          <w:marLeft w:val="0"/>
                                          <w:marRight w:val="0"/>
                                          <w:marTop w:val="0"/>
                                          <w:marBottom w:val="0"/>
                                          <w:divBdr>
                                            <w:top w:val="none" w:sz="0" w:space="0" w:color="auto"/>
                                            <w:left w:val="none" w:sz="0" w:space="0" w:color="auto"/>
                                            <w:bottom w:val="none" w:sz="0" w:space="0" w:color="auto"/>
                                            <w:right w:val="none" w:sz="0" w:space="0" w:color="auto"/>
                                          </w:divBdr>
                                          <w:divsChild>
                                            <w:div w:id="1713000522">
                                              <w:marLeft w:val="0"/>
                                              <w:marRight w:val="0"/>
                                              <w:marTop w:val="0"/>
                                              <w:marBottom w:val="0"/>
                                              <w:divBdr>
                                                <w:top w:val="none" w:sz="0" w:space="0" w:color="auto"/>
                                                <w:left w:val="none" w:sz="0" w:space="0" w:color="auto"/>
                                                <w:bottom w:val="none" w:sz="0" w:space="0" w:color="auto"/>
                                                <w:right w:val="none" w:sz="0" w:space="0" w:color="auto"/>
                                              </w:divBdr>
                                              <w:divsChild>
                                                <w:div w:id="1758096357">
                                                  <w:marLeft w:val="0"/>
                                                  <w:marRight w:val="0"/>
                                                  <w:marTop w:val="0"/>
                                                  <w:marBottom w:val="0"/>
                                                  <w:divBdr>
                                                    <w:top w:val="none" w:sz="0" w:space="0" w:color="auto"/>
                                                    <w:left w:val="none" w:sz="0" w:space="0" w:color="auto"/>
                                                    <w:bottom w:val="none" w:sz="0" w:space="0" w:color="auto"/>
                                                    <w:right w:val="none" w:sz="0" w:space="0" w:color="auto"/>
                                                  </w:divBdr>
                                                  <w:divsChild>
                                                    <w:div w:id="549876683">
                                                      <w:marLeft w:val="0"/>
                                                      <w:marRight w:val="0"/>
                                                      <w:marTop w:val="0"/>
                                                      <w:marBottom w:val="0"/>
                                                      <w:divBdr>
                                                        <w:top w:val="none" w:sz="0" w:space="0" w:color="auto"/>
                                                        <w:left w:val="none" w:sz="0" w:space="0" w:color="auto"/>
                                                        <w:bottom w:val="none" w:sz="0" w:space="0" w:color="auto"/>
                                                        <w:right w:val="none" w:sz="0" w:space="0" w:color="auto"/>
                                                      </w:divBdr>
                                                      <w:divsChild>
                                                        <w:div w:id="1948148263">
                                                          <w:marLeft w:val="0"/>
                                                          <w:marRight w:val="0"/>
                                                          <w:marTop w:val="0"/>
                                                          <w:marBottom w:val="0"/>
                                                          <w:divBdr>
                                                            <w:top w:val="none" w:sz="0" w:space="0" w:color="auto"/>
                                                            <w:left w:val="none" w:sz="0" w:space="0" w:color="auto"/>
                                                            <w:bottom w:val="none" w:sz="0" w:space="0" w:color="auto"/>
                                                            <w:right w:val="none" w:sz="0" w:space="0" w:color="auto"/>
                                                          </w:divBdr>
                                                          <w:divsChild>
                                                            <w:div w:id="1262294771">
                                                              <w:marLeft w:val="0"/>
                                                              <w:marRight w:val="0"/>
                                                              <w:marTop w:val="0"/>
                                                              <w:marBottom w:val="0"/>
                                                              <w:divBdr>
                                                                <w:top w:val="none" w:sz="0" w:space="0" w:color="auto"/>
                                                                <w:left w:val="none" w:sz="0" w:space="0" w:color="auto"/>
                                                                <w:bottom w:val="none" w:sz="0" w:space="0" w:color="auto"/>
                                                                <w:right w:val="none" w:sz="0" w:space="0" w:color="auto"/>
                                                              </w:divBdr>
                                                              <w:divsChild>
                                                                <w:div w:id="127624598">
                                                                  <w:marLeft w:val="0"/>
                                                                  <w:marRight w:val="0"/>
                                                                  <w:marTop w:val="0"/>
                                                                  <w:marBottom w:val="0"/>
                                                                  <w:divBdr>
                                                                    <w:top w:val="none" w:sz="0" w:space="0" w:color="auto"/>
                                                                    <w:left w:val="none" w:sz="0" w:space="0" w:color="auto"/>
                                                                    <w:bottom w:val="none" w:sz="0" w:space="0" w:color="auto"/>
                                                                    <w:right w:val="none" w:sz="0" w:space="0" w:color="auto"/>
                                                                  </w:divBdr>
                                                                  <w:divsChild>
                                                                    <w:div w:id="893127701">
                                                                      <w:marLeft w:val="0"/>
                                                                      <w:marRight w:val="0"/>
                                                                      <w:marTop w:val="0"/>
                                                                      <w:marBottom w:val="0"/>
                                                                      <w:divBdr>
                                                                        <w:top w:val="none" w:sz="0" w:space="0" w:color="auto"/>
                                                                        <w:left w:val="none" w:sz="0" w:space="0" w:color="auto"/>
                                                                        <w:bottom w:val="none" w:sz="0" w:space="0" w:color="auto"/>
                                                                        <w:right w:val="none" w:sz="0" w:space="0" w:color="auto"/>
                                                                      </w:divBdr>
                                                                      <w:divsChild>
                                                                        <w:div w:id="536239038">
                                                                          <w:marLeft w:val="0"/>
                                                                          <w:marRight w:val="0"/>
                                                                          <w:marTop w:val="0"/>
                                                                          <w:marBottom w:val="0"/>
                                                                          <w:divBdr>
                                                                            <w:top w:val="none" w:sz="0" w:space="0" w:color="auto"/>
                                                                            <w:left w:val="none" w:sz="0" w:space="0" w:color="auto"/>
                                                                            <w:bottom w:val="none" w:sz="0" w:space="0" w:color="auto"/>
                                                                            <w:right w:val="none" w:sz="0" w:space="0" w:color="auto"/>
                                                                          </w:divBdr>
                                                                          <w:divsChild>
                                                                            <w:div w:id="17388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2018-01-09T08:29:00Z</dcterms:created>
  <dcterms:modified xsi:type="dcterms:W3CDTF">2018-01-09T08:35:00Z</dcterms:modified>
</cp:coreProperties>
</file>