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86A" w:rsidRPr="00CE601A" w:rsidRDefault="00B0086A" w:rsidP="00CE601A">
      <w:pPr>
        <w:jc w:val="center"/>
        <w:rPr>
          <w:b/>
          <w:sz w:val="44"/>
          <w:szCs w:val="44"/>
        </w:rPr>
      </w:pPr>
      <w:r w:rsidRPr="00CE601A">
        <w:rPr>
          <w:rFonts w:hint="eastAsia"/>
          <w:b/>
          <w:sz w:val="44"/>
          <w:szCs w:val="44"/>
        </w:rPr>
        <w:t>棠外附小六年级第</w:t>
      </w:r>
      <w:r w:rsidR="000B53DF" w:rsidRPr="00CE601A">
        <w:rPr>
          <w:rFonts w:hint="eastAsia"/>
          <w:b/>
          <w:sz w:val="44"/>
          <w:szCs w:val="44"/>
        </w:rPr>
        <w:t>一</w:t>
      </w:r>
      <w:r w:rsidRPr="00CE601A">
        <w:rPr>
          <w:rFonts w:hint="eastAsia"/>
          <w:b/>
          <w:sz w:val="44"/>
          <w:szCs w:val="44"/>
        </w:rPr>
        <w:t>周数学</w:t>
      </w:r>
      <w:r w:rsidR="000B53DF" w:rsidRPr="00CE601A">
        <w:rPr>
          <w:rFonts w:hint="eastAsia"/>
          <w:b/>
          <w:sz w:val="44"/>
          <w:szCs w:val="44"/>
        </w:rPr>
        <w:t>托管</w:t>
      </w:r>
      <w:r w:rsidRPr="00CE601A">
        <w:rPr>
          <w:rFonts w:hint="eastAsia"/>
          <w:b/>
          <w:sz w:val="44"/>
          <w:szCs w:val="44"/>
        </w:rPr>
        <w:t>试题</w:t>
      </w:r>
    </w:p>
    <w:p w:rsidR="0067374C" w:rsidRDefault="00B0086A" w:rsidP="0067374C">
      <w:pPr>
        <w:jc w:val="center"/>
        <w:rPr>
          <w:b/>
          <w:sz w:val="28"/>
          <w:szCs w:val="28"/>
          <w:u w:val="single"/>
        </w:rPr>
      </w:pPr>
      <w:r w:rsidRPr="0067374C">
        <w:rPr>
          <w:rFonts w:hint="eastAsia"/>
          <w:b/>
          <w:sz w:val="28"/>
          <w:szCs w:val="28"/>
        </w:rPr>
        <w:t>班级</w:t>
      </w:r>
      <w:r w:rsidRPr="0067374C">
        <w:rPr>
          <w:rFonts w:hint="eastAsia"/>
          <w:b/>
          <w:sz w:val="28"/>
          <w:szCs w:val="28"/>
          <w:u w:val="single"/>
        </w:rPr>
        <w:t xml:space="preserve">        </w:t>
      </w:r>
      <w:r w:rsidRPr="0067374C">
        <w:rPr>
          <w:rFonts w:hint="eastAsia"/>
          <w:b/>
          <w:sz w:val="28"/>
          <w:szCs w:val="28"/>
        </w:rPr>
        <w:t xml:space="preserve"> </w:t>
      </w:r>
      <w:r w:rsidRPr="0067374C">
        <w:rPr>
          <w:rFonts w:hint="eastAsia"/>
          <w:b/>
          <w:sz w:val="28"/>
          <w:szCs w:val="28"/>
        </w:rPr>
        <w:t>姓名</w:t>
      </w:r>
      <w:r w:rsidRPr="0067374C">
        <w:rPr>
          <w:rFonts w:hint="eastAsia"/>
          <w:b/>
          <w:sz w:val="28"/>
          <w:szCs w:val="28"/>
          <w:u w:val="single"/>
        </w:rPr>
        <w:t xml:space="preserve">        </w:t>
      </w:r>
      <w:r w:rsidRPr="0067374C">
        <w:rPr>
          <w:rFonts w:hint="eastAsia"/>
          <w:b/>
          <w:sz w:val="28"/>
          <w:szCs w:val="28"/>
        </w:rPr>
        <w:t xml:space="preserve"> </w:t>
      </w:r>
      <w:r w:rsidRPr="0067374C">
        <w:rPr>
          <w:rFonts w:hint="eastAsia"/>
          <w:b/>
          <w:sz w:val="28"/>
          <w:szCs w:val="28"/>
        </w:rPr>
        <w:t>得分</w:t>
      </w:r>
      <w:r w:rsidR="0067374C" w:rsidRPr="0067374C">
        <w:rPr>
          <w:rFonts w:hint="eastAsia"/>
          <w:b/>
          <w:sz w:val="28"/>
          <w:szCs w:val="28"/>
          <w:u w:val="single"/>
        </w:rPr>
        <w:t xml:space="preserve">       </w:t>
      </w:r>
    </w:p>
    <w:p w:rsidR="004A0EB9" w:rsidRPr="00987F5E" w:rsidRDefault="00FE52FF" w:rsidP="00EF379E">
      <w:pPr>
        <w:spacing w:line="360" w:lineRule="auto"/>
        <w:rPr>
          <w:rFonts w:ascii="宋体" w:hAnsi="宋体"/>
          <w:sz w:val="24"/>
        </w:rPr>
      </w:pPr>
      <w:r w:rsidRPr="00987F5E">
        <w:rPr>
          <w:rFonts w:ascii="宋体" w:hAnsi="宋体" w:hint="eastAsia"/>
          <w:sz w:val="24"/>
        </w:rPr>
        <w:t>一、细心填写</w:t>
      </w:r>
    </w:p>
    <w:p w:rsidR="00FE52FF" w:rsidRPr="008C63A4" w:rsidRDefault="00FE52FF" w:rsidP="008C63A4">
      <w:pPr>
        <w:spacing w:line="360" w:lineRule="auto"/>
        <w:rPr>
          <w:rFonts w:ascii="宋体" w:hAnsi="宋体"/>
          <w:sz w:val="24"/>
        </w:rPr>
      </w:pPr>
      <w:r w:rsidRPr="008C63A4">
        <w:rPr>
          <w:rFonts w:ascii="宋体" w:hAnsi="宋体" w:hint="eastAsia"/>
          <w:sz w:val="24"/>
        </w:rPr>
        <w:t>1、</w:t>
      </w:r>
      <w:r w:rsidR="00A840F1">
        <w:rPr>
          <w:rFonts w:ascii="宋体" w:hAnsi="宋体" w:hint="eastAsia"/>
          <w:sz w:val="24"/>
        </w:rPr>
        <w:t>一批布料</w:t>
      </w:r>
      <w:r w:rsidR="00A840F1">
        <w:rPr>
          <w:rFonts w:ascii="宋体" w:hAnsi="宋体"/>
          <w:sz w:val="24"/>
        </w:rPr>
        <w:t>，做校服用了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</w:rPr>
              <m:t>5</m:t>
            </m:r>
          </m:den>
        </m:f>
      </m:oMath>
      <w:r w:rsidR="00F44A14">
        <w:rPr>
          <w:rFonts w:ascii="宋体" w:hAnsi="宋体" w:hint="eastAsia"/>
          <w:sz w:val="24"/>
        </w:rPr>
        <w:t xml:space="preserve"> ，</w:t>
      </w:r>
      <w:r w:rsidR="00F44A14">
        <w:rPr>
          <w:rFonts w:ascii="宋体" w:hAnsi="宋体"/>
          <w:sz w:val="24"/>
        </w:rPr>
        <w:t>剩下这</w:t>
      </w:r>
      <w:r w:rsidR="00F44A14">
        <w:rPr>
          <w:rFonts w:ascii="宋体" w:hAnsi="宋体" w:hint="eastAsia"/>
          <w:sz w:val="24"/>
        </w:rPr>
        <w:t>批布料</w:t>
      </w:r>
      <w:r w:rsidR="00F44A14">
        <w:rPr>
          <w:rFonts w:ascii="宋体" w:hAnsi="宋体"/>
          <w:sz w:val="24"/>
        </w:rPr>
        <w:t>的（</w:t>
      </w:r>
      <w:r w:rsidR="00F44A14">
        <w:rPr>
          <w:rFonts w:ascii="宋体" w:hAnsi="宋体" w:hint="eastAsia"/>
          <w:sz w:val="24"/>
        </w:rPr>
        <w:t xml:space="preserve">      </w:t>
      </w:r>
      <w:r w:rsidR="00F44A14">
        <w:rPr>
          <w:rFonts w:ascii="宋体" w:hAnsi="宋体"/>
          <w:sz w:val="24"/>
        </w:rPr>
        <w:t>），用了的是剩下的（</w:t>
      </w:r>
      <w:r w:rsidR="00F44A14">
        <w:rPr>
          <w:rFonts w:ascii="宋体" w:hAnsi="宋体" w:hint="eastAsia"/>
          <w:sz w:val="24"/>
        </w:rPr>
        <w:t xml:space="preserve">      ）</w:t>
      </w:r>
      <w:r w:rsidRPr="008C63A4">
        <w:rPr>
          <w:rFonts w:ascii="宋体" w:hAnsi="宋体" w:hint="eastAsia"/>
          <w:sz w:val="24"/>
        </w:rPr>
        <w:t>。</w:t>
      </w:r>
    </w:p>
    <w:p w:rsidR="008C63A4" w:rsidRPr="008C63A4" w:rsidRDefault="008C63A4" w:rsidP="008C63A4">
      <w:pPr>
        <w:spacing w:line="360" w:lineRule="auto"/>
        <w:ind w:leftChars="-1" w:left="-1" w:hanging="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Pr="008C63A4">
        <w:rPr>
          <w:rFonts w:ascii="宋体" w:hAnsi="宋体" w:hint="eastAsia"/>
          <w:sz w:val="24"/>
        </w:rPr>
        <w:t>、</w:t>
      </w:r>
      <w:r w:rsidR="00F44A14">
        <w:rPr>
          <w:rFonts w:ascii="宋体" w:hAnsi="宋体" w:hint="eastAsia"/>
          <w:sz w:val="24"/>
        </w:rPr>
        <w:t>小丽家本月</w:t>
      </w:r>
      <w:r w:rsidR="00F44A14">
        <w:rPr>
          <w:rFonts w:ascii="宋体" w:hAnsi="宋体"/>
          <w:sz w:val="24"/>
        </w:rPr>
        <w:t>的用电量比上个月减少了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10</m:t>
            </m:r>
          </m:den>
        </m:f>
      </m:oMath>
      <w:r w:rsidR="00F44A14">
        <w:rPr>
          <w:rFonts w:ascii="宋体" w:hAnsi="宋体" w:hint="eastAsia"/>
          <w:sz w:val="24"/>
        </w:rPr>
        <w:t xml:space="preserve"> ，</w:t>
      </w:r>
      <w:r w:rsidR="00F44A14">
        <w:rPr>
          <w:rFonts w:ascii="宋体" w:hAnsi="宋体"/>
          <w:sz w:val="24"/>
        </w:rPr>
        <w:t>本月的用电量是上个月的（</w:t>
      </w:r>
      <w:r w:rsidR="00F44A14">
        <w:rPr>
          <w:rFonts w:ascii="宋体" w:hAnsi="宋体" w:hint="eastAsia"/>
          <w:sz w:val="24"/>
        </w:rPr>
        <w:t xml:space="preserve">      ）</w:t>
      </w:r>
      <w:r w:rsidRPr="008C63A4">
        <w:rPr>
          <w:rFonts w:ascii="宋体" w:hAnsi="宋体" w:hint="eastAsia"/>
          <w:sz w:val="24"/>
        </w:rPr>
        <w:t>。</w:t>
      </w:r>
    </w:p>
    <w:p w:rsidR="00B411F7" w:rsidRDefault="003F1F50" w:rsidP="00B411F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 w:rsidR="00987F5E" w:rsidRPr="008C63A4">
        <w:rPr>
          <w:rFonts w:ascii="宋体" w:hAnsi="宋体" w:hint="eastAsia"/>
          <w:sz w:val="24"/>
        </w:rPr>
        <w:t>、把一张长为</w:t>
      </w:r>
      <w:r w:rsidR="00BB4697">
        <w:rPr>
          <w:rFonts w:ascii="宋体" w:hAnsi="宋体"/>
          <w:sz w:val="24"/>
        </w:rPr>
        <w:t>6</w:t>
      </w:r>
      <w:r w:rsidR="00987F5E" w:rsidRPr="008C63A4">
        <w:rPr>
          <w:rFonts w:ascii="宋体" w:hAnsi="宋体" w:hint="eastAsia"/>
          <w:sz w:val="24"/>
        </w:rPr>
        <w:t>分米，宽为4分米的长方形纸片剪成一个最大的</w:t>
      </w:r>
      <w:r w:rsidR="00BB4697">
        <w:rPr>
          <w:rFonts w:ascii="宋体" w:hAnsi="宋体" w:hint="eastAsia"/>
          <w:sz w:val="24"/>
        </w:rPr>
        <w:t>半</w:t>
      </w:r>
      <w:r w:rsidR="00987F5E" w:rsidRPr="008C63A4">
        <w:rPr>
          <w:rFonts w:ascii="宋体" w:hAnsi="宋体" w:hint="eastAsia"/>
          <w:sz w:val="24"/>
        </w:rPr>
        <w:t>圆，这个</w:t>
      </w:r>
      <w:r w:rsidR="00BB4697">
        <w:rPr>
          <w:rFonts w:ascii="宋体" w:hAnsi="宋体" w:hint="eastAsia"/>
          <w:sz w:val="24"/>
        </w:rPr>
        <w:t>半</w:t>
      </w:r>
      <w:r w:rsidR="00987F5E" w:rsidRPr="008C63A4">
        <w:rPr>
          <w:rFonts w:ascii="宋体" w:hAnsi="宋体" w:hint="eastAsia"/>
          <w:sz w:val="24"/>
        </w:rPr>
        <w:t>圆</w:t>
      </w:r>
      <w:r w:rsidR="000E20D8" w:rsidRPr="008C63A4">
        <w:rPr>
          <w:rFonts w:ascii="宋体" w:hAnsi="宋体" w:hint="eastAsia"/>
          <w:sz w:val="24"/>
        </w:rPr>
        <w:t>的直径是（       ），半径是（        ）</w:t>
      </w:r>
      <w:r w:rsidR="00BD6FC0" w:rsidRPr="008C63A4">
        <w:rPr>
          <w:rFonts w:ascii="宋体" w:hAnsi="宋体" w:hint="eastAsia"/>
          <w:sz w:val="24"/>
        </w:rPr>
        <w:t xml:space="preserve">，周长是（      </w:t>
      </w:r>
      <w:r w:rsidR="00865C88">
        <w:rPr>
          <w:rFonts w:ascii="宋体" w:hAnsi="宋体" w:hint="eastAsia"/>
          <w:sz w:val="24"/>
        </w:rPr>
        <w:t xml:space="preserve"> </w:t>
      </w:r>
      <w:r w:rsidR="00BD6FC0" w:rsidRPr="008C63A4">
        <w:rPr>
          <w:rFonts w:ascii="宋体" w:hAnsi="宋体" w:hint="eastAsia"/>
          <w:sz w:val="24"/>
        </w:rPr>
        <w:t xml:space="preserve">  </w:t>
      </w:r>
      <w:r w:rsidR="00C223AF">
        <w:rPr>
          <w:rFonts w:ascii="宋体" w:hAnsi="宋体" w:hint="eastAsia"/>
          <w:sz w:val="24"/>
        </w:rPr>
        <w:t>）,面积是</w:t>
      </w:r>
      <w:r w:rsidR="00C223AF" w:rsidRPr="008C63A4">
        <w:rPr>
          <w:rFonts w:ascii="宋体" w:hAnsi="宋体" w:hint="eastAsia"/>
          <w:sz w:val="24"/>
        </w:rPr>
        <w:t xml:space="preserve">（     </w:t>
      </w:r>
      <w:r w:rsidR="004F5060">
        <w:rPr>
          <w:rFonts w:ascii="宋体" w:hAnsi="宋体" w:hint="eastAsia"/>
          <w:sz w:val="24"/>
        </w:rPr>
        <w:t xml:space="preserve">　</w:t>
      </w:r>
      <w:r w:rsidR="00C223AF" w:rsidRPr="008C63A4">
        <w:rPr>
          <w:rFonts w:ascii="宋体" w:hAnsi="宋体" w:hint="eastAsia"/>
          <w:sz w:val="24"/>
        </w:rPr>
        <w:t xml:space="preserve">   </w:t>
      </w:r>
      <w:r w:rsidR="00C223AF">
        <w:rPr>
          <w:rFonts w:ascii="宋体" w:hAnsi="宋体" w:hint="eastAsia"/>
          <w:sz w:val="24"/>
        </w:rPr>
        <w:t>）。</w:t>
      </w:r>
    </w:p>
    <w:p w:rsidR="00987F5E" w:rsidRPr="008C63A4" w:rsidRDefault="003F1F50" w:rsidP="008C63A4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 w:rsidR="00B411F7" w:rsidRPr="008C63A4">
        <w:rPr>
          <w:rFonts w:ascii="宋体" w:hAnsi="宋体" w:hint="eastAsia"/>
          <w:sz w:val="24"/>
        </w:rPr>
        <w:t>、</w:t>
      </w:r>
      <w:r w:rsidR="00B411F7" w:rsidRPr="008C63A4">
        <w:rPr>
          <w:rFonts w:ascii="宋体" w:hAnsi="宋体"/>
          <w:sz w:val="24"/>
        </w:rPr>
        <w:t>如果一个圆的半径扩大</w:t>
      </w:r>
      <w:r w:rsidR="005267A6">
        <w:rPr>
          <w:rFonts w:ascii="宋体" w:hAnsi="宋体" w:hint="eastAsia"/>
          <w:sz w:val="24"/>
        </w:rPr>
        <w:t>4</w:t>
      </w:r>
      <w:r w:rsidR="00B411F7" w:rsidRPr="008C63A4">
        <w:rPr>
          <w:rFonts w:ascii="宋体" w:hAnsi="宋体"/>
          <w:sz w:val="24"/>
        </w:rPr>
        <w:t>倍，它的直径扩大（</w:t>
      </w:r>
      <w:r w:rsidR="00B411F7" w:rsidRPr="008C63A4">
        <w:rPr>
          <w:rFonts w:ascii="宋体" w:hAnsi="宋体" w:hint="eastAsia"/>
          <w:sz w:val="24"/>
        </w:rPr>
        <w:t xml:space="preserve">     </w:t>
      </w:r>
      <w:r w:rsidR="00B411F7" w:rsidRPr="008C63A4">
        <w:rPr>
          <w:rFonts w:ascii="宋体" w:hAnsi="宋体"/>
          <w:sz w:val="24"/>
        </w:rPr>
        <w:t>）倍</w:t>
      </w:r>
      <w:r w:rsidR="00BB4697">
        <w:rPr>
          <w:rFonts w:ascii="宋体" w:hAnsi="宋体" w:hint="eastAsia"/>
          <w:sz w:val="24"/>
        </w:rPr>
        <w:t>，</w:t>
      </w:r>
      <w:r w:rsidR="00B411F7" w:rsidRPr="008C63A4">
        <w:rPr>
          <w:rFonts w:ascii="宋体" w:hAnsi="宋体" w:hint="eastAsia"/>
          <w:sz w:val="24"/>
        </w:rPr>
        <w:t xml:space="preserve">周长扩大（    </w:t>
      </w:r>
      <w:r w:rsidR="00BB4697">
        <w:rPr>
          <w:rFonts w:ascii="宋体" w:hAnsi="宋体" w:hint="eastAsia"/>
          <w:sz w:val="24"/>
        </w:rPr>
        <w:t>）倍，</w:t>
      </w:r>
      <w:r w:rsidR="005267A6">
        <w:rPr>
          <w:rFonts w:ascii="宋体" w:hAnsi="宋体" w:hint="eastAsia"/>
          <w:sz w:val="24"/>
        </w:rPr>
        <w:t>面积扩大</w:t>
      </w:r>
      <w:r w:rsidR="005267A6" w:rsidRPr="008C63A4">
        <w:rPr>
          <w:rFonts w:ascii="宋体" w:hAnsi="宋体"/>
          <w:sz w:val="24"/>
        </w:rPr>
        <w:t>（</w:t>
      </w:r>
      <w:r w:rsidR="005267A6" w:rsidRPr="008C63A4">
        <w:rPr>
          <w:rFonts w:ascii="宋体" w:hAnsi="宋体" w:hint="eastAsia"/>
          <w:sz w:val="24"/>
        </w:rPr>
        <w:t xml:space="preserve">     </w:t>
      </w:r>
      <w:r w:rsidR="005267A6" w:rsidRPr="008C63A4">
        <w:rPr>
          <w:rFonts w:ascii="宋体" w:hAnsi="宋体"/>
          <w:sz w:val="24"/>
        </w:rPr>
        <w:t>）倍</w:t>
      </w:r>
      <w:r w:rsidR="005267A6" w:rsidRPr="008C63A4">
        <w:rPr>
          <w:rFonts w:ascii="宋体" w:hAnsi="宋体" w:hint="eastAsia"/>
          <w:sz w:val="24"/>
        </w:rPr>
        <w:t>。</w:t>
      </w:r>
    </w:p>
    <w:p w:rsidR="001828E9" w:rsidRPr="008C63A4" w:rsidRDefault="00CE601A" w:rsidP="008C63A4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 w:rsidR="001828E9" w:rsidRPr="008C63A4">
        <w:rPr>
          <w:rFonts w:ascii="宋体" w:hAnsi="宋体" w:hint="eastAsia"/>
          <w:sz w:val="24"/>
        </w:rPr>
        <w:t xml:space="preserve">、把一根铁丝围成一个圆，半径正好是5分米，如果把这根铁丝改围成一个正方形，它的边长是（  </w:t>
      </w:r>
      <w:r w:rsidR="004F5060">
        <w:rPr>
          <w:rFonts w:ascii="宋体" w:hAnsi="宋体" w:hint="eastAsia"/>
          <w:sz w:val="24"/>
        </w:rPr>
        <w:t xml:space="preserve">　　　</w:t>
      </w:r>
      <w:r w:rsidR="001828E9" w:rsidRPr="008C63A4">
        <w:rPr>
          <w:rFonts w:ascii="宋体" w:hAnsi="宋体" w:hint="eastAsia"/>
          <w:sz w:val="24"/>
        </w:rPr>
        <w:t xml:space="preserve">  ）分米。</w:t>
      </w:r>
    </w:p>
    <w:p w:rsidR="00BD6FC0" w:rsidRPr="008C63A4" w:rsidRDefault="00CE601A" w:rsidP="008C63A4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6</w:t>
      </w:r>
      <w:r w:rsidR="00BD6FC0" w:rsidRPr="008C63A4">
        <w:rPr>
          <w:rFonts w:ascii="宋体" w:hAnsi="宋体" w:hint="eastAsia"/>
          <w:sz w:val="24"/>
        </w:rPr>
        <w:t xml:space="preserve">、圆的半径增加3厘米，周长增加（  </w:t>
      </w:r>
      <w:r w:rsidR="004F5060">
        <w:rPr>
          <w:rFonts w:ascii="宋体" w:hAnsi="宋体" w:hint="eastAsia"/>
          <w:sz w:val="24"/>
        </w:rPr>
        <w:t xml:space="preserve">　　</w:t>
      </w:r>
      <w:r w:rsidR="00BD6FC0" w:rsidRPr="008C63A4">
        <w:rPr>
          <w:rFonts w:ascii="宋体" w:hAnsi="宋体" w:hint="eastAsia"/>
          <w:sz w:val="24"/>
        </w:rPr>
        <w:t xml:space="preserve">    ）厘米。 </w:t>
      </w:r>
    </w:p>
    <w:p w:rsidR="003F1F50" w:rsidRPr="003F1F50" w:rsidRDefault="00CE601A" w:rsidP="008C63A4">
      <w:pPr>
        <w:spacing w:line="360" w:lineRule="auto"/>
        <w:rPr>
          <w:sz w:val="24"/>
        </w:rPr>
      </w:pPr>
      <w:r>
        <w:rPr>
          <w:sz w:val="24"/>
        </w:rPr>
        <w:t>7</w:t>
      </w:r>
      <w:r w:rsidR="003F1F50">
        <w:rPr>
          <w:rFonts w:hint="eastAsia"/>
          <w:sz w:val="24"/>
        </w:rPr>
        <w:t>、一个半圆周长是</w:t>
      </w:r>
      <w:r w:rsidR="003F1F50">
        <w:rPr>
          <w:rFonts w:hint="eastAsia"/>
          <w:sz w:val="24"/>
        </w:rPr>
        <w:t>10.28</w:t>
      </w:r>
      <w:r w:rsidR="003F1F50">
        <w:rPr>
          <w:rFonts w:hint="eastAsia"/>
          <w:sz w:val="24"/>
        </w:rPr>
        <w:t>米，它的面积是（</w:t>
      </w:r>
      <w:r w:rsidR="003F1F50">
        <w:rPr>
          <w:rFonts w:hint="eastAsia"/>
          <w:sz w:val="24"/>
        </w:rPr>
        <w:t xml:space="preserve">   </w:t>
      </w:r>
      <w:r w:rsidR="003F1F50">
        <w:rPr>
          <w:rFonts w:hint="eastAsia"/>
          <w:sz w:val="24"/>
        </w:rPr>
        <w:t xml:space="preserve">　　</w:t>
      </w:r>
      <w:r w:rsidR="003F1F50">
        <w:rPr>
          <w:rFonts w:hint="eastAsia"/>
          <w:sz w:val="24"/>
        </w:rPr>
        <w:t xml:space="preserve">    </w:t>
      </w:r>
      <w:r w:rsidR="003F1F50">
        <w:rPr>
          <w:rFonts w:hint="eastAsia"/>
          <w:sz w:val="24"/>
        </w:rPr>
        <w:t>）。</w:t>
      </w:r>
    </w:p>
    <w:p w:rsidR="00F64FA1" w:rsidRDefault="00397356" w:rsidP="001041D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</w:t>
      </w:r>
      <w:r w:rsidR="003745FC">
        <w:rPr>
          <w:rFonts w:ascii="宋体" w:hAnsi="宋体" w:hint="eastAsia"/>
          <w:sz w:val="24"/>
        </w:rPr>
        <w:t>、计算</w:t>
      </w:r>
      <w:r w:rsidR="00C25E4B">
        <w:rPr>
          <w:rFonts w:ascii="宋体" w:hAnsi="宋体" w:hint="eastAsia"/>
          <w:sz w:val="24"/>
        </w:rPr>
        <w:t xml:space="preserve">   1、直接写得数：</w:t>
      </w:r>
    </w:p>
    <w:p w:rsidR="00C25E4B" w:rsidRPr="00482F26" w:rsidRDefault="00C25E4B" w:rsidP="00C223AF">
      <w:pPr>
        <w:spacing w:line="360" w:lineRule="auto"/>
        <w:rPr>
          <w:rFonts w:ascii="宋体" w:hAnsi="宋体"/>
          <w:sz w:val="24"/>
        </w:rPr>
      </w:pPr>
      <w:r w:rsidRPr="00482F26">
        <w:rPr>
          <w:rFonts w:ascii="宋体" w:hAnsi="宋体" w:hint="eastAsia"/>
          <w:sz w:val="24"/>
        </w:rPr>
        <w:t xml:space="preserve">2π=      </w:t>
      </w:r>
      <w:r w:rsidR="00C653A8">
        <w:rPr>
          <w:rFonts w:ascii="宋体" w:hAnsi="宋体"/>
          <w:sz w:val="24"/>
        </w:rPr>
        <w:t xml:space="preserve"> </w:t>
      </w:r>
      <w:r w:rsidRPr="00482F26">
        <w:rPr>
          <w:rFonts w:ascii="宋体" w:hAnsi="宋体" w:hint="eastAsia"/>
          <w:sz w:val="24"/>
        </w:rPr>
        <w:t xml:space="preserve">  24π=</w:t>
      </w:r>
      <w:r w:rsidR="00482F26">
        <w:rPr>
          <w:rFonts w:ascii="宋体" w:hAnsi="宋体" w:hint="eastAsia"/>
          <w:sz w:val="24"/>
        </w:rPr>
        <w:t xml:space="preserve">  </w:t>
      </w:r>
      <w:r w:rsidR="00C653A8">
        <w:rPr>
          <w:rFonts w:ascii="宋体" w:hAnsi="宋体"/>
          <w:sz w:val="24"/>
        </w:rPr>
        <w:t xml:space="preserve"> </w:t>
      </w:r>
      <w:r w:rsidR="00482F26">
        <w:rPr>
          <w:rFonts w:ascii="宋体" w:hAnsi="宋体" w:hint="eastAsia"/>
          <w:sz w:val="24"/>
        </w:rPr>
        <w:t xml:space="preserve">      </w:t>
      </w:r>
      <w:r w:rsidRPr="00482F26">
        <w:rPr>
          <w:rFonts w:ascii="宋体" w:hAnsi="宋体" w:hint="eastAsia"/>
          <w:sz w:val="24"/>
        </w:rPr>
        <w:t xml:space="preserve">3π=      </w:t>
      </w:r>
      <w:r w:rsidR="00C653A8">
        <w:rPr>
          <w:rFonts w:ascii="宋体" w:hAnsi="宋体"/>
          <w:sz w:val="24"/>
        </w:rPr>
        <w:t xml:space="preserve"> </w:t>
      </w:r>
      <w:r w:rsidRPr="00482F26">
        <w:rPr>
          <w:rFonts w:ascii="宋体" w:hAnsi="宋体" w:hint="eastAsia"/>
          <w:sz w:val="24"/>
        </w:rPr>
        <w:t xml:space="preserve">   8π</w:t>
      </w:r>
      <w:r w:rsidR="005267A6">
        <w:rPr>
          <w:rFonts w:ascii="宋体" w:hAnsi="宋体" w:hint="eastAsia"/>
          <w:sz w:val="24"/>
        </w:rPr>
        <w:t xml:space="preserve">=      </w:t>
      </w:r>
      <w:r w:rsidR="00C653A8">
        <w:rPr>
          <w:rFonts w:ascii="宋体" w:hAnsi="宋体"/>
          <w:sz w:val="24"/>
        </w:rPr>
        <w:t xml:space="preserve"> </w:t>
      </w:r>
      <w:r w:rsidR="005267A6">
        <w:rPr>
          <w:rFonts w:ascii="宋体" w:hAnsi="宋体" w:hint="eastAsia"/>
          <w:sz w:val="24"/>
        </w:rPr>
        <w:t xml:space="preserve">  </w:t>
      </w:r>
      <w:r w:rsidRPr="00482F26">
        <w:rPr>
          <w:rFonts w:ascii="宋体" w:hAnsi="宋体" w:hint="eastAsia"/>
          <w:sz w:val="24"/>
        </w:rPr>
        <w:t xml:space="preserve">  4π=       </w:t>
      </w:r>
      <w:r w:rsidR="00C653A8">
        <w:rPr>
          <w:rFonts w:ascii="宋体" w:hAnsi="宋体"/>
          <w:sz w:val="24"/>
        </w:rPr>
        <w:t xml:space="preserve"> </w:t>
      </w:r>
      <w:r w:rsidRPr="00482F26">
        <w:rPr>
          <w:rFonts w:ascii="宋体" w:hAnsi="宋体" w:hint="eastAsia"/>
          <w:sz w:val="24"/>
        </w:rPr>
        <w:t xml:space="preserve">   9π=</w:t>
      </w:r>
    </w:p>
    <w:p w:rsidR="00AE4570" w:rsidRDefault="00C25E4B" w:rsidP="00482F26">
      <w:pPr>
        <w:spacing w:line="360" w:lineRule="auto"/>
        <w:rPr>
          <w:rFonts w:ascii="宋体" w:hAnsi="宋体"/>
          <w:sz w:val="24"/>
        </w:rPr>
      </w:pPr>
      <w:r w:rsidRPr="00482F26">
        <w:rPr>
          <w:rFonts w:ascii="宋体" w:hAnsi="宋体" w:hint="eastAsia"/>
          <w:sz w:val="24"/>
        </w:rPr>
        <w:t xml:space="preserve">5π=    </w:t>
      </w:r>
      <w:r w:rsidR="00C223AF">
        <w:rPr>
          <w:rFonts w:ascii="宋体" w:hAnsi="宋体" w:hint="eastAsia"/>
          <w:sz w:val="24"/>
        </w:rPr>
        <w:t xml:space="preserve"> </w:t>
      </w:r>
      <w:r w:rsidR="00C653A8">
        <w:rPr>
          <w:rFonts w:ascii="宋体" w:hAnsi="宋体"/>
          <w:sz w:val="24"/>
        </w:rPr>
        <w:t xml:space="preserve"> </w:t>
      </w:r>
      <w:r w:rsidR="005267A6">
        <w:rPr>
          <w:rFonts w:ascii="宋体" w:hAnsi="宋体" w:hint="eastAsia"/>
          <w:sz w:val="24"/>
        </w:rPr>
        <w:t xml:space="preserve">　</w:t>
      </w:r>
      <w:r w:rsidRPr="00482F26">
        <w:rPr>
          <w:rFonts w:ascii="宋体" w:hAnsi="宋体" w:hint="eastAsia"/>
          <w:sz w:val="24"/>
        </w:rPr>
        <w:t xml:space="preserve"> 6π</w:t>
      </w:r>
      <w:r w:rsidR="005267A6">
        <w:rPr>
          <w:rFonts w:ascii="宋体" w:hAnsi="宋体" w:hint="eastAsia"/>
          <w:sz w:val="24"/>
        </w:rPr>
        <w:t xml:space="preserve">=     </w:t>
      </w:r>
      <w:r w:rsidRPr="00482F26">
        <w:rPr>
          <w:rFonts w:ascii="宋体" w:hAnsi="宋体" w:hint="eastAsia"/>
          <w:sz w:val="24"/>
        </w:rPr>
        <w:t xml:space="preserve"> </w:t>
      </w:r>
      <w:r w:rsidR="00C653A8">
        <w:rPr>
          <w:rFonts w:ascii="宋体" w:hAnsi="宋体" w:hint="eastAsia"/>
          <w:sz w:val="24"/>
        </w:rPr>
        <w:t xml:space="preserve"> </w:t>
      </w:r>
      <w:r w:rsidR="00C653A8">
        <w:rPr>
          <w:rFonts w:ascii="宋体" w:hAnsi="宋体"/>
          <w:sz w:val="24"/>
        </w:rPr>
        <w:t xml:space="preserve">   </w:t>
      </w:r>
      <w:r w:rsidRPr="00482F26">
        <w:rPr>
          <w:rFonts w:ascii="宋体" w:hAnsi="宋体" w:hint="eastAsia"/>
          <w:sz w:val="24"/>
        </w:rPr>
        <w:t>15π=</w:t>
      </w:r>
      <w:r w:rsidR="00AE4570">
        <w:rPr>
          <w:rFonts w:ascii="宋体" w:hAnsi="宋体" w:hint="eastAsia"/>
          <w:sz w:val="24"/>
        </w:rPr>
        <w:t xml:space="preserve">         </w:t>
      </w:r>
      <w:r w:rsidR="00482F26" w:rsidRPr="00482F26">
        <w:rPr>
          <w:rFonts w:ascii="宋体" w:hAnsi="宋体" w:hint="eastAsia"/>
          <w:sz w:val="24"/>
        </w:rPr>
        <w:t>11</w:t>
      </w:r>
      <w:r w:rsidR="00482F26" w:rsidRPr="00482F26">
        <w:rPr>
          <w:rFonts w:ascii="宋体" w:hAnsi="宋体" w:hint="eastAsia"/>
          <w:sz w:val="24"/>
          <w:vertAlign w:val="superscript"/>
        </w:rPr>
        <w:t>2</w:t>
      </w:r>
      <w:r w:rsidR="00482F26" w:rsidRPr="00482F26">
        <w:rPr>
          <w:rFonts w:ascii="宋体" w:hAnsi="宋体" w:hint="eastAsia"/>
          <w:sz w:val="24"/>
        </w:rPr>
        <w:t xml:space="preserve">=      </w:t>
      </w:r>
      <w:r w:rsidR="005267A6">
        <w:rPr>
          <w:rFonts w:ascii="宋体" w:hAnsi="宋体" w:hint="eastAsia"/>
          <w:sz w:val="24"/>
        </w:rPr>
        <w:t xml:space="preserve">　　</w:t>
      </w:r>
      <w:r w:rsidR="00C653A8">
        <w:rPr>
          <w:rFonts w:ascii="宋体" w:hAnsi="宋体" w:hint="eastAsia"/>
          <w:sz w:val="24"/>
        </w:rPr>
        <w:t xml:space="preserve"> </w:t>
      </w:r>
      <w:r w:rsidR="00482F26" w:rsidRPr="00482F26">
        <w:rPr>
          <w:rFonts w:ascii="宋体" w:hAnsi="宋体" w:hint="eastAsia"/>
          <w:sz w:val="24"/>
        </w:rPr>
        <w:t xml:space="preserve"> 15</w:t>
      </w:r>
      <w:r w:rsidR="00482F26" w:rsidRPr="00482F26">
        <w:rPr>
          <w:rFonts w:ascii="宋体" w:hAnsi="宋体" w:hint="eastAsia"/>
          <w:sz w:val="24"/>
          <w:vertAlign w:val="superscript"/>
        </w:rPr>
        <w:t>2</w:t>
      </w:r>
      <w:r w:rsidR="00482F26" w:rsidRPr="00482F26">
        <w:rPr>
          <w:rFonts w:ascii="宋体" w:hAnsi="宋体" w:hint="eastAsia"/>
          <w:sz w:val="24"/>
        </w:rPr>
        <w:t xml:space="preserve">=       </w:t>
      </w:r>
      <w:r w:rsidR="005267A6">
        <w:rPr>
          <w:rFonts w:ascii="宋体" w:hAnsi="宋体" w:hint="eastAsia"/>
          <w:sz w:val="24"/>
        </w:rPr>
        <w:t xml:space="preserve">　</w:t>
      </w:r>
      <w:r w:rsidR="00C223AF">
        <w:rPr>
          <w:rFonts w:ascii="宋体" w:hAnsi="宋体" w:hint="eastAsia"/>
          <w:sz w:val="24"/>
        </w:rPr>
        <w:t xml:space="preserve">　</w:t>
      </w:r>
      <w:r w:rsidR="00482F26" w:rsidRPr="00482F26">
        <w:rPr>
          <w:rFonts w:ascii="宋体" w:hAnsi="宋体" w:hint="eastAsia"/>
          <w:sz w:val="24"/>
        </w:rPr>
        <w:t>0.5</w:t>
      </w:r>
      <w:r w:rsidR="00482F26" w:rsidRPr="00AE4570">
        <w:rPr>
          <w:rFonts w:ascii="宋体" w:hAnsi="宋体" w:hint="eastAsia"/>
          <w:sz w:val="24"/>
          <w:vertAlign w:val="superscript"/>
        </w:rPr>
        <w:t>2</w:t>
      </w:r>
      <w:r w:rsidR="00482F26" w:rsidRPr="00482F26">
        <w:rPr>
          <w:rFonts w:ascii="宋体" w:hAnsi="宋体" w:hint="eastAsia"/>
          <w:sz w:val="24"/>
        </w:rPr>
        <w:t xml:space="preserve">= </w:t>
      </w:r>
      <w:r w:rsidR="00AE4570">
        <w:rPr>
          <w:rFonts w:ascii="宋体" w:hAnsi="宋体" w:hint="eastAsia"/>
          <w:sz w:val="24"/>
        </w:rPr>
        <w:t xml:space="preserve">    </w:t>
      </w:r>
      <w:r w:rsidR="00C223AF">
        <w:rPr>
          <w:rFonts w:ascii="宋体" w:hAnsi="宋体" w:hint="eastAsia"/>
          <w:sz w:val="24"/>
        </w:rPr>
        <w:t xml:space="preserve">　</w:t>
      </w:r>
    </w:p>
    <w:p w:rsidR="00ED3ABF" w:rsidRPr="004C4308" w:rsidRDefault="000A68DC" w:rsidP="00ED3ABF">
      <w:pPr>
        <w:rPr>
          <w:rFonts w:ascii="宋体" w:hAnsi="宋体"/>
          <w:bCs/>
          <w:sz w:val="18"/>
          <w:szCs w:val="18"/>
        </w:rPr>
      </w:pPr>
      <w:r>
        <w:rPr>
          <w:rFonts w:ascii="宋体" w:hAnsi="宋体" w:hint="eastAsia"/>
          <w:sz w:val="24"/>
        </w:rPr>
        <w:t>2、</w:t>
      </w:r>
      <w:r w:rsidR="00ED3ABF">
        <w:rPr>
          <w:rFonts w:ascii="宋体" w:hAnsi="宋体" w:hint="eastAsia"/>
          <w:sz w:val="24"/>
        </w:rPr>
        <w:t>脱式</w:t>
      </w:r>
      <w:r w:rsidR="00ED3ABF" w:rsidRPr="00ED3ABF">
        <w:rPr>
          <w:rFonts w:hint="eastAsia"/>
          <w:sz w:val="24"/>
        </w:rPr>
        <w:t>计算</w:t>
      </w:r>
      <w:r w:rsidR="00ED3ABF">
        <w:rPr>
          <w:rFonts w:ascii="黑体" w:eastAsia="黑体" w:hAnsi="宋体" w:hint="eastAsia"/>
          <w:b/>
          <w:sz w:val="24"/>
        </w:rPr>
        <w:t>。</w:t>
      </w:r>
      <w:r w:rsidR="00ED3ABF" w:rsidRPr="004C4308">
        <w:rPr>
          <w:rFonts w:ascii="宋体" w:hAnsi="宋体" w:hint="eastAsia"/>
          <w:bCs/>
          <w:sz w:val="18"/>
          <w:szCs w:val="18"/>
        </w:rPr>
        <w:t>（能用简便方法的要用简便方法）</w:t>
      </w:r>
    </w:p>
    <w:p w:rsidR="00E047AE" w:rsidRDefault="00E047AE" w:rsidP="00E047AE">
      <w:pPr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8</w:t>
      </w:r>
      <w:r>
        <w:rPr>
          <w:rFonts w:ascii="宋体" w:hAnsi="宋体"/>
          <w:bCs/>
          <w:position w:val="-24"/>
          <w:sz w:val="24"/>
        </w:rPr>
        <w:object w:dxaOrig="3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30.75pt;mso-position-horizontal-relative:page;mso-position-vertical-relative:page" o:ole="">
            <v:imagedata r:id="rId8" o:title=""/>
          </v:shape>
          <o:OLEObject Type="Embed" ProgID="Equation.3" ShapeID="_x0000_i1025" DrawAspect="Content" ObjectID="_1598338873" r:id="rId9"/>
        </w:object>
      </w:r>
      <w:r>
        <w:rPr>
          <w:rFonts w:ascii="宋体" w:hAnsi="宋体" w:hint="eastAsia"/>
          <w:bCs/>
          <w:sz w:val="24"/>
        </w:rPr>
        <w:t>－2</w:t>
      </w:r>
      <w:r>
        <w:rPr>
          <w:rFonts w:ascii="宋体" w:hAnsi="宋体"/>
          <w:bCs/>
          <w:position w:val="-24"/>
          <w:sz w:val="24"/>
        </w:rPr>
        <w:object w:dxaOrig="320" w:dyaOrig="620">
          <v:shape id="_x0000_i1026" type="#_x0000_t75" style="width:15.75pt;height:30.75pt;mso-position-horizontal-relative:page;mso-position-vertical-relative:page" o:ole="">
            <v:imagedata r:id="rId10" o:title=""/>
          </v:shape>
          <o:OLEObject Type="Embed" ProgID="Equation.3" ShapeID="_x0000_i1026" DrawAspect="Content" ObjectID="_1598338874" r:id="rId11"/>
        </w:object>
      </w:r>
      <w:r>
        <w:rPr>
          <w:rFonts w:ascii="宋体" w:hAnsi="宋体" w:hint="eastAsia"/>
          <w:bCs/>
          <w:sz w:val="24"/>
        </w:rPr>
        <w:t>＋1</w:t>
      </w:r>
      <w:r>
        <w:rPr>
          <w:rFonts w:ascii="宋体" w:hAnsi="宋体"/>
          <w:bCs/>
          <w:position w:val="-24"/>
          <w:sz w:val="24"/>
        </w:rPr>
        <w:object w:dxaOrig="300" w:dyaOrig="620">
          <v:shape id="_x0000_i1027" type="#_x0000_t75" style="width:15pt;height:30.75pt;mso-position-horizontal-relative:page;mso-position-vertical-relative:page" o:ole="">
            <v:imagedata r:id="rId12" o:title=""/>
          </v:shape>
          <o:OLEObject Type="Embed" ProgID="Equation.3" ShapeID="_x0000_i1027" DrawAspect="Content" ObjectID="_1598338875" r:id="rId13"/>
        </w:object>
      </w:r>
      <w:r>
        <w:rPr>
          <w:rFonts w:ascii="宋体" w:hAnsi="宋体" w:hint="eastAsia"/>
          <w:bCs/>
          <w:sz w:val="24"/>
        </w:rPr>
        <w:t xml:space="preserve">         </w:t>
      </w:r>
      <w:r w:rsidR="00CE601A">
        <w:rPr>
          <w:rFonts w:ascii="宋体" w:hAnsi="宋体"/>
          <w:bCs/>
          <w:sz w:val="24"/>
        </w:rPr>
        <w:t xml:space="preserve">   </w:t>
      </w:r>
      <w:r>
        <w:rPr>
          <w:rFonts w:ascii="宋体" w:hAnsi="宋体" w:hint="eastAsia"/>
          <w:bCs/>
          <w:sz w:val="24"/>
        </w:rPr>
        <w:t xml:space="preserve">  4.38÷</w:t>
      </w:r>
      <w:r>
        <w:rPr>
          <w:rFonts w:ascii="宋体" w:hAnsi="宋体"/>
          <w:bCs/>
          <w:position w:val="-24"/>
          <w:sz w:val="24"/>
        </w:rPr>
        <w:object w:dxaOrig="240" w:dyaOrig="620">
          <v:shape id="_x0000_i1028" type="#_x0000_t75" style="width:12pt;height:30.75pt;mso-position-horizontal-relative:page;mso-position-vertical-relative:page" o:ole="">
            <v:imagedata r:id="rId14" o:title=""/>
          </v:shape>
          <o:OLEObject Type="Embed" ProgID="Equation.3" ShapeID="_x0000_i1028" DrawAspect="Content" ObjectID="_1598338876" r:id="rId15"/>
        </w:object>
      </w:r>
      <w:r>
        <w:rPr>
          <w:rFonts w:ascii="宋体" w:hAnsi="宋体" w:hint="eastAsia"/>
          <w:bCs/>
          <w:sz w:val="24"/>
        </w:rPr>
        <w:t>＋3.62×</w:t>
      </w:r>
      <w:r>
        <w:rPr>
          <w:rFonts w:ascii="宋体" w:hAnsi="宋体"/>
          <w:bCs/>
          <w:position w:val="-24"/>
          <w:sz w:val="24"/>
        </w:rPr>
        <w:object w:dxaOrig="240" w:dyaOrig="620">
          <v:shape id="_x0000_i1029" type="#_x0000_t75" style="width:12pt;height:30.75pt;mso-position-horizontal-relative:page;mso-position-vertical-relative:page" o:ole="">
            <v:imagedata r:id="rId16" o:title=""/>
          </v:shape>
          <o:OLEObject Type="Embed" ProgID="Equation.3" ShapeID="_x0000_i1029" DrawAspect="Content" ObjectID="_1598338877" r:id="rId17"/>
        </w:object>
      </w:r>
      <w:r>
        <w:rPr>
          <w:rFonts w:ascii="宋体" w:hAnsi="宋体" w:hint="eastAsia"/>
          <w:bCs/>
          <w:sz w:val="24"/>
        </w:rPr>
        <w:t xml:space="preserve">          </w:t>
      </w:r>
      <w:r w:rsidR="00CE601A">
        <w:rPr>
          <w:rFonts w:ascii="宋体" w:hAnsi="宋体"/>
          <w:bCs/>
          <w:sz w:val="24"/>
        </w:rPr>
        <w:t xml:space="preserve">   </w:t>
      </w:r>
      <w:r>
        <w:rPr>
          <w:rFonts w:ascii="宋体" w:hAnsi="宋体" w:hint="eastAsia"/>
          <w:bCs/>
          <w:sz w:val="24"/>
        </w:rPr>
        <w:t xml:space="preserve">  </w:t>
      </w:r>
      <w:r>
        <w:rPr>
          <w:rFonts w:ascii="宋体" w:hAnsi="宋体"/>
          <w:bCs/>
          <w:position w:val="-24"/>
          <w:sz w:val="24"/>
        </w:rPr>
        <w:object w:dxaOrig="1760" w:dyaOrig="620">
          <v:shape id="_x0000_i1030" type="#_x0000_t75" style="width:87.75pt;height:30.75pt;mso-position-horizontal-relative:page;mso-position-vertical-relative:page" o:ole="">
            <v:imagedata r:id="rId18" o:title=""/>
          </v:shape>
          <o:OLEObject Type="Embed" ProgID="Equation.3" ShapeID="_x0000_i1030" DrawAspect="Content" ObjectID="_1598338878" r:id="rId19"/>
        </w:object>
      </w:r>
    </w:p>
    <w:p w:rsidR="004F5060" w:rsidRDefault="004F5060" w:rsidP="00E047AE">
      <w:pPr>
        <w:rPr>
          <w:rFonts w:ascii="宋体" w:hAnsi="宋体"/>
          <w:sz w:val="24"/>
        </w:rPr>
      </w:pPr>
    </w:p>
    <w:p w:rsidR="00CE601A" w:rsidRDefault="00CE601A" w:rsidP="00482F26">
      <w:pPr>
        <w:spacing w:line="360" w:lineRule="auto"/>
        <w:rPr>
          <w:rFonts w:ascii="宋体" w:hAnsi="宋体"/>
          <w:sz w:val="24"/>
        </w:rPr>
      </w:pPr>
    </w:p>
    <w:p w:rsidR="00CE601A" w:rsidRPr="00CE601A" w:rsidRDefault="00CE601A" w:rsidP="00CE601A">
      <w:pPr>
        <w:rPr>
          <w:rFonts w:ascii="宋体" w:hAnsi="宋体"/>
          <w:sz w:val="24"/>
        </w:rPr>
      </w:pPr>
    </w:p>
    <w:p w:rsidR="00CE601A" w:rsidRPr="00CE601A" w:rsidRDefault="00CE601A" w:rsidP="00CE601A">
      <w:pPr>
        <w:rPr>
          <w:rFonts w:ascii="宋体" w:hAnsi="宋体"/>
          <w:sz w:val="24"/>
        </w:rPr>
      </w:pPr>
    </w:p>
    <w:p w:rsidR="00CE601A" w:rsidRPr="00CE601A" w:rsidRDefault="00CE601A" w:rsidP="00CE601A">
      <w:pPr>
        <w:rPr>
          <w:rFonts w:ascii="宋体" w:hAnsi="宋体"/>
          <w:sz w:val="24"/>
        </w:rPr>
      </w:pPr>
    </w:p>
    <w:p w:rsidR="00CE601A" w:rsidRPr="00FC415D" w:rsidRDefault="00CE601A" w:rsidP="00CE601A">
      <w:pPr>
        <w:rPr>
          <w:sz w:val="24"/>
        </w:rPr>
      </w:pPr>
      <w:r>
        <w:rPr>
          <w:rFonts w:hint="eastAsia"/>
          <w:sz w:val="24"/>
        </w:rPr>
        <w:t>三</w:t>
      </w:r>
      <w:r w:rsidRPr="00FC415D">
        <w:rPr>
          <w:rFonts w:hint="eastAsia"/>
          <w:sz w:val="24"/>
        </w:rPr>
        <w:t>、看图计算。</w:t>
      </w:r>
      <w:r w:rsidRPr="00A82CC9">
        <w:rPr>
          <w:rFonts w:hint="eastAsia"/>
          <w:szCs w:val="21"/>
        </w:rPr>
        <w:t>(</w:t>
      </w:r>
      <w:r w:rsidRPr="00A82CC9">
        <w:rPr>
          <w:rFonts w:hint="eastAsia"/>
          <w:szCs w:val="21"/>
        </w:rPr>
        <w:t>仔细观察</w:t>
      </w:r>
      <w:r>
        <w:rPr>
          <w:rFonts w:hint="eastAsia"/>
          <w:szCs w:val="21"/>
        </w:rPr>
        <w:t>哟</w:t>
      </w:r>
      <w:r w:rsidRPr="00A82CC9">
        <w:rPr>
          <w:rFonts w:hint="eastAsia"/>
          <w:szCs w:val="21"/>
        </w:rPr>
        <w:t>)</w:t>
      </w:r>
    </w:p>
    <w:p w:rsidR="00CE601A" w:rsidRDefault="00CE601A" w:rsidP="00CE601A">
      <w:pPr>
        <w:spacing w:line="420" w:lineRule="exact"/>
        <w:rPr>
          <w:rFonts w:ascii="宋体" w:hAnsi="宋体"/>
          <w:sz w:val="24"/>
        </w:rPr>
        <w:sectPr w:rsidR="00CE601A" w:rsidSect="00653FD8">
          <w:pgSz w:w="11906" w:h="16838"/>
          <w:pgMar w:top="1440" w:right="1304" w:bottom="1134" w:left="1304" w:header="851" w:footer="992" w:gutter="0"/>
          <w:cols w:space="425"/>
          <w:docGrid w:type="lines" w:linePitch="312"/>
        </w:sectPr>
      </w:pPr>
    </w:p>
    <w:p w:rsidR="00CE601A" w:rsidRDefault="00CE601A" w:rsidP="00CE601A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1、求图形的周长</w:t>
      </w:r>
    </w:p>
    <w:p w:rsidR="00CE601A" w:rsidRDefault="00CE601A" w:rsidP="00CE601A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drawing>
          <wp:anchor distT="0" distB="0" distL="114300" distR="114300" simplePos="0" relativeHeight="251662848" behindDoc="1" locked="0" layoutInCell="1" allowOverlap="1" wp14:anchorId="7C281A2D" wp14:editId="2981210B">
            <wp:simplePos x="0" y="0"/>
            <wp:positionH relativeFrom="column">
              <wp:posOffset>-530225</wp:posOffset>
            </wp:positionH>
            <wp:positionV relativeFrom="paragraph">
              <wp:posOffset>147320</wp:posOffset>
            </wp:positionV>
            <wp:extent cx="1914525" cy="1393190"/>
            <wp:effectExtent l="0" t="0" r="9525" b="0"/>
            <wp:wrapNone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39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601A" w:rsidRDefault="00CE601A" w:rsidP="00CE601A">
      <w:pPr>
        <w:spacing w:line="420" w:lineRule="exact"/>
        <w:rPr>
          <w:rFonts w:ascii="宋体" w:hAnsi="宋体"/>
          <w:sz w:val="24"/>
        </w:rPr>
      </w:pPr>
    </w:p>
    <w:p w:rsidR="00CE601A" w:rsidRDefault="00CE601A" w:rsidP="00CE601A">
      <w:pPr>
        <w:spacing w:line="420" w:lineRule="exact"/>
        <w:rPr>
          <w:rFonts w:ascii="宋体" w:hAnsi="宋体"/>
          <w:sz w:val="24"/>
        </w:rPr>
      </w:pPr>
    </w:p>
    <w:p w:rsidR="00CE601A" w:rsidRDefault="00CE601A" w:rsidP="00CE601A">
      <w:pPr>
        <w:rPr>
          <w:sz w:val="24"/>
        </w:rPr>
      </w:pPr>
    </w:p>
    <w:p w:rsidR="00CE601A" w:rsidRDefault="00CE601A" w:rsidP="00CE601A">
      <w:pPr>
        <w:rPr>
          <w:rFonts w:hint="eastAsia"/>
          <w:sz w:val="24"/>
        </w:rPr>
      </w:pPr>
    </w:p>
    <w:p w:rsidR="00CE601A" w:rsidRDefault="00CE601A" w:rsidP="00CE601A">
      <w:pPr>
        <w:rPr>
          <w:rFonts w:ascii="宋体" w:hAnsi="宋体"/>
          <w:sz w:val="24"/>
        </w:rPr>
      </w:pPr>
    </w:p>
    <w:p w:rsidR="00CE601A" w:rsidRDefault="00CE601A" w:rsidP="00CE601A">
      <w:pPr>
        <w:rPr>
          <w:rFonts w:ascii="宋体" w:hAnsi="宋体"/>
          <w:sz w:val="24"/>
        </w:rPr>
      </w:pPr>
    </w:p>
    <w:p w:rsidR="00CE601A" w:rsidRDefault="00CE601A" w:rsidP="00CE601A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2、已知正方形的边长是8cm，求阴影部分的</w:t>
      </w:r>
      <w:r w:rsidRPr="00F23B08">
        <w:rPr>
          <w:rFonts w:ascii="宋体" w:hAnsi="宋体" w:hint="eastAsia"/>
          <w:sz w:val="24"/>
          <w:u w:val="single"/>
        </w:rPr>
        <w:t>周长和面积</w:t>
      </w:r>
      <w:r>
        <w:rPr>
          <w:rFonts w:ascii="宋体" w:hAnsi="宋体" w:hint="eastAsia"/>
          <w:sz w:val="24"/>
        </w:rPr>
        <w:t>。</w:t>
      </w:r>
    </w:p>
    <w:p w:rsidR="00CE601A" w:rsidRDefault="00CE601A" w:rsidP="00CE601A">
      <w:pPr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4B7BAECB" wp14:editId="62ED8E64">
                <wp:simplePos x="0" y="0"/>
                <wp:positionH relativeFrom="column">
                  <wp:posOffset>68580</wp:posOffset>
                </wp:positionH>
                <wp:positionV relativeFrom="paragraph">
                  <wp:posOffset>132080</wp:posOffset>
                </wp:positionV>
                <wp:extent cx="933450" cy="1188720"/>
                <wp:effectExtent l="10795" t="15875" r="8255" b="5080"/>
                <wp:wrapNone/>
                <wp:docPr id="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3450" cy="1188720"/>
                          <a:chOff x="0" y="0"/>
                          <a:chExt cx="1143" cy="1456"/>
                        </a:xfrm>
                      </wpg:grpSpPr>
                      <wps:wsp>
                        <wps:cNvPr id="2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1144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143" y="1138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44" y="1238"/>
                            <a:ext cx="1078" cy="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50" y="1165"/>
                            <a:ext cx="605" cy="2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601A" w:rsidRPr="00E45A9B" w:rsidRDefault="00CE601A" w:rsidP="00CE601A">
                              <w:pPr>
                                <w:spacing w:line="24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 w:rsidRPr="00E45A9B">
                                <w:rPr>
                                  <w:rFonts w:hint="eastAsia"/>
                                  <w:sz w:val="24"/>
                                </w:rPr>
                                <w:t>8cm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31" descr="浅色下对角线"/>
                        <wps:cNvSpPr>
                          <a:spLocks noChangeArrowheads="1"/>
                        </wps:cNvSpPr>
                        <wps:spPr bwMode="auto">
                          <a:xfrm>
                            <a:off x="3" y="0"/>
                            <a:ext cx="1134" cy="1134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21"/>
                            <a:srcRect/>
                            <a:tile tx="0" ty="0" sx="100000" sy="100000" flip="none" algn="tl"/>
                          </a:blip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rc 32"/>
                        <wps:cNvSpPr>
                          <a:spLocks/>
                        </wps:cNvSpPr>
                        <wps:spPr bwMode="auto">
                          <a:xfrm rot="5400000">
                            <a:off x="-280" y="281"/>
                            <a:ext cx="1134" cy="567"/>
                          </a:xfrm>
                          <a:custGeom>
                            <a:avLst/>
                            <a:gdLst>
                              <a:gd name="G0" fmla="+- 21597 0 0"/>
                              <a:gd name="G1" fmla="+- 21600 0 0"/>
                              <a:gd name="G2" fmla="+- 21600 0 0"/>
                              <a:gd name="T0" fmla="*/ 0 w 43197"/>
                              <a:gd name="T1" fmla="*/ 21217 h 21600"/>
                              <a:gd name="T2" fmla="*/ 43197 w 43197"/>
                              <a:gd name="T3" fmla="*/ 21600 h 21600"/>
                              <a:gd name="T4" fmla="*/ 21597 w 43197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197" h="21600" fill="none" extrusionOk="0">
                                <a:moveTo>
                                  <a:pt x="0" y="21217"/>
                                </a:moveTo>
                                <a:cubicBezTo>
                                  <a:pt x="209" y="9438"/>
                                  <a:pt x="9816" y="-1"/>
                                  <a:pt x="21597" y="0"/>
                                </a:cubicBezTo>
                                <a:cubicBezTo>
                                  <a:pt x="33526" y="0"/>
                                  <a:pt x="43197" y="9670"/>
                                  <a:pt x="43197" y="21600"/>
                                </a:cubicBezTo>
                              </a:path>
                              <a:path w="43197" h="21600" stroke="0" extrusionOk="0">
                                <a:moveTo>
                                  <a:pt x="0" y="21217"/>
                                </a:moveTo>
                                <a:cubicBezTo>
                                  <a:pt x="209" y="9438"/>
                                  <a:pt x="9816" y="-1"/>
                                  <a:pt x="21597" y="0"/>
                                </a:cubicBezTo>
                                <a:cubicBezTo>
                                  <a:pt x="33526" y="0"/>
                                  <a:pt x="43197" y="9670"/>
                                  <a:pt x="43197" y="21600"/>
                                </a:cubicBezTo>
                                <a:lnTo>
                                  <a:pt x="21597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rc 33"/>
                        <wps:cNvSpPr>
                          <a:spLocks/>
                        </wps:cNvSpPr>
                        <wps:spPr bwMode="auto">
                          <a:xfrm rot="16200000">
                            <a:off x="287" y="282"/>
                            <a:ext cx="1134" cy="567"/>
                          </a:xfrm>
                          <a:custGeom>
                            <a:avLst/>
                            <a:gdLst>
                              <a:gd name="G0" fmla="+- 21597 0 0"/>
                              <a:gd name="G1" fmla="+- 21600 0 0"/>
                              <a:gd name="G2" fmla="+- 21600 0 0"/>
                              <a:gd name="T0" fmla="*/ 0 w 43197"/>
                              <a:gd name="T1" fmla="*/ 21217 h 21600"/>
                              <a:gd name="T2" fmla="*/ 43197 w 43197"/>
                              <a:gd name="T3" fmla="*/ 21600 h 21600"/>
                              <a:gd name="T4" fmla="*/ 21597 w 43197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197" h="21600" fill="none" extrusionOk="0">
                                <a:moveTo>
                                  <a:pt x="0" y="21217"/>
                                </a:moveTo>
                                <a:cubicBezTo>
                                  <a:pt x="209" y="9438"/>
                                  <a:pt x="9816" y="-1"/>
                                  <a:pt x="21597" y="0"/>
                                </a:cubicBezTo>
                                <a:cubicBezTo>
                                  <a:pt x="33526" y="0"/>
                                  <a:pt x="43197" y="9670"/>
                                  <a:pt x="43197" y="21600"/>
                                </a:cubicBezTo>
                              </a:path>
                              <a:path w="43197" h="21600" stroke="0" extrusionOk="0">
                                <a:moveTo>
                                  <a:pt x="0" y="21217"/>
                                </a:moveTo>
                                <a:cubicBezTo>
                                  <a:pt x="209" y="9438"/>
                                  <a:pt x="9816" y="-1"/>
                                  <a:pt x="21597" y="0"/>
                                </a:cubicBezTo>
                                <a:cubicBezTo>
                                  <a:pt x="33526" y="0"/>
                                  <a:pt x="43197" y="9670"/>
                                  <a:pt x="43197" y="21600"/>
                                </a:cubicBezTo>
                                <a:lnTo>
                                  <a:pt x="21597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7BAECB" id="Group 26" o:spid="_x0000_s1026" style="position:absolute;left:0;text-align:left;margin-left:5.4pt;margin-top:10.4pt;width:73.5pt;height:93.6pt;z-index:251661824" coordsize="1143,14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">
                <v:line id="Line 27" o:spid="_x0000_s1027" style="position:absolute;visibility:visible;mso-wrap-style:square" from="0,1144" to="0,1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<v:line id="Line 28" o:spid="_x0000_s1028" style="position:absolute;visibility:visible;mso-wrap-style:square" from="1143,1138" to="1143,1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line id="Line 29" o:spid="_x0000_s1029" style="position:absolute;flip:y;visibility:visible;mso-wrap-style:square" from="44,1238" to="1122,1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KYksEAAADaAAAADwAAAGRycy9kb3ducmV2LnhtbESPzarCMBSE94LvEI7gTlOliPYa5SIK&#10;dekP6PLQnNv22pyUJmr16Y0guBxm5htmvmxNJW7UuNKygtEwAkGcWV1yruB42AymIJxH1lhZJgUP&#10;crBcdDtzTLS9845ue5+LAGGXoILC+zqR0mUFGXRDWxMH7882Bn2QTS51g/cAN5UcR9FEGiw5LBRY&#10;06qg7LK/GgWH0/opy8lldd7ObBrH02eabf+V6vfa3x8Qnlr/DX/aqVYQw/tKuAFy8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8piSwQAAANoAAAAPAAAAAAAAAAAAAAAA&#10;AKECAABkcnMvZG93bnJldi54bWxQSwUGAAAAAAQABAD5AAAAjwMAAAAA&#10;">
                  <v:stroke startarrow="block" startarrowwidth="narrow" startarrowlength="short" endarrow="block" endarrowwidth="narrow" endarrowlength="short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30" type="#_x0000_t202" style="position:absolute;left:250;top:1165;width:605;height: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6xOsIA&#10;AADaAAAADwAAAGRycy9kb3ducmV2LnhtbESPT4vCMBTE7wt+h/AEL4umCsp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3rE6wgAAANoAAAAPAAAAAAAAAAAAAAAAAJgCAABkcnMvZG93&#10;bnJldi54bWxQSwUGAAAAAAQABAD1AAAAhwMAAAAA&#10;" stroked="f">
                  <v:textbox inset="0,0,0,0">
                    <w:txbxContent>
                      <w:p w:rsidR="00CE601A" w:rsidRPr="00E45A9B" w:rsidRDefault="00CE601A" w:rsidP="00CE601A">
                        <w:pPr>
                          <w:spacing w:line="240" w:lineRule="exact"/>
                          <w:jc w:val="center"/>
                          <w:rPr>
                            <w:sz w:val="24"/>
                          </w:rPr>
                        </w:pPr>
                        <w:r w:rsidRPr="00E45A9B">
                          <w:rPr>
                            <w:rFonts w:hint="eastAsia"/>
                            <w:sz w:val="24"/>
                          </w:rPr>
                          <w:t>8cm</w:t>
                        </w:r>
                      </w:p>
                    </w:txbxContent>
                  </v:textbox>
                </v:shape>
                <v:rect id="Rectangle 31" o:spid="_x0000_s1031" alt="浅色下对角线" style="position:absolute;left:3;width:1134;height:1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ZRhMMA&#10;AADaAAAADwAAAGRycy9kb3ducmV2LnhtbESPQWvCQBSE74L/YXlCL1I3FhokugmlUGqPRuP5NfvM&#10;hmbfhuw2pv56t1DocZiZb5hdMdlOjDT41rGC9SoBQVw73XKj4HR8e9yA8AFZY+eYFPyQhyKfz3aY&#10;aXflA41laESEsM9QgQmhz6T0tSGLfuV64uhd3GAxRDk0Ug94jXDbyackSaXFluOCwZ5eDdVf5bdV&#10;sF/21Ycrb+f3yiyfP906rcZDqtTDYnrZggg0hf/wX3uvFaTweyXeAJn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ZRhMMAAADaAAAADwAAAAAAAAAAAAAAAACYAgAAZHJzL2Rv&#10;d25yZXYueG1sUEsFBgAAAAAEAAQA9QAAAIgDAAAAAA==&#10;" strokeweight="1pt">
                  <v:fill r:id="rId22" o:title="浅色下对角线" recolor="t" type="tile"/>
                </v:rect>
                <v:shape id="Arc 32" o:spid="_x0000_s1032" style="position:absolute;left:-280;top:281;width:1134;height:567;rotation:90;visibility:visible;mso-wrap-style:square;v-text-anchor:top" coordsize="43197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vXsL4A&#10;AADaAAAADwAAAGRycy9kb3ducmV2LnhtbESPzQrCMBCE74LvEFbwpqkeVKppkULFqz+gx6VZ22Kz&#10;KU3U+vZGEDwOM/MNs0l704gnda62rGA2jUAQF1bXXCo4n/LJCoTzyBoby6TgTQ7SZDjYYKztiw/0&#10;PPpSBAi7GBVU3rexlK6oyKCb2pY4eDfbGfRBdqXUHb4C3DRyHkULabDmsFBhS1lFxf34MAqyjOU1&#10;f++yx2V56PP9XJar3U2p8ajfrkF46v0//GvvtYIlfK+EGyCT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m717C+AAAA2gAAAA8AAAAAAAAAAAAAAAAAmAIAAGRycy9kb3ducmV2&#10;LnhtbFBLBQYAAAAABAAEAPUAAACDAwAAAAA=&#10;" path="m,21217nfc209,9438,9816,-1,21597,,33526,,43197,9670,43197,21600em,21217nsc209,9438,9816,-1,21597,,33526,,43197,9670,43197,21600r-21600,l,21217xe">
                  <v:path arrowok="t" o:extrusionok="f" o:connecttype="custom" o:connectlocs="0,557;1134,567;567,567" o:connectangles="0,0,0"/>
                </v:shape>
                <v:shape id="Arc 33" o:spid="_x0000_s1033" style="position:absolute;left:287;top:282;width:1134;height:567;rotation:-90;visibility:visible;mso-wrap-style:square;v-text-anchor:top" coordsize="43197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foGrsA&#10;AADaAAAADwAAAGRycy9kb3ducmV2LnhtbERPuwrCMBTdBf8hXMHNpnUQrUYRRVBw8YXrpbm21eam&#10;NFHr35tBcDyc92zRmkq8qHGlZQVJFIMgzqwuOVdwPm0GYxDOI2usLJOCDzlYzLudGabavvlAr6PP&#10;RQhhl6KCwvs6ldJlBRl0ka2JA3ezjUEfYJNL3eA7hJtKDuN4JA2WHBoKrGlVUPY4Po2Cla3v+xvt&#10;dZKYiVwPdxdznVRK9XvtcgrCU+v/4p97qxWEreFKuAFy/g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jn6Bq7AAAA2gAAAA8AAAAAAAAAAAAAAAAAmAIAAGRycy9kb3ducmV2Lnht&#10;bFBLBQYAAAAABAAEAPUAAACAAwAAAAA=&#10;" path="m,21217nfc209,9438,9816,-1,21597,,33526,,43197,9670,43197,21600em,21217nsc209,9438,9816,-1,21597,,33526,,43197,9670,43197,21600r-21600,l,21217xe">
                  <v:path arrowok="t" o:extrusionok="f" o:connecttype="custom" o:connectlocs="0,557;1134,567;567,567" o:connectangles="0,0,0"/>
                </v:shape>
              </v:group>
            </w:pict>
          </mc:Fallback>
        </mc:AlternateContent>
      </w:r>
    </w:p>
    <w:p w:rsidR="00CE601A" w:rsidRDefault="00CE601A" w:rsidP="00CE601A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</w:t>
      </w:r>
    </w:p>
    <w:p w:rsidR="00CE601A" w:rsidRDefault="00CE601A" w:rsidP="00CE601A">
      <w:pPr>
        <w:rPr>
          <w:sz w:val="24"/>
        </w:rPr>
      </w:pPr>
    </w:p>
    <w:p w:rsidR="00CE601A" w:rsidRDefault="00CE601A" w:rsidP="00CE601A">
      <w:pPr>
        <w:rPr>
          <w:sz w:val="24"/>
        </w:rPr>
      </w:pPr>
    </w:p>
    <w:p w:rsidR="00CE601A" w:rsidRPr="00CE601A" w:rsidRDefault="00CE601A" w:rsidP="00CE601A">
      <w:pPr>
        <w:rPr>
          <w:rFonts w:ascii="宋体" w:hAnsi="宋体"/>
          <w:sz w:val="24"/>
        </w:rPr>
      </w:pPr>
    </w:p>
    <w:p w:rsidR="00CE601A" w:rsidRDefault="00CE601A" w:rsidP="00CE601A">
      <w:pPr>
        <w:rPr>
          <w:rFonts w:ascii="宋体" w:hAnsi="宋体"/>
          <w:sz w:val="24"/>
        </w:rPr>
      </w:pPr>
    </w:p>
    <w:p w:rsidR="003F1F50" w:rsidRPr="00CE601A" w:rsidRDefault="003F1F50" w:rsidP="00CE601A">
      <w:pPr>
        <w:rPr>
          <w:rFonts w:ascii="宋体" w:hAnsi="宋体"/>
          <w:sz w:val="24"/>
        </w:rPr>
        <w:sectPr w:rsidR="003F1F50" w:rsidRPr="00CE601A" w:rsidSect="00CE601A">
          <w:type w:val="continuous"/>
          <w:pgSz w:w="11906" w:h="16838"/>
          <w:pgMar w:top="1440" w:right="1304" w:bottom="1134" w:left="1304" w:header="851" w:footer="992" w:gutter="0"/>
          <w:cols w:num="2" w:space="425"/>
          <w:docGrid w:type="lines" w:linePitch="312"/>
        </w:sectPr>
      </w:pPr>
    </w:p>
    <w:p w:rsidR="00CE601A" w:rsidRDefault="00CE601A" w:rsidP="00CE601A">
      <w:pPr>
        <w:spacing w:line="400" w:lineRule="exact"/>
        <w:rPr>
          <w:rFonts w:ascii="宋体" w:hAnsi="宋体"/>
          <w:sz w:val="24"/>
        </w:rPr>
      </w:pPr>
      <w:r>
        <w:rPr>
          <w:rFonts w:hint="eastAsia"/>
          <w:sz w:val="24"/>
        </w:rPr>
        <w:lastRenderedPageBreak/>
        <w:t>3</w:t>
      </w:r>
      <w:r>
        <w:rPr>
          <w:rFonts w:hint="eastAsia"/>
          <w:sz w:val="24"/>
        </w:rPr>
        <w:t>、</w:t>
      </w:r>
      <w:r>
        <w:rPr>
          <w:rFonts w:ascii="宋体" w:hAnsi="宋体" w:hint="eastAsia"/>
          <w:sz w:val="24"/>
        </w:rPr>
        <w:t>求阴影部分的面积</w:t>
      </w:r>
    </w:p>
    <w:p w:rsidR="00CE601A" w:rsidRDefault="00CE601A" w:rsidP="00CE601A">
      <w:pPr>
        <w:spacing w:line="360" w:lineRule="auto"/>
        <w:rPr>
          <w:sz w:val="24"/>
        </w:rPr>
      </w:pPr>
      <w:r>
        <w:rPr>
          <w:rFonts w:hint="eastAsia"/>
          <w:noProof/>
          <w:sz w:val="24"/>
        </w:rPr>
        <w:drawing>
          <wp:anchor distT="0" distB="0" distL="114300" distR="114300" simplePos="0" relativeHeight="251659776" behindDoc="1" locked="0" layoutInCell="1" allowOverlap="1" wp14:anchorId="7CBE4EB8" wp14:editId="2BDEDB69">
            <wp:simplePos x="0" y="0"/>
            <wp:positionH relativeFrom="margin">
              <wp:align>left</wp:align>
            </wp:positionH>
            <wp:positionV relativeFrom="paragraph">
              <wp:posOffset>120015</wp:posOffset>
            </wp:positionV>
            <wp:extent cx="2124075" cy="923925"/>
            <wp:effectExtent l="0" t="0" r="9525" b="9525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601A" w:rsidRDefault="00CE601A" w:rsidP="00CE601A">
      <w:pPr>
        <w:spacing w:line="360" w:lineRule="auto"/>
        <w:rPr>
          <w:sz w:val="24"/>
        </w:rPr>
      </w:pPr>
    </w:p>
    <w:p w:rsidR="004F5B69" w:rsidRDefault="004F5B69">
      <w:pPr>
        <w:rPr>
          <w:sz w:val="24"/>
        </w:rPr>
      </w:pPr>
    </w:p>
    <w:p w:rsidR="00CE601A" w:rsidRPr="00CE601A" w:rsidRDefault="00CE601A">
      <w:pPr>
        <w:rPr>
          <w:rFonts w:hint="eastAsia"/>
          <w:sz w:val="24"/>
        </w:rPr>
      </w:pPr>
    </w:p>
    <w:p w:rsidR="0009669D" w:rsidRDefault="00380C00" w:rsidP="0009669D">
      <w:pPr>
        <w:rPr>
          <w:sz w:val="24"/>
        </w:rPr>
      </w:pPr>
      <w:r>
        <w:rPr>
          <w:rFonts w:hint="eastAsia"/>
          <w:sz w:val="24"/>
        </w:rPr>
        <w:t>四</w:t>
      </w:r>
      <w:r w:rsidR="004F5B69">
        <w:rPr>
          <w:rFonts w:hint="eastAsia"/>
          <w:sz w:val="24"/>
        </w:rPr>
        <w:t>、</w:t>
      </w:r>
      <w:r w:rsidR="00595636">
        <w:rPr>
          <w:rFonts w:hint="eastAsia"/>
          <w:sz w:val="24"/>
        </w:rPr>
        <w:t>解决问题</w:t>
      </w:r>
    </w:p>
    <w:p w:rsidR="001678CA" w:rsidRPr="00AC3A7D" w:rsidRDefault="0009669D" w:rsidP="0009669D">
      <w:pPr>
        <w:rPr>
          <w:sz w:val="24"/>
        </w:rPr>
      </w:pPr>
      <w:r>
        <w:rPr>
          <w:rFonts w:ascii="宋体" w:hAnsi="宋体" w:hint="eastAsia"/>
          <w:sz w:val="24"/>
        </w:rPr>
        <w:t>1</w:t>
      </w:r>
      <w:r w:rsidR="001678CA" w:rsidRPr="001678CA">
        <w:rPr>
          <w:rFonts w:ascii="宋体" w:hAnsi="宋体" w:hint="eastAsia"/>
          <w:sz w:val="24"/>
        </w:rPr>
        <w:t>、</w:t>
      </w:r>
      <w:r w:rsidR="00BD4A86" w:rsidRPr="00AC3A7D">
        <w:rPr>
          <w:rFonts w:ascii="宋体" w:hAnsi="宋体" w:hint="eastAsia"/>
          <w:sz w:val="24"/>
        </w:rPr>
        <w:t>甲、</w:t>
      </w:r>
      <w:r w:rsidR="00BD4A86" w:rsidRPr="00AC3A7D">
        <w:rPr>
          <w:rFonts w:ascii="宋体" w:hAnsi="宋体"/>
          <w:sz w:val="24"/>
        </w:rPr>
        <w:t>乙两车行同一段路，甲车行完全程需要</w:t>
      </w:r>
      <w:r w:rsidR="00BD4A86" w:rsidRPr="00AC3A7D">
        <w:rPr>
          <w:rFonts w:ascii="宋体" w:hAnsi="宋体" w:hint="eastAsia"/>
          <w:sz w:val="24"/>
        </w:rPr>
        <w:t>4时</w:t>
      </w:r>
      <w:r w:rsidR="00BD4A86" w:rsidRPr="00AC3A7D">
        <w:rPr>
          <w:rFonts w:ascii="宋体" w:hAnsi="宋体"/>
          <w:sz w:val="24"/>
        </w:rPr>
        <w:t>，</w:t>
      </w:r>
      <w:r w:rsidR="00BD4A86" w:rsidRPr="00AC3A7D">
        <w:rPr>
          <w:rFonts w:ascii="宋体" w:hAnsi="宋体" w:hint="eastAsia"/>
          <w:sz w:val="24"/>
        </w:rPr>
        <w:t>乙车</w:t>
      </w:r>
      <w:r w:rsidR="00BD4A86" w:rsidRPr="00AC3A7D">
        <w:rPr>
          <w:rFonts w:ascii="宋体" w:hAnsi="宋体"/>
          <w:sz w:val="24"/>
        </w:rPr>
        <w:t>的速度是甲车的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8</m:t>
            </m:r>
          </m:num>
          <m:den>
            <m:r>
              <w:rPr>
                <w:rFonts w:ascii="Cambria Math" w:hAnsi="Cambria Math"/>
                <w:sz w:val="28"/>
              </w:rPr>
              <m:t>9</m:t>
            </m:r>
          </m:den>
        </m:f>
      </m:oMath>
      <w:r w:rsidR="00BD4A86" w:rsidRPr="00AC3A7D">
        <w:rPr>
          <w:rFonts w:ascii="宋体" w:hAnsi="宋体" w:hint="eastAsia"/>
          <w:sz w:val="24"/>
        </w:rPr>
        <w:t xml:space="preserve"> ，</w:t>
      </w:r>
      <w:r w:rsidR="00BD4A86" w:rsidRPr="00AC3A7D">
        <w:rPr>
          <w:rFonts w:ascii="宋体" w:hAnsi="宋体"/>
          <w:sz w:val="24"/>
        </w:rPr>
        <w:t>乙车行完全程需要</w:t>
      </w:r>
      <w:r w:rsidR="00BD4A86" w:rsidRPr="00AC3A7D">
        <w:rPr>
          <w:rFonts w:ascii="宋体" w:hAnsi="宋体" w:hint="eastAsia"/>
          <w:sz w:val="24"/>
        </w:rPr>
        <w:t>几</w:t>
      </w:r>
      <w:r w:rsidR="00BD4A86" w:rsidRPr="00AC3A7D">
        <w:rPr>
          <w:rFonts w:ascii="宋体" w:hAnsi="宋体"/>
          <w:sz w:val="24"/>
        </w:rPr>
        <w:t>时</w:t>
      </w:r>
      <w:r w:rsidR="001678CA" w:rsidRPr="00AC3A7D">
        <w:rPr>
          <w:rFonts w:ascii="宋体" w:hAnsi="宋体" w:hint="eastAsia"/>
          <w:sz w:val="24"/>
        </w:rPr>
        <w:t>？</w:t>
      </w:r>
    </w:p>
    <w:p w:rsidR="001678CA" w:rsidRDefault="001678CA">
      <w:pPr>
        <w:rPr>
          <w:rFonts w:ascii="宋体" w:hAnsi="宋体"/>
          <w:sz w:val="24"/>
        </w:rPr>
      </w:pPr>
    </w:p>
    <w:p w:rsidR="00CE601A" w:rsidRDefault="00CE601A">
      <w:pPr>
        <w:rPr>
          <w:rFonts w:ascii="宋体" w:hAnsi="宋体"/>
          <w:sz w:val="24"/>
        </w:rPr>
      </w:pPr>
    </w:p>
    <w:p w:rsidR="00CE601A" w:rsidRDefault="00CE601A">
      <w:pPr>
        <w:rPr>
          <w:rFonts w:ascii="宋体" w:hAnsi="宋体"/>
          <w:sz w:val="24"/>
        </w:rPr>
      </w:pPr>
    </w:p>
    <w:p w:rsidR="00CE601A" w:rsidRDefault="00CE601A">
      <w:pPr>
        <w:rPr>
          <w:rFonts w:ascii="宋体" w:hAnsi="宋体" w:hint="eastAsia"/>
          <w:sz w:val="24"/>
        </w:rPr>
      </w:pPr>
    </w:p>
    <w:p w:rsidR="001678CA" w:rsidRDefault="00E2372A" w:rsidP="00A02139">
      <w:pPr>
        <w:spacing w:line="40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</w:t>
      </w:r>
      <w:r w:rsidR="00A02139">
        <w:rPr>
          <w:rFonts w:ascii="宋体" w:hAnsi="宋体" w:hint="eastAsia"/>
          <w:sz w:val="24"/>
        </w:rPr>
        <w:t>、</w:t>
      </w:r>
      <w:r w:rsidR="00A02139" w:rsidRPr="00AC3A7D">
        <w:rPr>
          <w:rFonts w:ascii="宋体" w:hAnsi="宋体"/>
          <w:sz w:val="24"/>
        </w:rPr>
        <w:t>某手机店计划上半年销售手机</w:t>
      </w:r>
      <w:r w:rsidR="00A02139" w:rsidRPr="00AC3A7D">
        <w:rPr>
          <w:rFonts w:ascii="宋体" w:hAnsi="宋体" w:hint="eastAsia"/>
          <w:sz w:val="24"/>
        </w:rPr>
        <w:t>4500部</w:t>
      </w:r>
      <w:r w:rsidR="00A02139" w:rsidRPr="00AC3A7D">
        <w:rPr>
          <w:rFonts w:ascii="宋体" w:hAnsi="宋体"/>
          <w:sz w:val="24"/>
        </w:rPr>
        <w:t>，实际第一季度完成计划的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5</m:t>
            </m:r>
          </m:den>
        </m:f>
      </m:oMath>
      <w:r w:rsidR="00A02139" w:rsidRPr="00AC3A7D">
        <w:rPr>
          <w:rFonts w:ascii="宋体" w:hAnsi="宋体" w:hint="eastAsia"/>
          <w:sz w:val="24"/>
        </w:rPr>
        <w:t xml:space="preserve"> ，</w:t>
      </w:r>
      <w:r w:rsidR="00A02139" w:rsidRPr="00AC3A7D">
        <w:rPr>
          <w:rFonts w:ascii="宋体" w:hAnsi="宋体"/>
          <w:sz w:val="24"/>
        </w:rPr>
        <w:t>第二季度完成计划的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3</m:t>
            </m:r>
          </m:den>
        </m:f>
      </m:oMath>
      <w:r w:rsidR="00A02139" w:rsidRPr="00AC3A7D">
        <w:rPr>
          <w:rFonts w:ascii="宋体" w:hAnsi="宋体" w:hint="eastAsia"/>
          <w:sz w:val="28"/>
        </w:rPr>
        <w:t xml:space="preserve"> </w:t>
      </w:r>
      <w:r w:rsidR="00A02139" w:rsidRPr="00AC3A7D">
        <w:rPr>
          <w:rFonts w:ascii="宋体" w:hAnsi="宋体" w:hint="eastAsia"/>
          <w:sz w:val="24"/>
        </w:rPr>
        <w:t>，</w:t>
      </w:r>
      <w:r w:rsidR="00A02139" w:rsidRPr="00AC3A7D">
        <w:rPr>
          <w:rFonts w:ascii="宋体" w:hAnsi="宋体"/>
          <w:sz w:val="24"/>
        </w:rPr>
        <w:t>上半年实际比计划多售出手机多少</w:t>
      </w:r>
      <w:r w:rsidR="00A02139" w:rsidRPr="00AC3A7D">
        <w:rPr>
          <w:rFonts w:ascii="宋体" w:hAnsi="宋体" w:hint="eastAsia"/>
          <w:sz w:val="24"/>
        </w:rPr>
        <w:t>部</w:t>
      </w:r>
      <w:r w:rsidR="001678CA" w:rsidRPr="00AC3A7D">
        <w:rPr>
          <w:rFonts w:ascii="宋体" w:hAnsi="宋体" w:hint="eastAsia"/>
          <w:sz w:val="24"/>
        </w:rPr>
        <w:t>？</w:t>
      </w:r>
    </w:p>
    <w:p w:rsidR="00C223AF" w:rsidRDefault="00C223AF">
      <w:pPr>
        <w:rPr>
          <w:rFonts w:ascii="宋体" w:hAnsi="宋体"/>
          <w:sz w:val="24"/>
        </w:rPr>
      </w:pPr>
    </w:p>
    <w:p w:rsidR="00CE601A" w:rsidRDefault="00CE601A">
      <w:pPr>
        <w:rPr>
          <w:rFonts w:ascii="宋体" w:hAnsi="宋体"/>
          <w:sz w:val="24"/>
        </w:rPr>
      </w:pPr>
    </w:p>
    <w:p w:rsidR="00CE601A" w:rsidRDefault="00CE601A">
      <w:pPr>
        <w:rPr>
          <w:rFonts w:ascii="宋体" w:hAnsi="宋体" w:hint="eastAsia"/>
          <w:sz w:val="24"/>
        </w:rPr>
      </w:pPr>
    </w:p>
    <w:p w:rsidR="00CE601A" w:rsidRPr="00CE601A" w:rsidRDefault="00CE601A">
      <w:pPr>
        <w:rPr>
          <w:rFonts w:ascii="宋体" w:hAnsi="宋体" w:hint="eastAsia"/>
          <w:sz w:val="24"/>
        </w:rPr>
      </w:pPr>
    </w:p>
    <w:p w:rsidR="00C223AF" w:rsidRPr="00617BBC" w:rsidRDefault="000E2126" w:rsidP="00617BBC">
      <w:pPr>
        <w:spacing w:line="360" w:lineRule="auto"/>
        <w:rPr>
          <w:rFonts w:hint="eastAsia"/>
          <w:sz w:val="24"/>
        </w:rPr>
      </w:pPr>
      <w:r w:rsidRPr="00617BBC">
        <w:rPr>
          <w:rFonts w:hint="eastAsia"/>
          <w:sz w:val="24"/>
        </w:rPr>
        <w:t>3</w:t>
      </w:r>
      <w:r w:rsidR="00C223AF" w:rsidRPr="00617BBC">
        <w:rPr>
          <w:rFonts w:hint="eastAsia"/>
          <w:sz w:val="24"/>
        </w:rPr>
        <w:t>、</w:t>
      </w:r>
      <w:r w:rsidR="00AC3A7D">
        <w:rPr>
          <w:rFonts w:hint="eastAsia"/>
          <w:sz w:val="24"/>
        </w:rPr>
        <w:t>2</w:t>
      </w:r>
      <w:r w:rsidR="00AC3A7D">
        <w:rPr>
          <w:sz w:val="24"/>
        </w:rPr>
        <w:t>015</w:t>
      </w:r>
      <w:r w:rsidR="00AC3A7D">
        <w:rPr>
          <w:rFonts w:hint="eastAsia"/>
          <w:sz w:val="24"/>
        </w:rPr>
        <w:t>年</w:t>
      </w:r>
      <w:r w:rsidR="00AC3A7D">
        <w:rPr>
          <w:rFonts w:hint="eastAsia"/>
          <w:sz w:val="24"/>
        </w:rPr>
        <w:t>4</w:t>
      </w:r>
      <w:r w:rsidR="00AC3A7D">
        <w:rPr>
          <w:rFonts w:hint="eastAsia"/>
          <w:sz w:val="24"/>
        </w:rPr>
        <w:t>月</w:t>
      </w:r>
      <w:r w:rsidR="00AC3A7D">
        <w:rPr>
          <w:rFonts w:hint="eastAsia"/>
          <w:sz w:val="24"/>
        </w:rPr>
        <w:t>5</w:t>
      </w:r>
      <w:r w:rsidR="00AC3A7D">
        <w:rPr>
          <w:rFonts w:hint="eastAsia"/>
          <w:sz w:val="24"/>
        </w:rPr>
        <w:t>日</w:t>
      </w:r>
      <w:r w:rsidR="00AC3A7D">
        <w:rPr>
          <w:sz w:val="24"/>
        </w:rPr>
        <w:t>，在最终版规划中，</w:t>
      </w:r>
      <w:r w:rsidR="00AC3A7D">
        <w:rPr>
          <w:rFonts w:hint="eastAsia"/>
          <w:sz w:val="24"/>
        </w:rPr>
        <w:t>“</w:t>
      </w:r>
      <w:r w:rsidR="00AC3A7D">
        <w:rPr>
          <w:sz w:val="24"/>
        </w:rPr>
        <w:t>一代一路</w:t>
      </w:r>
      <w:r w:rsidR="00AC3A7D">
        <w:rPr>
          <w:rFonts w:hint="eastAsia"/>
          <w:sz w:val="24"/>
        </w:rPr>
        <w:t>”重点</w:t>
      </w:r>
      <w:r w:rsidR="00AC3A7D">
        <w:rPr>
          <w:sz w:val="24"/>
        </w:rPr>
        <w:t>圈定了</w:t>
      </w:r>
      <w:r w:rsidR="00AC3A7D">
        <w:rPr>
          <w:rFonts w:hint="eastAsia"/>
          <w:sz w:val="24"/>
        </w:rPr>
        <w:t>18</w:t>
      </w:r>
      <w:r w:rsidR="00AC3A7D">
        <w:rPr>
          <w:rFonts w:hint="eastAsia"/>
          <w:sz w:val="24"/>
        </w:rPr>
        <w:t>个</w:t>
      </w:r>
      <w:r w:rsidR="00AC3A7D">
        <w:rPr>
          <w:sz w:val="24"/>
        </w:rPr>
        <w:t>省份。全国</w:t>
      </w:r>
      <w:r w:rsidR="00AC3A7D">
        <w:rPr>
          <w:rFonts w:hint="eastAsia"/>
          <w:sz w:val="24"/>
        </w:rPr>
        <w:t>还有</w: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8</m:t>
            </m:r>
          </m:num>
          <m:den>
            <m:r>
              <w:rPr>
                <w:rFonts w:ascii="Cambria Math" w:hAnsi="Cambria Math"/>
                <w:sz w:val="28"/>
              </w:rPr>
              <m:t>17</m:t>
            </m:r>
          </m:den>
        </m:f>
      </m:oMath>
      <w:r w:rsidR="00AC3A7D">
        <w:rPr>
          <w:rFonts w:hint="eastAsia"/>
          <w:sz w:val="28"/>
        </w:rPr>
        <w:t xml:space="preserve"> </w:t>
      </w:r>
      <w:r w:rsidR="00AC3A7D" w:rsidRPr="00AC3A7D">
        <w:rPr>
          <w:rFonts w:hint="eastAsia"/>
          <w:sz w:val="24"/>
        </w:rPr>
        <w:t>的</w:t>
      </w:r>
      <w:r w:rsidR="00AC3A7D" w:rsidRPr="00AC3A7D">
        <w:rPr>
          <w:sz w:val="24"/>
        </w:rPr>
        <w:t>省级行政区未被圈定。全国</w:t>
      </w:r>
      <w:r w:rsidR="00AC3A7D" w:rsidRPr="00AC3A7D">
        <w:rPr>
          <w:rFonts w:hint="eastAsia"/>
          <w:sz w:val="24"/>
        </w:rPr>
        <w:t>共有</w:t>
      </w:r>
      <w:r w:rsidR="00AC3A7D" w:rsidRPr="00AC3A7D">
        <w:rPr>
          <w:sz w:val="24"/>
        </w:rPr>
        <w:t>多少个省级行政区？</w:t>
      </w:r>
      <w:r w:rsidR="00A25502">
        <w:rPr>
          <w:rFonts w:hint="eastAsia"/>
          <w:sz w:val="24"/>
        </w:rPr>
        <w:t>（</w:t>
      </w:r>
      <w:r w:rsidR="00A25502">
        <w:rPr>
          <w:sz w:val="24"/>
        </w:rPr>
        <w:t>列方程解决问题）</w:t>
      </w:r>
    </w:p>
    <w:p w:rsidR="00C223AF" w:rsidRDefault="00C223AF" w:rsidP="00CE601A">
      <w:pPr>
        <w:spacing w:line="380" w:lineRule="exact"/>
        <w:rPr>
          <w:rFonts w:hint="eastAsia"/>
          <w:sz w:val="24"/>
        </w:rPr>
      </w:pPr>
    </w:p>
    <w:p w:rsidR="001678CA" w:rsidRDefault="001678CA">
      <w:pPr>
        <w:rPr>
          <w:rFonts w:ascii="宋体" w:hAnsi="宋体"/>
          <w:sz w:val="24"/>
        </w:rPr>
      </w:pPr>
    </w:p>
    <w:p w:rsidR="007C283E" w:rsidRPr="00AC3A7D" w:rsidRDefault="007C283E">
      <w:pPr>
        <w:rPr>
          <w:rFonts w:ascii="宋体" w:hAnsi="宋体" w:hint="eastAsia"/>
          <w:sz w:val="24"/>
        </w:rPr>
      </w:pPr>
    </w:p>
    <w:p w:rsidR="001678CA" w:rsidRDefault="001678CA">
      <w:pPr>
        <w:rPr>
          <w:rFonts w:ascii="宋体" w:hAnsi="宋体"/>
          <w:sz w:val="24"/>
        </w:rPr>
      </w:pPr>
    </w:p>
    <w:p w:rsidR="0009669D" w:rsidRDefault="0009669D" w:rsidP="008919A1">
      <w:pPr>
        <w:spacing w:line="360" w:lineRule="auto"/>
        <w:rPr>
          <w:rFonts w:ascii="宋体" w:hAnsi="宋体" w:hint="eastAsia"/>
          <w:sz w:val="24"/>
        </w:rPr>
      </w:pPr>
    </w:p>
    <w:p w:rsidR="0009669D" w:rsidRDefault="00CE601A" w:rsidP="008919A1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</w:t>
      </w:r>
      <w:r>
        <w:rPr>
          <w:rFonts w:ascii="宋体" w:hAnsi="宋体"/>
          <w:sz w:val="24"/>
        </w:rPr>
        <w:t>一桶汽油第一天用去了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</w:rPr>
              <m:t>5</m:t>
            </m:r>
          </m:den>
        </m:f>
      </m:oMath>
      <w:r>
        <w:rPr>
          <w:rFonts w:ascii="宋体" w:hAnsi="宋体" w:hint="eastAsia"/>
          <w:sz w:val="24"/>
        </w:rPr>
        <w:t xml:space="preserve"> ，</w:t>
      </w:r>
      <w:r>
        <w:rPr>
          <w:rFonts w:ascii="宋体" w:hAnsi="宋体"/>
          <w:sz w:val="24"/>
        </w:rPr>
        <w:t>第二天用去了</w:t>
      </w:r>
      <w:r>
        <w:rPr>
          <w:rFonts w:ascii="宋体" w:hAnsi="宋体" w:hint="eastAsia"/>
          <w:sz w:val="24"/>
        </w:rPr>
        <w:t>20</w:t>
      </w:r>
      <w:r>
        <w:rPr>
          <w:rFonts w:ascii="宋体" w:hAnsi="宋体"/>
          <w:sz w:val="24"/>
        </w:rPr>
        <w:t>kg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这时还剩下一半</w:t>
      </w:r>
      <w:r>
        <w:rPr>
          <w:rFonts w:ascii="宋体" w:hAnsi="宋体" w:hint="eastAsia"/>
          <w:sz w:val="24"/>
        </w:rPr>
        <w:t>。</w:t>
      </w:r>
      <w:r>
        <w:rPr>
          <w:rFonts w:ascii="宋体" w:hAnsi="宋体"/>
          <w:sz w:val="24"/>
        </w:rPr>
        <w:t>这桶</w:t>
      </w:r>
      <w:r>
        <w:rPr>
          <w:rFonts w:ascii="宋体" w:hAnsi="宋体" w:hint="eastAsia"/>
          <w:sz w:val="24"/>
        </w:rPr>
        <w:t>汽油</w:t>
      </w:r>
      <w:r>
        <w:rPr>
          <w:rFonts w:ascii="宋体" w:hAnsi="宋体"/>
          <w:sz w:val="24"/>
        </w:rPr>
        <w:t>原来有多少千克？（</w:t>
      </w:r>
      <w:r>
        <w:rPr>
          <w:rFonts w:ascii="宋体" w:hAnsi="宋体" w:hint="eastAsia"/>
          <w:sz w:val="24"/>
        </w:rPr>
        <w:t>先画出线段图</w:t>
      </w:r>
      <w:r>
        <w:rPr>
          <w:rFonts w:ascii="宋体" w:hAnsi="宋体"/>
          <w:sz w:val="24"/>
        </w:rPr>
        <w:t>，再列方程解答）</w:t>
      </w:r>
    </w:p>
    <w:p w:rsidR="00CE601A" w:rsidRDefault="00CE601A" w:rsidP="008919A1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线段图</w:t>
      </w:r>
      <w:r>
        <w:rPr>
          <w:rFonts w:ascii="宋体" w:hAnsi="宋体"/>
          <w:sz w:val="24"/>
        </w:rPr>
        <w:t>：</w:t>
      </w:r>
      <w:r>
        <w:rPr>
          <w:rFonts w:ascii="宋体" w:hAnsi="宋体" w:hint="eastAsia"/>
          <w:sz w:val="24"/>
        </w:rPr>
        <w:t xml:space="preserve">                               等量关系</w:t>
      </w:r>
      <w:r>
        <w:rPr>
          <w:rFonts w:ascii="宋体" w:hAnsi="宋体"/>
          <w:sz w:val="24"/>
        </w:rPr>
        <w:t>：</w:t>
      </w:r>
    </w:p>
    <w:p w:rsidR="00CE601A" w:rsidRDefault="00CE601A" w:rsidP="008919A1">
      <w:pPr>
        <w:spacing w:line="360" w:lineRule="auto"/>
        <w:rPr>
          <w:rFonts w:ascii="宋体" w:hAnsi="宋体" w:hint="eastAsia"/>
          <w:sz w:val="24"/>
        </w:rPr>
      </w:pPr>
    </w:p>
    <w:p w:rsidR="00CE601A" w:rsidRDefault="00CE601A" w:rsidP="008919A1">
      <w:pPr>
        <w:spacing w:line="360" w:lineRule="auto"/>
        <w:rPr>
          <w:rFonts w:ascii="宋体" w:hAnsi="宋体" w:hint="eastAsia"/>
          <w:sz w:val="24"/>
        </w:rPr>
      </w:pPr>
    </w:p>
    <w:p w:rsidR="00CE601A" w:rsidRDefault="00CE601A" w:rsidP="008919A1">
      <w:pPr>
        <w:spacing w:line="360" w:lineRule="auto"/>
        <w:rPr>
          <w:rFonts w:ascii="宋体" w:hAnsi="宋体"/>
          <w:sz w:val="24"/>
        </w:rPr>
      </w:pPr>
    </w:p>
    <w:p w:rsidR="00CE601A" w:rsidRDefault="00CE601A" w:rsidP="008919A1">
      <w:pPr>
        <w:spacing w:line="360" w:lineRule="auto"/>
        <w:rPr>
          <w:rFonts w:ascii="宋体" w:hAnsi="宋体"/>
          <w:sz w:val="24"/>
        </w:rPr>
      </w:pPr>
    </w:p>
    <w:p w:rsidR="003F3D38" w:rsidRPr="00CE601A" w:rsidRDefault="003F3D38" w:rsidP="008919A1">
      <w:pPr>
        <w:spacing w:line="360" w:lineRule="auto"/>
        <w:rPr>
          <w:rFonts w:ascii="宋体" w:hAnsi="宋体" w:hint="eastAsia"/>
          <w:sz w:val="24"/>
        </w:rPr>
      </w:pPr>
      <w:bookmarkStart w:id="0" w:name="_GoBack"/>
      <w:bookmarkEnd w:id="0"/>
    </w:p>
    <w:p w:rsidR="00C223AF" w:rsidRDefault="00CE601A" w:rsidP="00C223AF">
      <w:pPr>
        <w:spacing w:line="360" w:lineRule="auto"/>
        <w:rPr>
          <w:sz w:val="24"/>
        </w:rPr>
      </w:pPr>
      <w:r>
        <w:rPr>
          <w:rFonts w:hint="eastAsia"/>
          <w:sz w:val="24"/>
        </w:rPr>
        <w:t>5</w:t>
      </w:r>
      <w:r w:rsidR="00C223AF">
        <w:rPr>
          <w:rFonts w:hint="eastAsia"/>
          <w:sz w:val="24"/>
        </w:rPr>
        <w:t>、</w:t>
      </w:r>
      <w:r w:rsidR="000E052D">
        <w:rPr>
          <w:rFonts w:hint="eastAsia"/>
          <w:sz w:val="24"/>
        </w:rPr>
        <w:t>胖胖熊买了一瓶</w:t>
      </w:r>
      <w:r w:rsidR="000E052D">
        <w:rPr>
          <w:rFonts w:hint="eastAsia"/>
          <w:sz w:val="24"/>
        </w:rPr>
        <w:t>600</w:t>
      </w:r>
      <w:r w:rsidR="000E052D">
        <w:rPr>
          <w:sz w:val="24"/>
        </w:rPr>
        <w:t>ml</w:t>
      </w:r>
      <w:r w:rsidR="000E052D">
        <w:rPr>
          <w:rFonts w:hint="eastAsia"/>
          <w:sz w:val="24"/>
        </w:rPr>
        <w:t>的</w:t>
      </w:r>
      <w:r w:rsidR="000E052D">
        <w:rPr>
          <w:sz w:val="24"/>
        </w:rPr>
        <w:t>纯果汁，喝去整瓶的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3</m:t>
            </m:r>
          </m:den>
        </m:f>
      </m:oMath>
      <w:r w:rsidR="000E052D">
        <w:rPr>
          <w:rFonts w:hint="eastAsia"/>
          <w:sz w:val="24"/>
        </w:rPr>
        <w:t>后</w:t>
      </w:r>
      <w:r w:rsidR="000E052D">
        <w:rPr>
          <w:sz w:val="24"/>
        </w:rPr>
        <w:t>加满水搅匀，再喝去整瓶的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2</m:t>
            </m:r>
          </m:den>
        </m:f>
        <m:r>
          <w:rPr>
            <w:rFonts w:ascii="Cambria Math" w:hAnsi="Cambria Math"/>
            <w:sz w:val="24"/>
          </w:rPr>
          <m:t xml:space="preserve"> </m:t>
        </m:r>
      </m:oMath>
      <w:r w:rsidR="000E052D">
        <w:rPr>
          <w:rFonts w:hint="eastAsia"/>
          <w:sz w:val="24"/>
        </w:rPr>
        <w:t xml:space="preserve"> </w:t>
      </w:r>
      <w:r w:rsidR="000E052D">
        <w:rPr>
          <w:rFonts w:hint="eastAsia"/>
          <w:sz w:val="24"/>
        </w:rPr>
        <w:t>，</w:t>
      </w:r>
      <w:r w:rsidR="004E0D92">
        <w:rPr>
          <w:rFonts w:hint="eastAsia"/>
          <w:sz w:val="24"/>
        </w:rPr>
        <w:t>胖胖熊</w:t>
      </w:r>
      <w:r w:rsidR="004E0D92">
        <w:rPr>
          <w:sz w:val="24"/>
        </w:rPr>
        <w:t>喝了多少毫升水</w:t>
      </w:r>
      <w:r w:rsidR="00C223AF">
        <w:rPr>
          <w:rFonts w:hint="eastAsia"/>
          <w:sz w:val="24"/>
        </w:rPr>
        <w:t>？</w:t>
      </w:r>
    </w:p>
    <w:p w:rsidR="00CE601A" w:rsidRDefault="00CE601A" w:rsidP="00C223AF">
      <w:pPr>
        <w:spacing w:line="360" w:lineRule="auto"/>
        <w:rPr>
          <w:sz w:val="24"/>
        </w:rPr>
        <w:sectPr w:rsidR="00CE601A" w:rsidSect="00CE601A">
          <w:type w:val="nextColumn"/>
          <w:pgSz w:w="11906" w:h="16838"/>
          <w:pgMar w:top="1134" w:right="1304" w:bottom="1134" w:left="1304" w:header="851" w:footer="992" w:gutter="0"/>
          <w:cols w:space="425"/>
          <w:docGrid w:type="lines" w:linePitch="312"/>
        </w:sectPr>
      </w:pPr>
    </w:p>
    <w:p w:rsidR="00C223AF" w:rsidRPr="002A736A" w:rsidRDefault="00C223AF" w:rsidP="00C223AF">
      <w:pPr>
        <w:spacing w:line="360" w:lineRule="auto"/>
        <w:rPr>
          <w:sz w:val="24"/>
        </w:rPr>
      </w:pPr>
    </w:p>
    <w:p w:rsidR="001678CA" w:rsidRPr="00CE601A" w:rsidRDefault="001678CA" w:rsidP="008919A1">
      <w:pPr>
        <w:spacing w:line="360" w:lineRule="auto"/>
        <w:rPr>
          <w:rFonts w:ascii="宋体" w:hAnsi="宋体"/>
          <w:sz w:val="24"/>
        </w:rPr>
      </w:pPr>
    </w:p>
    <w:sectPr w:rsidR="001678CA" w:rsidRPr="00CE601A" w:rsidSect="00CE601A">
      <w:type w:val="continuous"/>
      <w:pgSz w:w="11906" w:h="16838"/>
      <w:pgMar w:top="1440" w:right="1304" w:bottom="1134" w:left="1304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CFD" w:rsidRDefault="00F13CFD" w:rsidP="00C223AF">
      <w:r>
        <w:separator/>
      </w:r>
    </w:p>
  </w:endnote>
  <w:endnote w:type="continuationSeparator" w:id="0">
    <w:p w:rsidR="00F13CFD" w:rsidRDefault="00F13CFD" w:rsidP="00C22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CFD" w:rsidRDefault="00F13CFD" w:rsidP="00C223AF">
      <w:r>
        <w:separator/>
      </w:r>
    </w:p>
  </w:footnote>
  <w:footnote w:type="continuationSeparator" w:id="0">
    <w:p w:rsidR="00F13CFD" w:rsidRDefault="00F13CFD" w:rsidP="00C22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24EAA"/>
    <w:multiLevelType w:val="hybridMultilevel"/>
    <w:tmpl w:val="CA68A5C4"/>
    <w:lvl w:ilvl="0" w:tplc="F2CACB2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86A"/>
    <w:rsid w:val="00071238"/>
    <w:rsid w:val="000950A1"/>
    <w:rsid w:val="0009669D"/>
    <w:rsid w:val="000A68DC"/>
    <w:rsid w:val="000B53DF"/>
    <w:rsid w:val="000E052D"/>
    <w:rsid w:val="000E20D8"/>
    <w:rsid w:val="000E2126"/>
    <w:rsid w:val="000E5D19"/>
    <w:rsid w:val="001041DA"/>
    <w:rsid w:val="001678CA"/>
    <w:rsid w:val="001828E9"/>
    <w:rsid w:val="00183AE5"/>
    <w:rsid w:val="00187615"/>
    <w:rsid w:val="001B3AAB"/>
    <w:rsid w:val="001C4DCC"/>
    <w:rsid w:val="002174BA"/>
    <w:rsid w:val="00267840"/>
    <w:rsid w:val="002D2E9C"/>
    <w:rsid w:val="002F42BF"/>
    <w:rsid w:val="002F7394"/>
    <w:rsid w:val="003459A8"/>
    <w:rsid w:val="003626CE"/>
    <w:rsid w:val="0036499B"/>
    <w:rsid w:val="003745FC"/>
    <w:rsid w:val="003765B4"/>
    <w:rsid w:val="00380C00"/>
    <w:rsid w:val="00397356"/>
    <w:rsid w:val="003A1681"/>
    <w:rsid w:val="003E777B"/>
    <w:rsid w:val="003F1F50"/>
    <w:rsid w:val="003F3D38"/>
    <w:rsid w:val="003F5131"/>
    <w:rsid w:val="0040027A"/>
    <w:rsid w:val="0040546C"/>
    <w:rsid w:val="004500F0"/>
    <w:rsid w:val="00482F26"/>
    <w:rsid w:val="00484040"/>
    <w:rsid w:val="004A0EB9"/>
    <w:rsid w:val="004B3D29"/>
    <w:rsid w:val="004B506F"/>
    <w:rsid w:val="004C4308"/>
    <w:rsid w:val="004E0D92"/>
    <w:rsid w:val="004F2BF1"/>
    <w:rsid w:val="004F5060"/>
    <w:rsid w:val="004F5B69"/>
    <w:rsid w:val="005267A6"/>
    <w:rsid w:val="0053485E"/>
    <w:rsid w:val="00595636"/>
    <w:rsid w:val="005C302C"/>
    <w:rsid w:val="005E5C00"/>
    <w:rsid w:val="00617BBC"/>
    <w:rsid w:val="00653FD8"/>
    <w:rsid w:val="0067374C"/>
    <w:rsid w:val="006C0822"/>
    <w:rsid w:val="006C0D23"/>
    <w:rsid w:val="006D5E60"/>
    <w:rsid w:val="007B60FC"/>
    <w:rsid w:val="007C283E"/>
    <w:rsid w:val="008159BD"/>
    <w:rsid w:val="00865C88"/>
    <w:rsid w:val="008919A1"/>
    <w:rsid w:val="008C63A4"/>
    <w:rsid w:val="008D0441"/>
    <w:rsid w:val="008E308B"/>
    <w:rsid w:val="008F13D8"/>
    <w:rsid w:val="00924EA6"/>
    <w:rsid w:val="00936C36"/>
    <w:rsid w:val="00936CF2"/>
    <w:rsid w:val="0094055D"/>
    <w:rsid w:val="00962271"/>
    <w:rsid w:val="00987F5E"/>
    <w:rsid w:val="00A02139"/>
    <w:rsid w:val="00A25502"/>
    <w:rsid w:val="00A51840"/>
    <w:rsid w:val="00A550CD"/>
    <w:rsid w:val="00A75972"/>
    <w:rsid w:val="00A82CC9"/>
    <w:rsid w:val="00A840F1"/>
    <w:rsid w:val="00AA7EE1"/>
    <w:rsid w:val="00AC3A7D"/>
    <w:rsid w:val="00AE4570"/>
    <w:rsid w:val="00B0086A"/>
    <w:rsid w:val="00B157BE"/>
    <w:rsid w:val="00B3683C"/>
    <w:rsid w:val="00B36FBD"/>
    <w:rsid w:val="00B411F7"/>
    <w:rsid w:val="00B9094F"/>
    <w:rsid w:val="00BB4697"/>
    <w:rsid w:val="00BD2E25"/>
    <w:rsid w:val="00BD4A86"/>
    <w:rsid w:val="00BD6FC0"/>
    <w:rsid w:val="00BF6AB6"/>
    <w:rsid w:val="00C155E8"/>
    <w:rsid w:val="00C223AF"/>
    <w:rsid w:val="00C25E4B"/>
    <w:rsid w:val="00C27D7D"/>
    <w:rsid w:val="00C52462"/>
    <w:rsid w:val="00C653A8"/>
    <w:rsid w:val="00C935C1"/>
    <w:rsid w:val="00CB5157"/>
    <w:rsid w:val="00CE601A"/>
    <w:rsid w:val="00D235D7"/>
    <w:rsid w:val="00D32EEE"/>
    <w:rsid w:val="00D52160"/>
    <w:rsid w:val="00D857CA"/>
    <w:rsid w:val="00DE2A8E"/>
    <w:rsid w:val="00E047AE"/>
    <w:rsid w:val="00E22785"/>
    <w:rsid w:val="00E2372A"/>
    <w:rsid w:val="00E33725"/>
    <w:rsid w:val="00E45A9B"/>
    <w:rsid w:val="00ED3ABF"/>
    <w:rsid w:val="00ED6E70"/>
    <w:rsid w:val="00EF379E"/>
    <w:rsid w:val="00F13CFD"/>
    <w:rsid w:val="00F23B08"/>
    <w:rsid w:val="00F311DE"/>
    <w:rsid w:val="00F44A14"/>
    <w:rsid w:val="00F52ADC"/>
    <w:rsid w:val="00F64FA1"/>
    <w:rsid w:val="00FA3F5D"/>
    <w:rsid w:val="00FC415D"/>
    <w:rsid w:val="00FE0569"/>
    <w:rsid w:val="00FE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9D5AB1-1AB6-4CB4-99A7-5552FB63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22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223AF"/>
    <w:rPr>
      <w:kern w:val="2"/>
      <w:sz w:val="18"/>
      <w:szCs w:val="18"/>
    </w:rPr>
  </w:style>
  <w:style w:type="paragraph" w:styleId="a4">
    <w:name w:val="footer"/>
    <w:basedOn w:val="a"/>
    <w:link w:val="Char0"/>
    <w:rsid w:val="00C223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223AF"/>
    <w:rPr>
      <w:kern w:val="2"/>
      <w:sz w:val="18"/>
      <w:szCs w:val="18"/>
    </w:rPr>
  </w:style>
  <w:style w:type="character" w:styleId="a5">
    <w:name w:val="Placeholder Text"/>
    <w:basedOn w:val="a0"/>
    <w:uiPriority w:val="99"/>
    <w:semiHidden/>
    <w:rsid w:val="00F44A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png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C2B7E-94FE-4968-99C5-10F9DE925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194</Words>
  <Characters>1106</Characters>
  <Application>Microsoft Office Word</Application>
  <DocSecurity>0</DocSecurity>
  <Lines>9</Lines>
  <Paragraphs>2</Paragraphs>
  <ScaleCrop>false</ScaleCrop>
  <Company>微软中国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棠外附小六年级第一周</dc:title>
  <dc:subject/>
  <dc:creator>微软用户</dc:creator>
  <cp:keywords/>
  <cp:lastModifiedBy>tw</cp:lastModifiedBy>
  <cp:revision>17</cp:revision>
  <dcterms:created xsi:type="dcterms:W3CDTF">2018-09-13T00:45:00Z</dcterms:created>
  <dcterms:modified xsi:type="dcterms:W3CDTF">2018-09-13T02:14:00Z</dcterms:modified>
</cp:coreProperties>
</file>