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3F4" w:rsidRPr="00C93D51" w:rsidRDefault="008E3BBA" w:rsidP="00C93D51">
      <w:pPr>
        <w:spacing w:line="360" w:lineRule="auto"/>
        <w:jc w:val="center"/>
        <w:rPr>
          <w:rFonts w:ascii="宋体" w:eastAsia="宋体" w:hAnsi="宋体"/>
          <w:b/>
          <w:sz w:val="32"/>
          <w:szCs w:val="32"/>
        </w:rPr>
      </w:pPr>
      <w:r w:rsidRPr="00C93D51">
        <w:rPr>
          <w:rFonts w:ascii="宋体" w:eastAsia="宋体" w:hAnsi="宋体" w:hint="eastAsia"/>
          <w:b/>
          <w:sz w:val="32"/>
          <w:szCs w:val="32"/>
        </w:rPr>
        <w:t>棠外附小</w:t>
      </w:r>
      <w:r w:rsidR="00892861">
        <w:rPr>
          <w:rFonts w:ascii="宋体" w:eastAsia="宋体" w:hAnsi="宋体" w:hint="eastAsia"/>
          <w:b/>
          <w:sz w:val="32"/>
          <w:szCs w:val="32"/>
        </w:rPr>
        <w:t>四年级上期</w:t>
      </w:r>
      <w:r w:rsidRPr="00C93D51">
        <w:rPr>
          <w:rFonts w:ascii="宋体" w:eastAsia="宋体" w:hAnsi="宋体" w:hint="eastAsia"/>
          <w:b/>
          <w:sz w:val="32"/>
          <w:szCs w:val="32"/>
        </w:rPr>
        <w:t>第11单元周末卷</w:t>
      </w:r>
    </w:p>
    <w:p w:rsidR="008E3BBA" w:rsidRPr="00C93D51" w:rsidRDefault="008E3BBA" w:rsidP="00C93D51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r w:rsidRPr="00C93D51">
        <w:rPr>
          <w:rFonts w:ascii="宋体" w:eastAsia="宋体" w:hAnsi="宋体" w:hint="eastAsia"/>
          <w:b/>
          <w:sz w:val="28"/>
          <w:szCs w:val="28"/>
        </w:rPr>
        <w:t>班级：         姓名：</w:t>
      </w:r>
    </w:p>
    <w:p w:rsidR="008E3BBA" w:rsidRPr="00C93D51" w:rsidRDefault="008E3BBA" w:rsidP="00C93D5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C93D51">
        <w:rPr>
          <w:rFonts w:ascii="宋体" w:eastAsia="宋体" w:hAnsi="宋体" w:hint="eastAsia"/>
          <w:b/>
          <w:sz w:val="24"/>
          <w:szCs w:val="24"/>
        </w:rPr>
        <w:t>一</w:t>
      </w:r>
      <w:r w:rsidR="00C93D51" w:rsidRPr="00C93D51">
        <w:rPr>
          <w:rFonts w:ascii="宋体" w:eastAsia="宋体" w:hAnsi="宋体" w:hint="eastAsia"/>
          <w:b/>
          <w:sz w:val="24"/>
          <w:szCs w:val="24"/>
        </w:rPr>
        <w:t>、</w:t>
      </w:r>
      <w:r w:rsidRPr="00C93D51">
        <w:rPr>
          <w:rFonts w:ascii="宋体" w:eastAsia="宋体" w:hAnsi="宋体" w:hint="eastAsia"/>
          <w:b/>
          <w:sz w:val="24"/>
          <w:szCs w:val="24"/>
        </w:rPr>
        <w:t>看拼音，写词语。</w:t>
      </w:r>
      <w:bookmarkStart w:id="0" w:name="_GoBack"/>
      <w:bookmarkEnd w:id="0"/>
    </w:p>
    <w:p w:rsidR="00CF6E37" w:rsidRDefault="00CF6E37" w:rsidP="00C93D51">
      <w:pPr>
        <w:spacing w:line="360" w:lineRule="auto"/>
        <w:ind w:leftChars="100" w:left="2100" w:hangingChars="900" w:hanging="1890"/>
        <w:rPr>
          <w:rFonts w:ascii="宋体" w:eastAsia="宋体" w:hAnsi="宋体"/>
        </w:rPr>
      </w:pPr>
      <w:r>
        <w:rPr>
          <w:rFonts w:ascii="宋体" w:eastAsia="宋体" w:hAnsi="宋体"/>
        </w:rPr>
        <w:t>l</w:t>
      </w:r>
      <w:r w:rsidR="008E3BBA" w:rsidRPr="00CF6E37">
        <w:rPr>
          <w:rFonts w:ascii="宋体" w:eastAsia="宋体" w:hAnsi="宋体"/>
        </w:rPr>
        <w:t>ā</w:t>
      </w:r>
      <w:r>
        <w:rPr>
          <w:rFonts w:ascii="宋体" w:eastAsia="宋体" w:hAnsi="宋体"/>
        </w:rPr>
        <w:t xml:space="preserve"> </w:t>
      </w:r>
      <w:r w:rsidR="008E3BBA" w:rsidRPr="00CF6E37">
        <w:rPr>
          <w:rFonts w:ascii="宋体" w:eastAsia="宋体" w:hAnsi="宋体"/>
        </w:rPr>
        <w:t>jī</w:t>
      </w:r>
      <w:r>
        <w:rPr>
          <w:rFonts w:ascii="宋体" w:eastAsia="宋体" w:hAnsi="宋体"/>
        </w:rPr>
        <w:t xml:space="preserve">  </w:t>
      </w:r>
      <w:r w:rsidR="008E3BBA" w:rsidRPr="00CF6E37">
        <w:rPr>
          <w:rFonts w:ascii="宋体" w:eastAsia="宋体" w:hAnsi="宋体"/>
        </w:rPr>
        <w:t>zhī</w:t>
      </w:r>
      <w:r>
        <w:rPr>
          <w:rFonts w:ascii="宋体" w:eastAsia="宋体" w:hAnsi="宋体"/>
        </w:rPr>
        <w:t xml:space="preserve"> </w:t>
      </w:r>
      <w:r w:rsidR="008E3BBA" w:rsidRPr="00CF6E37">
        <w:rPr>
          <w:rFonts w:ascii="宋体" w:eastAsia="宋体" w:hAnsi="宋体"/>
        </w:rPr>
        <w:t>zhū</w:t>
      </w:r>
      <w:r>
        <w:rPr>
          <w:rFonts w:ascii="宋体" w:eastAsia="宋体" w:hAnsi="宋体"/>
        </w:rPr>
        <w:t xml:space="preserve">   </w:t>
      </w:r>
      <w:r w:rsidR="008E3BBA" w:rsidRPr="00CF6E37">
        <w:rPr>
          <w:rFonts w:ascii="宋体" w:eastAsia="宋体" w:hAnsi="宋体"/>
        </w:rPr>
        <w:t>wǎng</w:t>
      </w:r>
      <w:r>
        <w:rPr>
          <w:rFonts w:ascii="宋体" w:eastAsia="宋体" w:hAnsi="宋体"/>
        </w:rPr>
        <w:t xml:space="preserve"> </w:t>
      </w:r>
      <w:r w:rsidR="008E3BBA" w:rsidRPr="00CF6E37">
        <w:rPr>
          <w:rFonts w:ascii="宋体" w:eastAsia="宋体" w:hAnsi="宋体"/>
        </w:rPr>
        <w:t>zi</w:t>
      </w:r>
      <w:r>
        <w:rPr>
          <w:rFonts w:ascii="宋体" w:eastAsia="宋体" w:hAnsi="宋体"/>
        </w:rPr>
        <w:t xml:space="preserve"> </w:t>
      </w:r>
      <w:r w:rsidRPr="0090603D">
        <w:rPr>
          <w:rFonts w:ascii="宋体" w:eastAsia="宋体" w:hAnsi="宋体"/>
          <w:color w:val="FF0000"/>
        </w:rPr>
        <w:t xml:space="preserve">  </w:t>
      </w:r>
      <w:r w:rsidR="008E3BBA" w:rsidRPr="0090603D">
        <w:rPr>
          <w:rFonts w:ascii="宋体" w:eastAsia="宋体" w:hAnsi="宋体"/>
          <w:color w:val="000000" w:themeColor="text1"/>
        </w:rPr>
        <w:t>wū</w:t>
      </w:r>
      <w:r w:rsidR="0090603D" w:rsidRPr="0090603D">
        <w:rPr>
          <w:rFonts w:ascii="宋体" w:eastAsia="宋体" w:hAnsi="宋体"/>
          <w:color w:val="000000" w:themeColor="text1"/>
        </w:rPr>
        <w:t xml:space="preserve">  zhuò</w:t>
      </w:r>
      <w:r w:rsidR="0090603D" w:rsidRPr="0090603D">
        <w:rPr>
          <w:rFonts w:ascii="宋体" w:eastAsia="宋体" w:hAnsi="宋体"/>
          <w:color w:val="FF0000"/>
        </w:rPr>
        <w:t xml:space="preserve"> </w:t>
      </w:r>
      <w:r w:rsidR="0090603D" w:rsidRPr="0090603D">
        <w:rPr>
          <w:rFonts w:ascii="宋体" w:eastAsia="宋体" w:hAnsi="宋体"/>
          <w:color w:val="000000" w:themeColor="text1"/>
        </w:rPr>
        <w:t>zhóu</w:t>
      </w:r>
      <w:r w:rsidRPr="0090603D">
        <w:rPr>
          <w:rFonts w:ascii="宋体" w:eastAsia="宋体" w:hAnsi="宋体"/>
          <w:color w:val="000000" w:themeColor="text1"/>
        </w:rPr>
        <w:t xml:space="preserve"> </w:t>
      </w:r>
      <w:r w:rsidR="008E3BBA" w:rsidRPr="0090603D">
        <w:rPr>
          <w:rFonts w:ascii="宋体" w:eastAsia="宋体" w:hAnsi="宋体"/>
          <w:color w:val="000000" w:themeColor="text1"/>
        </w:rPr>
        <w:t>méi</w:t>
      </w:r>
      <w:r w:rsidRPr="0090603D">
        <w:rPr>
          <w:rFonts w:ascii="宋体" w:eastAsia="宋体" w:hAnsi="宋体"/>
          <w:color w:val="FF0000"/>
        </w:rPr>
        <w:t xml:space="preserve"> </w:t>
      </w:r>
      <w:r>
        <w:rPr>
          <w:rFonts w:ascii="宋体" w:eastAsia="宋体" w:hAnsi="宋体"/>
        </w:rPr>
        <w:t xml:space="preserve">  </w:t>
      </w:r>
      <w:r w:rsidR="008E3BBA" w:rsidRPr="00CF6E37">
        <w:rPr>
          <w:rFonts w:ascii="宋体" w:eastAsia="宋体" w:hAnsi="宋体"/>
        </w:rPr>
        <w:t>kuā</w:t>
      </w:r>
      <w:r>
        <w:rPr>
          <w:rFonts w:ascii="宋体" w:eastAsia="宋体" w:hAnsi="宋体"/>
        </w:rPr>
        <w:t xml:space="preserve"> </w:t>
      </w:r>
      <w:r w:rsidR="008E3BBA" w:rsidRPr="00CF6E37">
        <w:rPr>
          <w:rFonts w:ascii="宋体" w:eastAsia="宋体" w:hAnsi="宋体"/>
        </w:rPr>
        <w:t>yào</w:t>
      </w:r>
      <w:r>
        <w:rPr>
          <w:rFonts w:ascii="宋体" w:eastAsia="宋体" w:hAnsi="宋体"/>
        </w:rPr>
        <w:t xml:space="preserve">   </w:t>
      </w:r>
      <w:r w:rsidR="008E3BBA" w:rsidRPr="00CF6E37">
        <w:rPr>
          <w:rFonts w:ascii="宋体" w:eastAsia="宋体" w:hAnsi="宋体"/>
        </w:rPr>
        <w:t>tiào</w:t>
      </w:r>
      <w:r>
        <w:rPr>
          <w:rFonts w:ascii="宋体" w:eastAsia="宋体" w:hAnsi="宋体"/>
        </w:rPr>
        <w:t xml:space="preserve"> </w:t>
      </w:r>
      <w:r w:rsidR="008E3BBA" w:rsidRPr="00CF6E37">
        <w:rPr>
          <w:rFonts w:ascii="宋体" w:eastAsia="宋体" w:hAnsi="宋体"/>
        </w:rPr>
        <w:t>yuè</w:t>
      </w:r>
      <w:r>
        <w:rPr>
          <w:rFonts w:ascii="宋体" w:eastAsia="宋体" w:hAnsi="宋体"/>
        </w:rPr>
        <w:t xml:space="preserve">   </w:t>
      </w:r>
      <w:r w:rsidR="008E3BBA" w:rsidRPr="00CF6E37">
        <w:rPr>
          <w:rFonts w:ascii="宋体" w:eastAsia="宋体" w:hAnsi="宋体"/>
        </w:rPr>
        <w:t>lán</w:t>
      </w:r>
      <w:r>
        <w:rPr>
          <w:rFonts w:ascii="宋体" w:eastAsia="宋体" w:hAnsi="宋体"/>
        </w:rPr>
        <w:t xml:space="preserve"> </w:t>
      </w:r>
      <w:r w:rsidR="008E3BBA" w:rsidRPr="00CF6E37">
        <w:rPr>
          <w:rFonts w:ascii="宋体" w:eastAsia="宋体" w:hAnsi="宋体"/>
        </w:rPr>
        <w:t>gān</w:t>
      </w:r>
      <w:r>
        <w:rPr>
          <w:rFonts w:ascii="宋体" w:eastAsia="宋体" w:hAnsi="宋体"/>
        </w:rPr>
        <w:t xml:space="preserve"> </w:t>
      </w:r>
    </w:p>
    <w:p w:rsidR="00CF6E37" w:rsidRDefault="00CF6E37" w:rsidP="00C93D51">
      <w:pPr>
        <w:spacing w:line="360" w:lineRule="auto"/>
        <w:ind w:leftChars="100" w:left="2100" w:hangingChars="900" w:hanging="189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（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 xml:space="preserve">  ）(</w:t>
      </w:r>
      <w:r>
        <w:rPr>
          <w:rFonts w:ascii="宋体" w:eastAsia="宋体" w:hAnsi="宋体"/>
        </w:rPr>
        <w:t xml:space="preserve">     </w:t>
      </w:r>
      <w:r>
        <w:rPr>
          <w:rFonts w:ascii="宋体" w:eastAsia="宋体" w:hAnsi="宋体" w:hint="eastAsia"/>
        </w:rPr>
        <w:t>)</w:t>
      </w:r>
      <w:r w:rsidRPr="00CF6E37"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</w:rPr>
        <w:t xml:space="preserve">（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 xml:space="preserve">  ）（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 xml:space="preserve">  </w:t>
      </w:r>
      <w:r w:rsidR="0090603D"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 xml:space="preserve">） （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 xml:space="preserve">  ）  （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 xml:space="preserve">  ）  （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 xml:space="preserve">  ） （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 xml:space="preserve">  ）</w:t>
      </w:r>
    </w:p>
    <w:p w:rsidR="00CF6E37" w:rsidRDefault="00CF6E37" w:rsidP="00C93D51">
      <w:pPr>
        <w:spacing w:line="360" w:lineRule="auto"/>
        <w:ind w:leftChars="100" w:left="2100" w:hangingChars="900" w:hanging="1890"/>
        <w:rPr>
          <w:rFonts w:ascii="宋体" w:eastAsia="宋体" w:hAnsi="宋体"/>
        </w:rPr>
      </w:pPr>
      <w:r w:rsidRPr="00CF6E37">
        <w:rPr>
          <w:rFonts w:ascii="宋体" w:eastAsia="宋体" w:hAnsi="宋体"/>
        </w:rPr>
        <w:t>hé</w:t>
      </w:r>
      <w:r>
        <w:rPr>
          <w:rFonts w:ascii="宋体" w:eastAsia="宋体" w:hAnsi="宋体"/>
        </w:rPr>
        <w:t xml:space="preserve"> </w:t>
      </w:r>
      <w:r w:rsidRPr="00CF6E37">
        <w:rPr>
          <w:rFonts w:ascii="宋体" w:eastAsia="宋体" w:hAnsi="宋体"/>
        </w:rPr>
        <w:t>shì</w:t>
      </w:r>
      <w:r>
        <w:rPr>
          <w:rFonts w:ascii="宋体" w:eastAsia="宋体" w:hAnsi="宋体"/>
        </w:rPr>
        <w:t xml:space="preserve">   </w:t>
      </w:r>
      <w:r w:rsidRPr="00CF6E37">
        <w:rPr>
          <w:rFonts w:ascii="宋体" w:eastAsia="宋体" w:hAnsi="宋体"/>
        </w:rPr>
        <w:t>yí</w:t>
      </w:r>
      <w:r>
        <w:rPr>
          <w:rFonts w:ascii="宋体" w:eastAsia="宋体" w:hAnsi="宋体"/>
        </w:rPr>
        <w:t xml:space="preserve"> </w:t>
      </w:r>
      <w:r w:rsidRPr="00CF6E37">
        <w:rPr>
          <w:rFonts w:ascii="宋体" w:eastAsia="宋体" w:hAnsi="宋体"/>
        </w:rPr>
        <w:t>d</w:t>
      </w:r>
      <w:r w:rsidR="0090603D" w:rsidRPr="0090603D">
        <w:rPr>
          <w:rFonts w:ascii="宋体" w:eastAsia="宋体" w:hAnsi="宋体"/>
          <w:color w:val="000000" w:themeColor="text1"/>
        </w:rPr>
        <w:t>ó</w:t>
      </w:r>
      <w:r w:rsidRPr="00CF6E37">
        <w:rPr>
          <w:rFonts w:ascii="宋体" w:eastAsia="宋体" w:hAnsi="宋体"/>
        </w:rPr>
        <w:t>ng</w:t>
      </w:r>
      <w:r>
        <w:rPr>
          <w:rFonts w:ascii="宋体" w:eastAsia="宋体" w:hAnsi="宋体"/>
        </w:rPr>
        <w:t xml:space="preserve"> </w:t>
      </w:r>
      <w:r w:rsidR="008E3BBA" w:rsidRPr="00CF6E37">
        <w:rPr>
          <w:rFonts w:ascii="宋体" w:eastAsia="宋体" w:hAnsi="宋体"/>
        </w:rPr>
        <w:t>zēng</w:t>
      </w:r>
      <w:r>
        <w:rPr>
          <w:rFonts w:ascii="宋体" w:eastAsia="宋体" w:hAnsi="宋体"/>
        </w:rPr>
        <w:t xml:space="preserve"> </w:t>
      </w:r>
      <w:r w:rsidR="008E3BBA" w:rsidRPr="00CF6E37">
        <w:rPr>
          <w:rFonts w:ascii="宋体" w:eastAsia="宋体" w:hAnsi="宋体"/>
        </w:rPr>
        <w:t>jiǎn</w:t>
      </w:r>
      <w:r>
        <w:rPr>
          <w:rFonts w:ascii="宋体" w:eastAsia="宋体" w:hAnsi="宋体"/>
        </w:rPr>
        <w:t xml:space="preserve">  </w:t>
      </w:r>
      <w:r w:rsidR="008E3BBA" w:rsidRPr="00CF6E37">
        <w:rPr>
          <w:rFonts w:ascii="宋体" w:eastAsia="宋体" w:hAnsi="宋体"/>
        </w:rPr>
        <w:t>niǔ</w:t>
      </w:r>
      <w:r>
        <w:rPr>
          <w:rFonts w:ascii="宋体" w:eastAsia="宋体" w:hAnsi="宋体"/>
        </w:rPr>
        <w:t xml:space="preserve"> </w:t>
      </w:r>
      <w:r w:rsidR="008E3BBA" w:rsidRPr="00CF6E37">
        <w:rPr>
          <w:rFonts w:ascii="宋体" w:eastAsia="宋体" w:hAnsi="宋体"/>
        </w:rPr>
        <w:t>k</w:t>
      </w:r>
      <w:r w:rsidR="0090603D" w:rsidRPr="0090603D">
        <w:rPr>
          <w:rFonts w:ascii="宋体" w:eastAsia="宋体" w:hAnsi="宋体"/>
          <w:color w:val="000000" w:themeColor="text1"/>
        </w:rPr>
        <w:t>ó</w:t>
      </w:r>
      <w:r w:rsidR="008E3BBA" w:rsidRPr="00CF6E37">
        <w:rPr>
          <w:rFonts w:ascii="宋体" w:eastAsia="宋体" w:hAnsi="宋体"/>
        </w:rPr>
        <w:t>u</w:t>
      </w:r>
      <w:r>
        <w:rPr>
          <w:rFonts w:ascii="宋体" w:eastAsia="宋体" w:hAnsi="宋体"/>
        </w:rPr>
        <w:t xml:space="preserve">  ding </w:t>
      </w:r>
      <w:r w:rsidR="008E3BBA" w:rsidRPr="00CF6E37">
        <w:rPr>
          <w:rFonts w:ascii="宋体" w:eastAsia="宋体" w:hAnsi="宋体"/>
        </w:rPr>
        <w:t>zi</w:t>
      </w:r>
      <w:r>
        <w:rPr>
          <w:rFonts w:ascii="宋体" w:eastAsia="宋体" w:hAnsi="宋体"/>
        </w:rPr>
        <w:t xml:space="preserve">  </w:t>
      </w:r>
      <w:r w:rsidR="008E3BBA" w:rsidRPr="00CF6E37">
        <w:rPr>
          <w:rFonts w:ascii="宋体" w:eastAsia="宋体" w:hAnsi="宋体"/>
        </w:rPr>
        <w:t>y</w:t>
      </w:r>
      <w:r w:rsidR="0090603D" w:rsidRPr="0090603D">
        <w:rPr>
          <w:rFonts w:ascii="宋体" w:eastAsia="宋体" w:hAnsi="宋体"/>
          <w:color w:val="000000" w:themeColor="text1"/>
        </w:rPr>
        <w:t>ò</w:t>
      </w:r>
      <w:r w:rsidR="008E3BBA" w:rsidRPr="00CF6E37">
        <w:rPr>
          <w:rFonts w:ascii="宋体" w:eastAsia="宋体" w:hAnsi="宋体"/>
        </w:rPr>
        <w:t>u</w:t>
      </w:r>
      <w:r>
        <w:rPr>
          <w:rFonts w:ascii="宋体" w:eastAsia="宋体" w:hAnsi="宋体"/>
        </w:rPr>
        <w:t xml:space="preserve"> </w:t>
      </w:r>
      <w:r w:rsidR="008E3BBA" w:rsidRPr="00CF6E37">
        <w:rPr>
          <w:rFonts w:ascii="宋体" w:eastAsia="宋体" w:hAnsi="宋体"/>
        </w:rPr>
        <w:t>qī</w:t>
      </w:r>
      <w:r>
        <w:rPr>
          <w:rFonts w:ascii="宋体" w:eastAsia="宋体" w:hAnsi="宋体"/>
        </w:rPr>
        <w:t xml:space="preserve">  </w:t>
      </w:r>
      <w:r w:rsidR="008E3BBA" w:rsidRPr="00CF6E37">
        <w:rPr>
          <w:rFonts w:ascii="宋体" w:eastAsia="宋体" w:hAnsi="宋体"/>
        </w:rPr>
        <w:t>dǎ</w:t>
      </w:r>
      <w:r>
        <w:rPr>
          <w:rFonts w:ascii="宋体" w:eastAsia="宋体" w:hAnsi="宋体"/>
        </w:rPr>
        <w:t xml:space="preserve"> </w:t>
      </w:r>
      <w:r w:rsidR="008E3BBA" w:rsidRPr="00CF6E37">
        <w:rPr>
          <w:rFonts w:ascii="宋体" w:eastAsia="宋体" w:hAnsi="宋体"/>
        </w:rPr>
        <w:t>léi</w:t>
      </w:r>
      <w:r>
        <w:rPr>
          <w:rFonts w:ascii="宋体" w:eastAsia="宋体" w:hAnsi="宋体"/>
        </w:rPr>
        <w:t xml:space="preserve">  </w:t>
      </w:r>
      <w:r w:rsidR="008E3BBA" w:rsidRPr="00CF6E37">
        <w:rPr>
          <w:rFonts w:ascii="宋体" w:eastAsia="宋体" w:hAnsi="宋体"/>
        </w:rPr>
        <w:t>xī</w:t>
      </w:r>
      <w:r>
        <w:rPr>
          <w:rFonts w:ascii="宋体" w:eastAsia="宋体" w:hAnsi="宋体"/>
        </w:rPr>
        <w:t xml:space="preserve"> </w:t>
      </w:r>
      <w:r w:rsidR="008E3BBA" w:rsidRPr="00CF6E37">
        <w:rPr>
          <w:rFonts w:ascii="宋体" w:eastAsia="宋体" w:hAnsi="宋体"/>
        </w:rPr>
        <w:t>gài</w:t>
      </w:r>
      <w:r>
        <w:rPr>
          <w:rFonts w:ascii="宋体" w:eastAsia="宋体" w:hAnsi="宋体"/>
        </w:rPr>
        <w:t xml:space="preserve">  </w:t>
      </w:r>
    </w:p>
    <w:p w:rsidR="00CF6E37" w:rsidRDefault="00CF6E37" w:rsidP="00C93D51">
      <w:pPr>
        <w:spacing w:line="360" w:lineRule="auto"/>
        <w:ind w:leftChars="100" w:left="2100" w:hangingChars="900" w:hanging="189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（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 xml:space="preserve">  ）（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 xml:space="preserve">  ）（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 xml:space="preserve">  ） （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 xml:space="preserve">  ） （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 xml:space="preserve">  ） （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 xml:space="preserve">  ）（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 xml:space="preserve">  ）（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 xml:space="preserve">  ）</w:t>
      </w:r>
    </w:p>
    <w:p w:rsidR="008E3BBA" w:rsidRPr="00CF6E37" w:rsidRDefault="008E3BBA" w:rsidP="00C93D51">
      <w:pPr>
        <w:spacing w:line="360" w:lineRule="auto"/>
        <w:ind w:leftChars="100" w:left="2100" w:hangingChars="900" w:hanging="1890"/>
        <w:rPr>
          <w:rFonts w:ascii="宋体" w:eastAsia="宋体" w:hAnsi="宋体"/>
        </w:rPr>
      </w:pPr>
      <w:r w:rsidRPr="00CF6E37">
        <w:rPr>
          <w:rFonts w:ascii="宋体" w:eastAsia="宋体" w:hAnsi="宋体"/>
        </w:rPr>
        <w:t>quán</w:t>
      </w:r>
      <w:r w:rsidR="00CF6E37">
        <w:rPr>
          <w:rFonts w:ascii="宋体" w:eastAsia="宋体" w:hAnsi="宋体"/>
        </w:rPr>
        <w:t xml:space="preserve"> </w:t>
      </w:r>
      <w:r w:rsidRPr="00CF6E37">
        <w:rPr>
          <w:rFonts w:ascii="宋体" w:eastAsia="宋体" w:hAnsi="宋体"/>
        </w:rPr>
        <w:t>tou</w:t>
      </w:r>
      <w:r w:rsidR="00CF6E37">
        <w:rPr>
          <w:rFonts w:ascii="宋体" w:eastAsia="宋体" w:hAnsi="宋体"/>
        </w:rPr>
        <w:t xml:space="preserve">  </w:t>
      </w:r>
      <w:r w:rsidR="00CF6E37" w:rsidRPr="00CF6E37">
        <w:rPr>
          <w:rFonts w:ascii="宋体" w:eastAsia="宋体" w:hAnsi="宋体"/>
        </w:rPr>
        <w:t>bài</w:t>
      </w:r>
      <w:r w:rsidR="00CF6E37">
        <w:rPr>
          <w:rFonts w:ascii="宋体" w:eastAsia="宋体" w:hAnsi="宋体"/>
        </w:rPr>
        <w:t xml:space="preserve"> fang  </w:t>
      </w:r>
      <w:r w:rsidR="00CF6E37" w:rsidRPr="00CF6E37">
        <w:rPr>
          <w:rFonts w:ascii="宋体" w:eastAsia="宋体" w:hAnsi="宋体"/>
        </w:rPr>
        <w:t>fēn</w:t>
      </w:r>
      <w:r w:rsidR="00CF6E37">
        <w:rPr>
          <w:rFonts w:ascii="宋体" w:eastAsia="宋体" w:hAnsi="宋体"/>
        </w:rPr>
        <w:t xml:space="preserve"> </w:t>
      </w:r>
      <w:r w:rsidR="00CF6E37" w:rsidRPr="00CF6E37">
        <w:rPr>
          <w:rFonts w:ascii="宋体" w:eastAsia="宋体" w:hAnsi="宋体"/>
        </w:rPr>
        <w:t>xiǎng</w:t>
      </w:r>
      <w:r w:rsidR="00CF6E37">
        <w:rPr>
          <w:rFonts w:ascii="宋体" w:eastAsia="宋体" w:hAnsi="宋体"/>
        </w:rPr>
        <w:t xml:space="preserve">  </w:t>
      </w:r>
      <w:r w:rsidR="00CF6E37" w:rsidRPr="00CF6E37">
        <w:rPr>
          <w:rFonts w:ascii="宋体" w:eastAsia="宋体" w:hAnsi="宋体"/>
        </w:rPr>
        <w:t>shū</w:t>
      </w:r>
      <w:r w:rsidR="00CF6E37">
        <w:rPr>
          <w:rFonts w:ascii="宋体" w:eastAsia="宋体" w:hAnsi="宋体"/>
        </w:rPr>
        <w:t xml:space="preserve"> </w:t>
      </w:r>
      <w:r w:rsidR="00CF6E37" w:rsidRPr="00CF6E37">
        <w:rPr>
          <w:rFonts w:ascii="宋体" w:eastAsia="宋体" w:hAnsi="宋体"/>
        </w:rPr>
        <w:t>shì</w:t>
      </w:r>
      <w:r w:rsidR="00CF6E37">
        <w:rPr>
          <w:rFonts w:ascii="宋体" w:eastAsia="宋体" w:hAnsi="宋体"/>
        </w:rPr>
        <w:t xml:space="preserve">  </w:t>
      </w:r>
      <w:r w:rsidR="00CF6E37" w:rsidRPr="00CF6E37">
        <w:rPr>
          <w:rFonts w:ascii="宋体" w:eastAsia="宋体" w:hAnsi="宋体"/>
        </w:rPr>
        <w:t>gē</w:t>
      </w:r>
      <w:r w:rsidR="00CF6E37">
        <w:rPr>
          <w:rFonts w:ascii="宋体" w:eastAsia="宋体" w:hAnsi="宋体"/>
        </w:rPr>
        <w:t xml:space="preserve"> </w:t>
      </w:r>
      <w:r w:rsidR="00CF6E37" w:rsidRPr="00CF6E37">
        <w:rPr>
          <w:rFonts w:ascii="宋体" w:eastAsia="宋体" w:hAnsi="宋体"/>
        </w:rPr>
        <w:t>dé</w:t>
      </w:r>
      <w:r w:rsidR="00CF6E37">
        <w:rPr>
          <w:rFonts w:ascii="宋体" w:eastAsia="宋体" w:hAnsi="宋体"/>
        </w:rPr>
        <w:t xml:space="preserve"> </w:t>
      </w:r>
      <w:r w:rsidR="00CF6E37" w:rsidRPr="00CF6E37">
        <w:rPr>
          <w:rFonts w:ascii="宋体" w:eastAsia="宋体" w:hAnsi="宋体"/>
        </w:rPr>
        <w:t>xià</w:t>
      </w:r>
      <w:r w:rsidR="00CF6E37">
        <w:rPr>
          <w:rFonts w:ascii="宋体" w:eastAsia="宋体" w:hAnsi="宋体"/>
        </w:rPr>
        <w:t xml:space="preserve">  </w:t>
      </w:r>
      <w:r w:rsidR="00CF6E37" w:rsidRPr="00CF6E37">
        <w:rPr>
          <w:rFonts w:ascii="宋体" w:eastAsia="宋体" w:hAnsi="宋体"/>
        </w:rPr>
        <w:t>lái</w:t>
      </w:r>
      <w:r w:rsidR="00CF6E37">
        <w:rPr>
          <w:rFonts w:ascii="宋体" w:eastAsia="宋体" w:hAnsi="宋体"/>
        </w:rPr>
        <w:t xml:space="preserve"> </w:t>
      </w:r>
      <w:r w:rsidR="00CF6E37" w:rsidRPr="00CF6E37">
        <w:rPr>
          <w:rFonts w:ascii="宋体" w:eastAsia="宋体" w:hAnsi="宋体"/>
        </w:rPr>
        <w:t>zhě</w:t>
      </w:r>
      <w:r w:rsidR="00CF6E37">
        <w:rPr>
          <w:rFonts w:ascii="宋体" w:eastAsia="宋体" w:hAnsi="宋体"/>
        </w:rPr>
        <w:t xml:space="preserve"> </w:t>
      </w:r>
      <w:r w:rsidR="00CF6E37" w:rsidRPr="00CF6E37">
        <w:rPr>
          <w:rFonts w:ascii="宋体" w:eastAsia="宋体" w:hAnsi="宋体"/>
        </w:rPr>
        <w:t>bú</w:t>
      </w:r>
      <w:r w:rsidR="00CF6E37">
        <w:rPr>
          <w:rFonts w:ascii="宋体" w:eastAsia="宋体" w:hAnsi="宋体"/>
        </w:rPr>
        <w:t xml:space="preserve"> </w:t>
      </w:r>
      <w:r w:rsidR="00CF6E37" w:rsidRPr="00CF6E37">
        <w:rPr>
          <w:rFonts w:ascii="宋体" w:eastAsia="宋体" w:hAnsi="宋体"/>
        </w:rPr>
        <w:t>jù</w:t>
      </w:r>
      <w:r w:rsidR="00CF6E37">
        <w:rPr>
          <w:rFonts w:ascii="宋体" w:eastAsia="宋体" w:hAnsi="宋体"/>
        </w:rPr>
        <w:t xml:space="preserve">  </w:t>
      </w:r>
      <w:r w:rsidR="00CF6E37" w:rsidRPr="00CF6E37">
        <w:rPr>
          <w:rFonts w:ascii="宋体" w:eastAsia="宋体" w:hAnsi="宋体"/>
        </w:rPr>
        <w:t>hán</w:t>
      </w:r>
      <w:r w:rsidR="00CF6E37">
        <w:rPr>
          <w:rFonts w:ascii="宋体" w:eastAsia="宋体" w:hAnsi="宋体"/>
        </w:rPr>
        <w:t xml:space="preserve"> </w:t>
      </w:r>
      <w:r w:rsidR="00CF6E37" w:rsidRPr="00CF6E37">
        <w:rPr>
          <w:rFonts w:ascii="宋体" w:eastAsia="宋体" w:hAnsi="宋体"/>
        </w:rPr>
        <w:t>xuān</w:t>
      </w:r>
    </w:p>
    <w:p w:rsidR="008E3BBA" w:rsidRDefault="00CF6E37" w:rsidP="00C93D51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（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 xml:space="preserve">  ）  （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 xml:space="preserve">  ） （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 xml:space="preserve">  ）   （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 xml:space="preserve">  ）（ </w:t>
      </w:r>
      <w:r>
        <w:rPr>
          <w:rFonts w:ascii="宋体" w:eastAsia="宋体" w:hAnsi="宋体"/>
        </w:rPr>
        <w:t xml:space="preserve">    </w:t>
      </w:r>
      <w:r>
        <w:rPr>
          <w:rFonts w:ascii="宋体" w:eastAsia="宋体" w:hAnsi="宋体" w:hint="eastAsia"/>
        </w:rPr>
        <w:t xml:space="preserve">  ）（ </w:t>
      </w:r>
      <w:r>
        <w:rPr>
          <w:rFonts w:ascii="宋体" w:eastAsia="宋体" w:hAnsi="宋体"/>
        </w:rPr>
        <w:t xml:space="preserve">         </w:t>
      </w:r>
      <w:r>
        <w:rPr>
          <w:rFonts w:ascii="宋体" w:eastAsia="宋体" w:hAnsi="宋体" w:hint="eastAsia"/>
        </w:rPr>
        <w:t xml:space="preserve">  ）（      ）</w:t>
      </w:r>
    </w:p>
    <w:p w:rsidR="00C93D51" w:rsidRDefault="00C93D51" w:rsidP="00C93D51">
      <w:pPr>
        <w:spacing w:line="360" w:lineRule="auto"/>
        <w:rPr>
          <w:rFonts w:ascii="宋体" w:eastAsia="宋体" w:hAnsi="宋体"/>
          <w:b/>
          <w:sz w:val="24"/>
          <w:szCs w:val="24"/>
        </w:rPr>
      </w:pPr>
    </w:p>
    <w:p w:rsidR="003300AD" w:rsidRPr="00C93D51" w:rsidRDefault="00CF6E37" w:rsidP="00C93D5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C93D51">
        <w:rPr>
          <w:rFonts w:ascii="宋体" w:eastAsia="宋体" w:hAnsi="宋体" w:hint="eastAsia"/>
          <w:b/>
          <w:sz w:val="24"/>
          <w:szCs w:val="24"/>
        </w:rPr>
        <w:t>二、补充</w:t>
      </w:r>
      <w:r w:rsidR="003300AD" w:rsidRPr="00C93D51">
        <w:rPr>
          <w:rFonts w:ascii="宋体" w:eastAsia="宋体" w:hAnsi="宋体" w:hint="eastAsia"/>
          <w:b/>
          <w:sz w:val="24"/>
          <w:szCs w:val="24"/>
        </w:rPr>
        <w:t>成语</w:t>
      </w:r>
    </w:p>
    <w:p w:rsidR="003300AD" w:rsidRPr="00C93D51" w:rsidRDefault="003300AD" w:rsidP="00C93D51">
      <w:pPr>
        <w:spacing w:line="360" w:lineRule="auto"/>
        <w:rPr>
          <w:rFonts w:ascii="宋体" w:eastAsia="宋体" w:hAnsi="宋体"/>
          <w:szCs w:val="21"/>
        </w:rPr>
      </w:pPr>
      <w:r w:rsidRPr="00C93D51">
        <w:rPr>
          <w:rFonts w:ascii="宋体" w:eastAsia="宋体" w:hAnsi="宋体" w:hint="eastAsia"/>
          <w:szCs w:val="21"/>
        </w:rPr>
        <w:t>（   ）（   ）气壮</w:t>
      </w:r>
      <w:r w:rsidR="00C93D51" w:rsidRPr="00C93D51">
        <w:rPr>
          <w:rFonts w:ascii="宋体" w:eastAsia="宋体" w:hAnsi="宋体" w:hint="eastAsia"/>
          <w:szCs w:val="21"/>
        </w:rPr>
        <w:t xml:space="preserve">  </w:t>
      </w:r>
      <w:r w:rsidRPr="00C93D51">
        <w:rPr>
          <w:rFonts w:ascii="宋体" w:eastAsia="宋体" w:hAnsi="宋体" w:hint="eastAsia"/>
          <w:szCs w:val="21"/>
        </w:rPr>
        <w:t>轰（   ）烈（   ）</w:t>
      </w:r>
      <w:r w:rsidR="00C93D51" w:rsidRPr="00C93D51">
        <w:rPr>
          <w:rFonts w:ascii="宋体" w:eastAsia="宋体" w:hAnsi="宋体" w:hint="eastAsia"/>
          <w:szCs w:val="21"/>
        </w:rPr>
        <w:t xml:space="preserve"> </w:t>
      </w:r>
      <w:r w:rsidRPr="00C93D51">
        <w:rPr>
          <w:rFonts w:ascii="宋体" w:eastAsia="宋体" w:hAnsi="宋体" w:hint="eastAsia"/>
          <w:szCs w:val="21"/>
        </w:rPr>
        <w:t>（   ）（   ）结舌  接二（   ）（   ）</w:t>
      </w:r>
    </w:p>
    <w:p w:rsidR="003300AD" w:rsidRPr="00C93D51" w:rsidRDefault="003300AD" w:rsidP="00C93D51">
      <w:pPr>
        <w:spacing w:line="360" w:lineRule="auto"/>
        <w:rPr>
          <w:rFonts w:ascii="宋体" w:eastAsia="宋体" w:hAnsi="宋体"/>
          <w:szCs w:val="21"/>
        </w:rPr>
      </w:pPr>
      <w:r w:rsidRPr="00C93D51">
        <w:rPr>
          <w:rFonts w:ascii="宋体" w:eastAsia="宋体" w:hAnsi="宋体" w:hint="eastAsia"/>
          <w:szCs w:val="21"/>
        </w:rPr>
        <w:t>来者（   ）（   ）</w:t>
      </w:r>
      <w:r w:rsidRPr="00C93D51">
        <w:rPr>
          <w:rFonts w:ascii="宋体" w:eastAsia="宋体" w:hAnsi="宋体"/>
          <w:szCs w:val="21"/>
        </w:rPr>
        <w:t xml:space="preserve">  </w:t>
      </w:r>
      <w:r w:rsidRPr="00C93D51">
        <w:rPr>
          <w:rFonts w:ascii="宋体" w:eastAsia="宋体" w:hAnsi="宋体" w:hint="eastAsia"/>
          <w:szCs w:val="21"/>
        </w:rPr>
        <w:t>（   ）（   ）一样   自以（   ）（   ）</w:t>
      </w:r>
      <w:r w:rsidRPr="00C93D51">
        <w:rPr>
          <w:rFonts w:ascii="宋体" w:eastAsia="宋体" w:hAnsi="宋体"/>
          <w:szCs w:val="21"/>
        </w:rPr>
        <w:t xml:space="preserve">  </w:t>
      </w:r>
      <w:r w:rsidRPr="00C93D51">
        <w:rPr>
          <w:rFonts w:ascii="宋体" w:eastAsia="宋体" w:hAnsi="宋体" w:hint="eastAsia"/>
          <w:szCs w:val="21"/>
        </w:rPr>
        <w:t>志存（   ）（   ）</w:t>
      </w:r>
    </w:p>
    <w:p w:rsidR="00C93D51" w:rsidRDefault="00C93D51" w:rsidP="00C93D51">
      <w:pPr>
        <w:spacing w:line="360" w:lineRule="auto"/>
        <w:rPr>
          <w:rFonts w:ascii="宋体" w:eastAsia="宋体" w:hAnsi="宋体"/>
          <w:b/>
          <w:sz w:val="24"/>
          <w:szCs w:val="24"/>
        </w:rPr>
      </w:pPr>
    </w:p>
    <w:p w:rsidR="003300AD" w:rsidRPr="00C93D51" w:rsidRDefault="003300AD" w:rsidP="00C93D5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C93D51">
        <w:rPr>
          <w:rFonts w:ascii="宋体" w:eastAsia="宋体" w:hAnsi="宋体" w:hint="eastAsia"/>
          <w:b/>
          <w:sz w:val="24"/>
          <w:szCs w:val="24"/>
        </w:rPr>
        <w:t>三、在括号里填上合适的关联词。</w:t>
      </w:r>
    </w:p>
    <w:p w:rsidR="003300AD" w:rsidRPr="00C93D51" w:rsidRDefault="003300AD" w:rsidP="00C93D51">
      <w:pPr>
        <w:spacing w:line="360" w:lineRule="auto"/>
        <w:rPr>
          <w:rFonts w:ascii="宋体" w:eastAsia="宋体" w:hAnsi="宋体"/>
          <w:sz w:val="24"/>
          <w:szCs w:val="24"/>
        </w:rPr>
      </w:pPr>
      <w:r w:rsidRPr="00C93D51">
        <w:rPr>
          <w:rFonts w:ascii="宋体" w:eastAsia="宋体" w:hAnsi="宋体" w:hint="eastAsia"/>
          <w:sz w:val="24"/>
          <w:szCs w:val="24"/>
        </w:rPr>
        <w:t>1</w:t>
      </w:r>
      <w:r w:rsidR="00C93D51" w:rsidRPr="00C93D51">
        <w:rPr>
          <w:rFonts w:ascii="宋体" w:eastAsia="宋体" w:hAnsi="宋体" w:hint="eastAsia"/>
          <w:sz w:val="24"/>
          <w:szCs w:val="24"/>
        </w:rPr>
        <w:t>．</w:t>
      </w:r>
      <w:r w:rsidRPr="00C93D51">
        <w:rPr>
          <w:rFonts w:ascii="宋体" w:eastAsia="宋体" w:hAnsi="宋体" w:hint="eastAsia"/>
          <w:sz w:val="24"/>
          <w:szCs w:val="24"/>
        </w:rPr>
        <w:t xml:space="preserve">陈蕃（  </w:t>
      </w:r>
      <w:r w:rsidRPr="00C93D51">
        <w:rPr>
          <w:rFonts w:ascii="宋体" w:eastAsia="宋体" w:hAnsi="宋体"/>
          <w:sz w:val="24"/>
          <w:szCs w:val="24"/>
        </w:rPr>
        <w:t xml:space="preserve"> </w:t>
      </w:r>
      <w:r w:rsidRPr="00C93D51">
        <w:rPr>
          <w:rFonts w:ascii="宋体" w:eastAsia="宋体" w:hAnsi="宋体" w:hint="eastAsia"/>
          <w:sz w:val="24"/>
          <w:szCs w:val="24"/>
        </w:rPr>
        <w:t xml:space="preserve"> ）志存高远，（   </w:t>
      </w:r>
      <w:r w:rsidRPr="00C93D51">
        <w:rPr>
          <w:rFonts w:ascii="宋体" w:eastAsia="宋体" w:hAnsi="宋体"/>
          <w:sz w:val="24"/>
          <w:szCs w:val="24"/>
        </w:rPr>
        <w:t xml:space="preserve"> </w:t>
      </w:r>
      <w:r w:rsidRPr="00C93D51">
        <w:rPr>
          <w:rFonts w:ascii="宋体" w:eastAsia="宋体" w:hAnsi="宋体" w:hint="eastAsia"/>
          <w:sz w:val="24"/>
          <w:szCs w:val="24"/>
        </w:rPr>
        <w:t>）生活却很懒散。</w:t>
      </w:r>
    </w:p>
    <w:p w:rsidR="003300AD" w:rsidRPr="00C93D51" w:rsidRDefault="003300AD" w:rsidP="00C93D51">
      <w:pPr>
        <w:spacing w:line="360" w:lineRule="auto"/>
        <w:rPr>
          <w:rFonts w:ascii="宋体" w:eastAsia="宋体" w:hAnsi="宋体"/>
          <w:sz w:val="24"/>
          <w:szCs w:val="24"/>
        </w:rPr>
      </w:pPr>
      <w:r w:rsidRPr="00C93D51">
        <w:rPr>
          <w:rFonts w:ascii="宋体" w:eastAsia="宋体" w:hAnsi="宋体" w:hint="eastAsia"/>
          <w:sz w:val="24"/>
          <w:szCs w:val="24"/>
        </w:rPr>
        <w:t xml:space="preserve">2.屋里 （  </w:t>
      </w:r>
      <w:r w:rsidRPr="00C93D51">
        <w:rPr>
          <w:rFonts w:ascii="宋体" w:eastAsia="宋体" w:hAnsi="宋体"/>
          <w:sz w:val="24"/>
          <w:szCs w:val="24"/>
        </w:rPr>
        <w:t xml:space="preserve"> </w:t>
      </w:r>
      <w:r w:rsidRPr="00C93D51">
        <w:rPr>
          <w:rFonts w:ascii="宋体" w:eastAsia="宋体" w:hAnsi="宋体" w:hint="eastAsia"/>
          <w:sz w:val="24"/>
          <w:szCs w:val="24"/>
        </w:rPr>
        <w:t xml:space="preserve"> ）肮脏，连空气（  </w:t>
      </w:r>
      <w:r w:rsidRPr="00C93D51">
        <w:rPr>
          <w:rFonts w:ascii="宋体" w:eastAsia="宋体" w:hAnsi="宋体"/>
          <w:sz w:val="24"/>
          <w:szCs w:val="24"/>
        </w:rPr>
        <w:t xml:space="preserve"> </w:t>
      </w:r>
      <w:r w:rsidRPr="00C93D51">
        <w:rPr>
          <w:rFonts w:ascii="宋体" w:eastAsia="宋体" w:hAnsi="宋体" w:hint="eastAsia"/>
          <w:sz w:val="24"/>
          <w:szCs w:val="24"/>
        </w:rPr>
        <w:t xml:space="preserve"> ）显得污浊。</w:t>
      </w:r>
    </w:p>
    <w:p w:rsidR="003300AD" w:rsidRPr="00C93D51" w:rsidRDefault="003300AD" w:rsidP="00C93D51">
      <w:pPr>
        <w:spacing w:line="360" w:lineRule="auto"/>
        <w:rPr>
          <w:rFonts w:ascii="宋体" w:eastAsia="宋体" w:hAnsi="宋体"/>
          <w:sz w:val="24"/>
          <w:szCs w:val="24"/>
        </w:rPr>
      </w:pPr>
      <w:r w:rsidRPr="00C93D51">
        <w:rPr>
          <w:rFonts w:ascii="宋体" w:eastAsia="宋体" w:hAnsi="宋体" w:hint="eastAsia"/>
          <w:sz w:val="24"/>
          <w:szCs w:val="24"/>
        </w:rPr>
        <w:t xml:space="preserve">3.人（  </w:t>
      </w:r>
      <w:r w:rsidRPr="00C93D51">
        <w:rPr>
          <w:rFonts w:ascii="宋体" w:eastAsia="宋体" w:hAnsi="宋体"/>
          <w:sz w:val="24"/>
          <w:szCs w:val="24"/>
        </w:rPr>
        <w:t xml:space="preserve"> </w:t>
      </w:r>
      <w:r w:rsidRPr="00C93D51">
        <w:rPr>
          <w:rFonts w:ascii="宋体" w:eastAsia="宋体" w:hAnsi="宋体" w:hint="eastAsia"/>
          <w:sz w:val="24"/>
          <w:szCs w:val="24"/>
        </w:rPr>
        <w:t xml:space="preserve"> ）到了哪里，（  </w:t>
      </w:r>
      <w:r w:rsidRPr="00C93D51">
        <w:rPr>
          <w:rFonts w:ascii="宋体" w:eastAsia="宋体" w:hAnsi="宋体"/>
          <w:sz w:val="24"/>
          <w:szCs w:val="24"/>
        </w:rPr>
        <w:t xml:space="preserve"> </w:t>
      </w:r>
      <w:r w:rsidRPr="00C93D51">
        <w:rPr>
          <w:rFonts w:ascii="宋体" w:eastAsia="宋体" w:hAnsi="宋体" w:hint="eastAsia"/>
          <w:sz w:val="24"/>
          <w:szCs w:val="24"/>
        </w:rPr>
        <w:t xml:space="preserve"> ）得有安身之处啊。</w:t>
      </w:r>
    </w:p>
    <w:p w:rsidR="003300AD" w:rsidRPr="00C93D51" w:rsidRDefault="003300AD" w:rsidP="00C93D51">
      <w:pPr>
        <w:spacing w:line="360" w:lineRule="auto"/>
        <w:rPr>
          <w:rFonts w:ascii="宋体" w:eastAsia="宋体" w:hAnsi="宋体"/>
          <w:sz w:val="24"/>
          <w:szCs w:val="24"/>
        </w:rPr>
      </w:pPr>
      <w:r w:rsidRPr="00C93D51">
        <w:rPr>
          <w:rFonts w:ascii="宋体" w:eastAsia="宋体" w:hAnsi="宋体" w:hint="eastAsia"/>
          <w:sz w:val="24"/>
          <w:szCs w:val="24"/>
        </w:rPr>
        <w:t xml:space="preserve">4.他的家（  </w:t>
      </w:r>
      <w:r w:rsidRPr="00C93D51">
        <w:rPr>
          <w:rFonts w:ascii="宋体" w:eastAsia="宋体" w:hAnsi="宋体"/>
          <w:sz w:val="24"/>
          <w:szCs w:val="24"/>
        </w:rPr>
        <w:t xml:space="preserve"> </w:t>
      </w:r>
      <w:r w:rsidRPr="00C93D51">
        <w:rPr>
          <w:rFonts w:ascii="宋体" w:eastAsia="宋体" w:hAnsi="宋体" w:hint="eastAsia"/>
          <w:sz w:val="24"/>
          <w:szCs w:val="24"/>
        </w:rPr>
        <w:t xml:space="preserve"> ）离学校很远，（  </w:t>
      </w:r>
      <w:r w:rsidRPr="00C93D51">
        <w:rPr>
          <w:rFonts w:ascii="宋体" w:eastAsia="宋体" w:hAnsi="宋体"/>
          <w:sz w:val="24"/>
          <w:szCs w:val="24"/>
        </w:rPr>
        <w:t xml:space="preserve"> </w:t>
      </w:r>
      <w:r w:rsidRPr="00C93D51">
        <w:rPr>
          <w:rFonts w:ascii="宋体" w:eastAsia="宋体" w:hAnsi="宋体" w:hint="eastAsia"/>
          <w:sz w:val="24"/>
          <w:szCs w:val="24"/>
        </w:rPr>
        <w:t xml:space="preserve"> ）他从来不迟到。</w:t>
      </w:r>
    </w:p>
    <w:p w:rsidR="003300AD" w:rsidRPr="00C93D51" w:rsidRDefault="003300AD" w:rsidP="00C93D51">
      <w:pPr>
        <w:spacing w:line="360" w:lineRule="auto"/>
        <w:rPr>
          <w:rFonts w:ascii="宋体" w:eastAsia="宋体" w:hAnsi="宋体"/>
          <w:sz w:val="24"/>
          <w:szCs w:val="24"/>
        </w:rPr>
      </w:pPr>
      <w:r w:rsidRPr="00C93D51">
        <w:rPr>
          <w:rFonts w:ascii="宋体" w:eastAsia="宋体" w:hAnsi="宋体" w:hint="eastAsia"/>
          <w:sz w:val="24"/>
          <w:szCs w:val="24"/>
        </w:rPr>
        <w:t xml:space="preserve">5.他干活（  </w:t>
      </w:r>
      <w:r w:rsidRPr="00C93D51">
        <w:rPr>
          <w:rFonts w:ascii="宋体" w:eastAsia="宋体" w:hAnsi="宋体"/>
          <w:sz w:val="24"/>
          <w:szCs w:val="24"/>
        </w:rPr>
        <w:t xml:space="preserve"> </w:t>
      </w:r>
      <w:r w:rsidRPr="00C93D51">
        <w:rPr>
          <w:rFonts w:ascii="宋体" w:eastAsia="宋体" w:hAnsi="宋体" w:hint="eastAsia"/>
          <w:sz w:val="24"/>
          <w:szCs w:val="24"/>
        </w:rPr>
        <w:t xml:space="preserve"> ）速度快，（  </w:t>
      </w:r>
      <w:r w:rsidRPr="00C93D51">
        <w:rPr>
          <w:rFonts w:ascii="宋体" w:eastAsia="宋体" w:hAnsi="宋体"/>
          <w:sz w:val="24"/>
          <w:szCs w:val="24"/>
        </w:rPr>
        <w:t xml:space="preserve"> </w:t>
      </w:r>
      <w:r w:rsidRPr="00C93D51">
        <w:rPr>
          <w:rFonts w:ascii="宋体" w:eastAsia="宋体" w:hAnsi="宋体" w:hint="eastAsia"/>
          <w:sz w:val="24"/>
          <w:szCs w:val="24"/>
        </w:rPr>
        <w:t xml:space="preserve"> ）质量好。</w:t>
      </w:r>
    </w:p>
    <w:p w:rsidR="00C93D51" w:rsidRDefault="00C93D51" w:rsidP="00C93D51">
      <w:pPr>
        <w:spacing w:line="360" w:lineRule="auto"/>
        <w:rPr>
          <w:rFonts w:ascii="宋体" w:eastAsia="宋体" w:hAnsi="宋体"/>
          <w:b/>
          <w:sz w:val="24"/>
          <w:szCs w:val="24"/>
        </w:rPr>
      </w:pPr>
    </w:p>
    <w:p w:rsidR="003300AD" w:rsidRPr="00C93D51" w:rsidRDefault="003300AD" w:rsidP="00C93D5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C93D51">
        <w:rPr>
          <w:rFonts w:ascii="宋体" w:eastAsia="宋体" w:hAnsi="宋体" w:hint="eastAsia"/>
          <w:b/>
          <w:sz w:val="24"/>
          <w:szCs w:val="24"/>
        </w:rPr>
        <w:t>四、补充名句。</w:t>
      </w:r>
    </w:p>
    <w:p w:rsidR="003300AD" w:rsidRPr="00C93D51" w:rsidRDefault="003300AD" w:rsidP="00C93D51">
      <w:pPr>
        <w:spacing w:line="360" w:lineRule="auto"/>
        <w:rPr>
          <w:rFonts w:ascii="宋体" w:eastAsia="宋体" w:hAnsi="宋体"/>
          <w:sz w:val="24"/>
          <w:szCs w:val="24"/>
        </w:rPr>
      </w:pPr>
      <w:r w:rsidRPr="00C93D51">
        <w:rPr>
          <w:rFonts w:ascii="宋体" w:eastAsia="宋体" w:hAnsi="宋体" w:hint="eastAsia"/>
          <w:sz w:val="24"/>
          <w:szCs w:val="24"/>
        </w:rPr>
        <w:t>1</w:t>
      </w:r>
      <w:r w:rsidR="00C93D51">
        <w:rPr>
          <w:rFonts w:ascii="宋体" w:eastAsia="宋体" w:hAnsi="宋体" w:hint="eastAsia"/>
          <w:sz w:val="24"/>
          <w:szCs w:val="24"/>
        </w:rPr>
        <w:t>．</w:t>
      </w:r>
      <w:r w:rsidRPr="00C93D51">
        <w:rPr>
          <w:rFonts w:ascii="宋体" w:eastAsia="宋体" w:hAnsi="宋体" w:hint="eastAsia"/>
          <w:sz w:val="24"/>
          <w:szCs w:val="24"/>
        </w:rPr>
        <w:t>弃燕雀之小志，（                        ）。——（南朝）丘迟</w:t>
      </w:r>
    </w:p>
    <w:p w:rsidR="003300AD" w:rsidRPr="00C93D51" w:rsidRDefault="003300AD" w:rsidP="00C93D51">
      <w:pPr>
        <w:spacing w:line="360" w:lineRule="auto"/>
        <w:rPr>
          <w:rFonts w:ascii="宋体" w:eastAsia="宋体" w:hAnsi="宋体"/>
          <w:sz w:val="24"/>
          <w:szCs w:val="24"/>
        </w:rPr>
      </w:pPr>
      <w:r w:rsidRPr="00C93D51">
        <w:rPr>
          <w:rFonts w:ascii="宋体" w:eastAsia="宋体" w:hAnsi="宋体" w:hint="eastAsia"/>
          <w:sz w:val="24"/>
          <w:szCs w:val="24"/>
        </w:rPr>
        <w:t>2.（</w:t>
      </w:r>
      <w:r w:rsidR="00C93D51">
        <w:rPr>
          <w:rFonts w:ascii="宋体" w:eastAsia="宋体" w:hAnsi="宋体" w:hint="eastAsia"/>
          <w:sz w:val="24"/>
          <w:szCs w:val="24"/>
        </w:rPr>
        <w:t xml:space="preserve">       </w:t>
      </w:r>
      <w:r w:rsidRPr="00C93D51">
        <w:rPr>
          <w:rFonts w:ascii="宋体" w:eastAsia="宋体" w:hAnsi="宋体" w:hint="eastAsia"/>
          <w:sz w:val="24"/>
          <w:szCs w:val="24"/>
        </w:rPr>
        <w:t xml:space="preserve"> ），无以（        ）；（</w:t>
      </w:r>
      <w:r w:rsidR="00C93D51">
        <w:rPr>
          <w:rFonts w:ascii="宋体" w:eastAsia="宋体" w:hAnsi="宋体" w:hint="eastAsia"/>
          <w:sz w:val="24"/>
          <w:szCs w:val="24"/>
        </w:rPr>
        <w:t xml:space="preserve">    </w:t>
      </w:r>
      <w:r w:rsidRPr="00C93D51">
        <w:rPr>
          <w:rFonts w:ascii="宋体" w:eastAsia="宋体" w:hAnsi="宋体" w:hint="eastAsia"/>
          <w:sz w:val="24"/>
          <w:szCs w:val="24"/>
        </w:rPr>
        <w:t xml:space="preserve">   ），无以（        ）。——荀子</w:t>
      </w:r>
    </w:p>
    <w:p w:rsidR="003300AD" w:rsidRPr="00C93D51" w:rsidRDefault="003300AD" w:rsidP="00C93D51">
      <w:pPr>
        <w:spacing w:line="360" w:lineRule="auto"/>
        <w:rPr>
          <w:rFonts w:ascii="宋体" w:eastAsia="宋体" w:hAnsi="宋体"/>
          <w:sz w:val="24"/>
          <w:szCs w:val="24"/>
        </w:rPr>
      </w:pPr>
      <w:r w:rsidRPr="00C93D51">
        <w:rPr>
          <w:rFonts w:ascii="宋体" w:eastAsia="宋体" w:hAnsi="宋体" w:hint="eastAsia"/>
          <w:sz w:val="24"/>
          <w:szCs w:val="24"/>
        </w:rPr>
        <w:t>3.</w:t>
      </w:r>
      <w:r w:rsidR="00F240B0" w:rsidRPr="00C93D51">
        <w:rPr>
          <w:rFonts w:ascii="宋体" w:eastAsia="宋体" w:hAnsi="宋体" w:hint="eastAsia"/>
          <w:sz w:val="24"/>
          <w:szCs w:val="24"/>
        </w:rPr>
        <w:t>勿以（           ），勿以（           ）。——（三国）刘备</w:t>
      </w:r>
    </w:p>
    <w:p w:rsidR="00C93D51" w:rsidRPr="00C93D51" w:rsidRDefault="00C93D51" w:rsidP="00C93D51">
      <w:pPr>
        <w:spacing w:line="360" w:lineRule="auto"/>
        <w:rPr>
          <w:rFonts w:ascii="宋体" w:eastAsia="宋体" w:hAnsi="宋体"/>
          <w:sz w:val="24"/>
          <w:szCs w:val="24"/>
        </w:rPr>
      </w:pPr>
      <w:r w:rsidRPr="00C93D51">
        <w:rPr>
          <w:rFonts w:ascii="宋体" w:eastAsia="宋体" w:hAnsi="宋体" w:hint="eastAsia"/>
          <w:sz w:val="24"/>
          <w:szCs w:val="24"/>
        </w:rPr>
        <w:t>4.清风两袖朝天去，（                 ）。——（明）于谦</w:t>
      </w:r>
    </w:p>
    <w:p w:rsidR="00C93D51" w:rsidRPr="00C93D51" w:rsidRDefault="00C93D51" w:rsidP="00C93D51">
      <w:pPr>
        <w:spacing w:line="360" w:lineRule="auto"/>
        <w:rPr>
          <w:rFonts w:ascii="宋体" w:eastAsia="宋体" w:hAnsi="宋体"/>
          <w:sz w:val="24"/>
          <w:szCs w:val="24"/>
        </w:rPr>
      </w:pPr>
      <w:r w:rsidRPr="00C93D51">
        <w:rPr>
          <w:rFonts w:ascii="宋体" w:eastAsia="宋体" w:hAnsi="宋体" w:hint="eastAsia"/>
          <w:sz w:val="24"/>
          <w:szCs w:val="24"/>
        </w:rPr>
        <w:t>5.一粥一饭</w:t>
      </w:r>
      <w:r w:rsidR="001839D4">
        <w:rPr>
          <w:rFonts w:ascii="宋体" w:eastAsia="宋体" w:hAnsi="宋体" w:hint="eastAsia"/>
          <w:sz w:val="24"/>
          <w:szCs w:val="24"/>
        </w:rPr>
        <w:t>，</w:t>
      </w:r>
      <w:r w:rsidRPr="00C93D51">
        <w:rPr>
          <w:rFonts w:ascii="宋体" w:eastAsia="宋体" w:hAnsi="宋体" w:hint="eastAsia"/>
          <w:sz w:val="24"/>
          <w:szCs w:val="24"/>
        </w:rPr>
        <w:t xml:space="preserve">（    </w:t>
      </w:r>
      <w:r w:rsidRPr="00C93D51">
        <w:rPr>
          <w:rFonts w:ascii="宋体" w:eastAsia="宋体" w:hAnsi="宋体"/>
          <w:sz w:val="24"/>
          <w:szCs w:val="24"/>
        </w:rPr>
        <w:t xml:space="preserve">    </w:t>
      </w:r>
      <w:r w:rsidRPr="00C93D51">
        <w:rPr>
          <w:rFonts w:ascii="宋体" w:eastAsia="宋体" w:hAnsi="宋体" w:hint="eastAsia"/>
          <w:sz w:val="24"/>
          <w:szCs w:val="24"/>
        </w:rPr>
        <w:t xml:space="preserve">    ）；（                           ）。——朱柏庐</w:t>
      </w:r>
    </w:p>
    <w:p w:rsidR="00C93D51" w:rsidRPr="00C93D51" w:rsidRDefault="00C93D51" w:rsidP="00C93D51">
      <w:pPr>
        <w:spacing w:line="360" w:lineRule="auto"/>
        <w:rPr>
          <w:rFonts w:ascii="宋体" w:eastAsia="宋体" w:hAnsi="宋体"/>
          <w:sz w:val="24"/>
          <w:szCs w:val="24"/>
        </w:rPr>
      </w:pPr>
      <w:r w:rsidRPr="00C93D51">
        <w:rPr>
          <w:rFonts w:ascii="宋体" w:eastAsia="宋体" w:hAnsi="宋体" w:hint="eastAsia"/>
          <w:sz w:val="24"/>
          <w:szCs w:val="24"/>
        </w:rPr>
        <w:t>6.</w:t>
      </w:r>
      <w:r>
        <w:rPr>
          <w:rFonts w:ascii="宋体" w:eastAsia="宋体" w:hAnsi="宋体" w:hint="eastAsia"/>
          <w:sz w:val="24"/>
          <w:szCs w:val="24"/>
        </w:rPr>
        <w:t xml:space="preserve">强不执弱，（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），（        ），（         ）。——</w:t>
      </w:r>
      <w:r w:rsidR="00B846B3">
        <w:rPr>
          <w:rFonts w:ascii="宋体" w:eastAsia="宋体" w:hAnsi="宋体" w:hint="eastAsia"/>
          <w:sz w:val="24"/>
          <w:szCs w:val="24"/>
        </w:rPr>
        <w:t>《墨子》</w:t>
      </w:r>
    </w:p>
    <w:p w:rsidR="00C93D51" w:rsidRDefault="00C93D51" w:rsidP="00C93D51">
      <w:pPr>
        <w:spacing w:line="360" w:lineRule="auto"/>
        <w:rPr>
          <w:rFonts w:ascii="宋体" w:eastAsia="宋体" w:hAnsi="宋体"/>
          <w:b/>
          <w:sz w:val="24"/>
          <w:szCs w:val="24"/>
        </w:rPr>
      </w:pPr>
    </w:p>
    <w:p w:rsidR="00F240B0" w:rsidRPr="00C93D51" w:rsidRDefault="00F240B0" w:rsidP="00C93D5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C93D51">
        <w:rPr>
          <w:rFonts w:ascii="宋体" w:eastAsia="宋体" w:hAnsi="宋体" w:hint="eastAsia"/>
          <w:b/>
          <w:sz w:val="24"/>
          <w:szCs w:val="24"/>
        </w:rPr>
        <w:lastRenderedPageBreak/>
        <w:t>五、按要求完成句子练习。</w:t>
      </w:r>
    </w:p>
    <w:p w:rsidR="00F240B0" w:rsidRPr="00C93D51" w:rsidRDefault="00F240B0" w:rsidP="00C93D51">
      <w:pPr>
        <w:spacing w:line="360" w:lineRule="auto"/>
        <w:rPr>
          <w:rFonts w:ascii="宋体" w:eastAsia="宋体" w:hAnsi="宋体"/>
          <w:sz w:val="24"/>
          <w:szCs w:val="24"/>
        </w:rPr>
      </w:pPr>
      <w:r w:rsidRPr="00C93D51">
        <w:rPr>
          <w:rFonts w:ascii="宋体" w:eastAsia="宋体" w:hAnsi="宋体" w:hint="eastAsia"/>
          <w:sz w:val="24"/>
          <w:szCs w:val="24"/>
        </w:rPr>
        <w:t>1</w:t>
      </w:r>
      <w:r w:rsidR="00C93D51">
        <w:rPr>
          <w:rFonts w:ascii="宋体" w:eastAsia="宋体" w:hAnsi="宋体" w:hint="eastAsia"/>
          <w:sz w:val="24"/>
          <w:szCs w:val="24"/>
        </w:rPr>
        <w:t>．</w:t>
      </w:r>
      <w:r w:rsidRPr="00C93D51">
        <w:rPr>
          <w:rFonts w:ascii="宋体" w:eastAsia="宋体" w:hAnsi="宋体" w:hint="eastAsia"/>
          <w:sz w:val="24"/>
          <w:szCs w:val="24"/>
        </w:rPr>
        <w:t>月光正照在她的脸上。（扩句，至少两处）</w:t>
      </w:r>
    </w:p>
    <w:p w:rsidR="00F240B0" w:rsidRPr="00C93D51" w:rsidRDefault="0090603D" w:rsidP="00C93D5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7D3D52" wp14:editId="4EA6517F">
                <wp:simplePos x="0" y="0"/>
                <wp:positionH relativeFrom="column">
                  <wp:posOffset>28574</wp:posOffset>
                </wp:positionH>
                <wp:positionV relativeFrom="paragraph">
                  <wp:posOffset>253365</wp:posOffset>
                </wp:positionV>
                <wp:extent cx="5038725" cy="28575"/>
                <wp:effectExtent l="0" t="0" r="28575" b="285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38725" cy="285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line w14:anchorId="657B1FC3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5pt,19.95pt" to="399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" strokecolor="black [3200]" strokeweight="1pt">
                <v:stroke joinstyle="miter"/>
              </v:line>
            </w:pict>
          </mc:Fallback>
        </mc:AlternateContent>
      </w:r>
    </w:p>
    <w:p w:rsidR="00F240B0" w:rsidRPr="00C93D51" w:rsidRDefault="00F240B0" w:rsidP="00C93D51">
      <w:pPr>
        <w:spacing w:line="360" w:lineRule="auto"/>
        <w:rPr>
          <w:rFonts w:ascii="宋体" w:eastAsia="宋体" w:hAnsi="宋体"/>
          <w:sz w:val="24"/>
          <w:szCs w:val="24"/>
        </w:rPr>
      </w:pPr>
      <w:r w:rsidRPr="00C93D51">
        <w:rPr>
          <w:rFonts w:ascii="宋体" w:eastAsia="宋体" w:hAnsi="宋体" w:hint="eastAsia"/>
          <w:sz w:val="24"/>
          <w:szCs w:val="24"/>
        </w:rPr>
        <w:t>2.大丈夫要扫除的是天下一切不平之事，哪会花心思去清扫一间小小的屋子？（换一种说法，意思不变）</w:t>
      </w:r>
    </w:p>
    <w:p w:rsidR="00F240B0" w:rsidRPr="00C93D51" w:rsidRDefault="00F240B0" w:rsidP="00C93D51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240B0" w:rsidRPr="00C93D51" w:rsidRDefault="0090603D" w:rsidP="00C93D5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D1FE22" wp14:editId="770F3737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5038725" cy="28575"/>
                <wp:effectExtent l="0" t="0" r="28575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38725" cy="285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line w14:anchorId="22390CBD" id="直接连接符 2" o:spid="_x0000_s1026" style="position:absolute;left:0;text-align:left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6pt" to="396.7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" strokecolor="black [3200]" strokeweight="1pt">
                <v:stroke joinstyle="miter"/>
                <w10:wrap anchorx="margin"/>
              </v:line>
            </w:pict>
          </mc:Fallback>
        </mc:AlternateContent>
      </w:r>
      <w:r w:rsidR="00F240B0" w:rsidRPr="00C93D51">
        <w:rPr>
          <w:rFonts w:ascii="宋体" w:eastAsia="宋体" w:hAnsi="宋体" w:hint="eastAsia"/>
          <w:sz w:val="24"/>
          <w:szCs w:val="24"/>
        </w:rPr>
        <w:t>3.看到演员的滑稽表演，我们忍不住情不自禁笑出声来。（修改病句）</w:t>
      </w:r>
    </w:p>
    <w:p w:rsidR="00F240B0" w:rsidRPr="00C93D51" w:rsidRDefault="0090603D" w:rsidP="00C93D5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18DC9D" wp14:editId="3BD43E1D">
                <wp:simplePos x="0" y="0"/>
                <wp:positionH relativeFrom="margin">
                  <wp:align>left</wp:align>
                </wp:positionH>
                <wp:positionV relativeFrom="paragraph">
                  <wp:posOffset>300990</wp:posOffset>
                </wp:positionV>
                <wp:extent cx="5038725" cy="28575"/>
                <wp:effectExtent l="0" t="0" r="28575" b="2857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38725" cy="285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line w14:anchorId="5B22F486" id="直接连接符 3" o:spid="_x0000_s1026" style="position:absolute;left:0;text-align:lef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23.7pt" to="396.7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" strokecolor="black [3200]" strokeweight="1pt">
                <v:stroke joinstyle="miter"/>
                <w10:wrap anchorx="margin"/>
              </v:line>
            </w:pict>
          </mc:Fallback>
        </mc:AlternateContent>
      </w:r>
    </w:p>
    <w:p w:rsidR="00F240B0" w:rsidRPr="00C93D51" w:rsidRDefault="00F240B0" w:rsidP="00C93D51">
      <w:pPr>
        <w:spacing w:line="360" w:lineRule="auto"/>
        <w:rPr>
          <w:rFonts w:ascii="宋体" w:eastAsia="宋体" w:hAnsi="宋体"/>
          <w:sz w:val="24"/>
          <w:szCs w:val="24"/>
        </w:rPr>
      </w:pPr>
      <w:r w:rsidRPr="00C93D51">
        <w:rPr>
          <w:rFonts w:ascii="宋体" w:eastAsia="宋体" w:hAnsi="宋体" w:hint="eastAsia"/>
          <w:sz w:val="24"/>
          <w:szCs w:val="24"/>
        </w:rPr>
        <w:t>4.充满东方神韵的中国结是炎黄子孙心连心的象征。（缩句）</w:t>
      </w:r>
    </w:p>
    <w:p w:rsidR="00F240B0" w:rsidRPr="00C93D51" w:rsidRDefault="0090603D" w:rsidP="00C93D5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480408" wp14:editId="55CF75F4">
                <wp:simplePos x="0" y="0"/>
                <wp:positionH relativeFrom="margin">
                  <wp:align>left</wp:align>
                </wp:positionH>
                <wp:positionV relativeFrom="paragraph">
                  <wp:posOffset>173355</wp:posOffset>
                </wp:positionV>
                <wp:extent cx="5038725" cy="28575"/>
                <wp:effectExtent l="0" t="0" r="28575" b="2857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38725" cy="285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line w14:anchorId="3E3A7FB7" id="直接连接符 4" o:spid="_x0000_s1026" style="position:absolute;left:0;text-align:lef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3.65pt" to="396.7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" strokecolor="black [3200]" strokeweight="1pt">
                <v:stroke joinstyle="miter"/>
                <w10:wrap anchorx="margin"/>
              </v:line>
            </w:pict>
          </mc:Fallback>
        </mc:AlternateContent>
      </w:r>
    </w:p>
    <w:p w:rsidR="00B846B3" w:rsidRDefault="00B846B3" w:rsidP="00C93D51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240B0" w:rsidRPr="00B846B3" w:rsidRDefault="00F240B0" w:rsidP="00C93D5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B846B3">
        <w:rPr>
          <w:rFonts w:ascii="宋体" w:eastAsia="宋体" w:hAnsi="宋体" w:hint="eastAsia"/>
          <w:b/>
          <w:sz w:val="24"/>
          <w:szCs w:val="24"/>
        </w:rPr>
        <w:t>六、根据课文内容填空。</w:t>
      </w:r>
    </w:p>
    <w:p w:rsidR="00F240B0" w:rsidRPr="00C93D51" w:rsidRDefault="00F240B0" w:rsidP="00C93D51">
      <w:pPr>
        <w:spacing w:line="360" w:lineRule="auto"/>
        <w:rPr>
          <w:rFonts w:ascii="宋体" w:eastAsia="宋体" w:hAnsi="宋体"/>
          <w:sz w:val="24"/>
          <w:szCs w:val="24"/>
        </w:rPr>
      </w:pPr>
      <w:r w:rsidRPr="00C93D51">
        <w:rPr>
          <w:rFonts w:ascii="宋体" w:eastAsia="宋体" w:hAnsi="宋体" w:hint="eastAsia"/>
          <w:sz w:val="24"/>
          <w:szCs w:val="24"/>
        </w:rPr>
        <w:t>1</w:t>
      </w:r>
      <w:r w:rsidR="00B846B3">
        <w:rPr>
          <w:rFonts w:ascii="宋体" w:eastAsia="宋体" w:hAnsi="宋体" w:hint="eastAsia"/>
          <w:sz w:val="24"/>
          <w:szCs w:val="24"/>
        </w:rPr>
        <w:t>．</w:t>
      </w:r>
      <w:r w:rsidRPr="00C93D51">
        <w:rPr>
          <w:rFonts w:ascii="宋体" w:eastAsia="宋体" w:hAnsi="宋体" w:hint="eastAsia"/>
          <w:sz w:val="24"/>
          <w:szCs w:val="24"/>
        </w:rPr>
        <w:t>《“扫一室”与“扫天下”》中“扫一室”的寓意是（                         ），“扫天下”的寓意是</w:t>
      </w:r>
      <w:r w:rsidR="00C93D51" w:rsidRPr="00C93D51">
        <w:rPr>
          <w:rFonts w:ascii="宋体" w:eastAsia="宋体" w:hAnsi="宋体" w:hint="eastAsia"/>
          <w:sz w:val="24"/>
          <w:szCs w:val="24"/>
        </w:rPr>
        <w:t>（                             ）。</w:t>
      </w:r>
    </w:p>
    <w:p w:rsidR="00C93D51" w:rsidRPr="00C93D51" w:rsidRDefault="00C93D51" w:rsidP="00C93D51">
      <w:pPr>
        <w:spacing w:line="360" w:lineRule="auto"/>
        <w:rPr>
          <w:rFonts w:ascii="宋体" w:eastAsia="宋体" w:hAnsi="宋体"/>
          <w:sz w:val="24"/>
          <w:szCs w:val="24"/>
        </w:rPr>
      </w:pPr>
      <w:r w:rsidRPr="00C93D51">
        <w:rPr>
          <w:rFonts w:ascii="宋体" w:eastAsia="宋体" w:hAnsi="宋体" w:hint="eastAsia"/>
          <w:sz w:val="24"/>
          <w:szCs w:val="24"/>
        </w:rPr>
        <w:t xml:space="preserve">2.课文《井底之蛙》是根据（            ）中的一段文字改写而成的，这个故事用来讽刺那些（       </w:t>
      </w:r>
      <w:r w:rsidRPr="00C93D51">
        <w:rPr>
          <w:rFonts w:ascii="宋体" w:eastAsia="宋体" w:hAnsi="宋体"/>
          <w:sz w:val="24"/>
          <w:szCs w:val="24"/>
        </w:rPr>
        <w:t xml:space="preserve">                                   </w:t>
      </w:r>
      <w:r w:rsidRPr="00C93D51">
        <w:rPr>
          <w:rFonts w:ascii="宋体" w:eastAsia="宋体" w:hAnsi="宋体" w:hint="eastAsia"/>
          <w:sz w:val="24"/>
          <w:szCs w:val="24"/>
        </w:rPr>
        <w:t>）。</w:t>
      </w:r>
    </w:p>
    <w:p w:rsidR="00C93D51" w:rsidRPr="00C93D51" w:rsidRDefault="00C93D51" w:rsidP="00C93D51">
      <w:pPr>
        <w:spacing w:line="360" w:lineRule="auto"/>
        <w:rPr>
          <w:rFonts w:ascii="宋体" w:eastAsia="宋体" w:hAnsi="宋体"/>
          <w:sz w:val="24"/>
          <w:szCs w:val="24"/>
        </w:rPr>
      </w:pPr>
      <w:r w:rsidRPr="00C93D51">
        <w:rPr>
          <w:rFonts w:ascii="宋体" w:eastAsia="宋体" w:hAnsi="宋体" w:hint="eastAsia"/>
          <w:sz w:val="24"/>
          <w:szCs w:val="24"/>
        </w:rPr>
        <w:t>3.《“三颗纽扣”的房子》中的中心句是（                                     ）。</w:t>
      </w:r>
    </w:p>
    <w:p w:rsidR="00C93D51" w:rsidRDefault="00C93D51" w:rsidP="00C93D51">
      <w:pPr>
        <w:spacing w:line="360" w:lineRule="auto"/>
        <w:rPr>
          <w:rFonts w:ascii="宋体" w:eastAsia="宋体" w:hAnsi="宋体"/>
          <w:sz w:val="24"/>
          <w:szCs w:val="24"/>
        </w:rPr>
      </w:pPr>
      <w:r w:rsidRPr="00C93D51">
        <w:rPr>
          <w:rFonts w:ascii="宋体" w:eastAsia="宋体" w:hAnsi="宋体" w:hint="eastAsia"/>
          <w:sz w:val="24"/>
          <w:szCs w:val="24"/>
        </w:rPr>
        <w:t>七、阅读理解。</w:t>
      </w:r>
    </w:p>
    <w:p w:rsidR="00B846B3" w:rsidRPr="005069DF" w:rsidRDefault="00B846B3" w:rsidP="005069DF">
      <w:pPr>
        <w:spacing w:line="360" w:lineRule="auto"/>
        <w:jc w:val="center"/>
        <w:rPr>
          <w:rFonts w:ascii="宋体" w:eastAsia="宋体" w:hAnsi="宋体"/>
          <w:b/>
          <w:sz w:val="24"/>
          <w:szCs w:val="24"/>
        </w:rPr>
      </w:pPr>
      <w:r w:rsidRPr="005069DF">
        <w:rPr>
          <w:rFonts w:ascii="宋体" w:eastAsia="宋体" w:hAnsi="宋体" w:hint="eastAsia"/>
          <w:b/>
          <w:sz w:val="24"/>
          <w:szCs w:val="24"/>
        </w:rPr>
        <w:t>优雅无关金钱</w:t>
      </w:r>
    </w:p>
    <w:p w:rsidR="00B846B3" w:rsidRPr="005069DF" w:rsidRDefault="00B846B3" w:rsidP="006A0F64">
      <w:pPr>
        <w:spacing w:line="380" w:lineRule="atLeast"/>
        <w:ind w:firstLineChars="200" w:firstLine="420"/>
        <w:rPr>
          <w:rFonts w:ascii="宋体" w:eastAsia="宋体" w:hAnsi="宋体"/>
          <w:szCs w:val="21"/>
        </w:rPr>
      </w:pPr>
      <w:r w:rsidRPr="005069DF">
        <w:rPr>
          <w:rFonts w:ascii="宋体" w:eastAsia="宋体" w:hAnsi="宋体" w:hint="eastAsia"/>
          <w:szCs w:val="21"/>
        </w:rPr>
        <w:t>一身纯白的套装，面带微笑。每天早上，她走过公司的大门，人们都会投去羡慕的目光。</w:t>
      </w:r>
    </w:p>
    <w:p w:rsidR="00B846B3" w:rsidRPr="005069DF" w:rsidRDefault="00B846B3" w:rsidP="006A0F64">
      <w:pPr>
        <w:spacing w:line="380" w:lineRule="atLeast"/>
        <w:ind w:firstLineChars="200" w:firstLine="420"/>
        <w:rPr>
          <w:rFonts w:ascii="宋体" w:eastAsia="宋体" w:hAnsi="宋体"/>
          <w:szCs w:val="21"/>
        </w:rPr>
      </w:pPr>
      <w:r w:rsidRPr="005069DF">
        <w:rPr>
          <w:rFonts w:ascii="宋体" w:eastAsia="宋体" w:hAnsi="宋体" w:hint="eastAsia"/>
          <w:szCs w:val="21"/>
        </w:rPr>
        <w:t>她的高雅华贵由内向外散发，她的灿烂微笑毫不做作。这并不奇怪，人们认为她拿着高薪，衣食无忧，又有什么理由不（高雅   文雅）呢？</w:t>
      </w:r>
    </w:p>
    <w:p w:rsidR="00B846B3" w:rsidRPr="005069DF" w:rsidRDefault="00B846B3" w:rsidP="006A0F64">
      <w:pPr>
        <w:spacing w:line="380" w:lineRule="atLeast"/>
        <w:ind w:firstLineChars="200" w:firstLine="420"/>
        <w:rPr>
          <w:rFonts w:ascii="宋体" w:eastAsia="宋体" w:hAnsi="宋体"/>
          <w:szCs w:val="21"/>
        </w:rPr>
      </w:pPr>
      <w:r w:rsidRPr="005069DF">
        <w:rPr>
          <w:rFonts w:ascii="宋体" w:eastAsia="宋体" w:hAnsi="宋体" w:hint="eastAsia"/>
          <w:szCs w:val="21"/>
        </w:rPr>
        <w:t>可熟悉她的人都知道，这些仅仅是人们的主观（武断    臆断）罢了。</w:t>
      </w:r>
    </w:p>
    <w:p w:rsidR="00B846B3" w:rsidRPr="005069DF" w:rsidRDefault="00B846B3" w:rsidP="006A0F64">
      <w:pPr>
        <w:spacing w:line="380" w:lineRule="atLeast"/>
        <w:ind w:firstLineChars="200" w:firstLine="420"/>
        <w:rPr>
          <w:rFonts w:ascii="宋体" w:eastAsia="宋体" w:hAnsi="宋体"/>
          <w:szCs w:val="21"/>
        </w:rPr>
      </w:pPr>
      <w:r w:rsidRPr="005069DF">
        <w:rPr>
          <w:rFonts w:ascii="宋体" w:eastAsia="宋体" w:hAnsi="宋体" w:hint="eastAsia"/>
          <w:szCs w:val="21"/>
        </w:rPr>
        <w:t>她只是这家公司的勤杂工，做着领报纸、送文件、打开水、拖地板的琐碎事，每月仅有1000元的薪水，她还经常被大家招来唤去。她下岗后找到这份差（</w:t>
      </w:r>
      <w:r w:rsidRPr="005069DF">
        <w:rPr>
          <w:rFonts w:ascii="宋体" w:eastAsia="宋体" w:hAnsi="宋体"/>
          <w:szCs w:val="21"/>
        </w:rPr>
        <w:t>chāi  chà</w:t>
      </w:r>
      <w:r w:rsidRPr="005069DF">
        <w:rPr>
          <w:rFonts w:ascii="宋体" w:eastAsia="宋体" w:hAnsi="宋体" w:hint="eastAsia"/>
          <w:szCs w:val="21"/>
        </w:rPr>
        <w:t>）事。两年前，丈夫去世，除了女儿，什么也没有留下。她只好寄宿在娘家，和女儿住在父亲的那间书房里。</w:t>
      </w:r>
    </w:p>
    <w:p w:rsidR="00B846B3" w:rsidRPr="005069DF" w:rsidRDefault="00B846B3" w:rsidP="006A0F64">
      <w:pPr>
        <w:spacing w:line="380" w:lineRule="atLeast"/>
        <w:ind w:firstLineChars="200" w:firstLine="420"/>
        <w:rPr>
          <w:rFonts w:ascii="宋体" w:eastAsia="宋体" w:hAnsi="宋体"/>
          <w:szCs w:val="21"/>
        </w:rPr>
      </w:pPr>
      <w:r w:rsidRPr="005069DF">
        <w:rPr>
          <w:rFonts w:ascii="宋体" w:eastAsia="宋体" w:hAnsi="宋体" w:hint="eastAsia"/>
          <w:szCs w:val="21"/>
        </w:rPr>
        <w:t>父亲对她的影响极大。她小时候，家里日子过得很清苦。但父亲常对三个女儿说：“精神富足才算是真正富有，无论贫困还是富贵，都要优雅地活着。”</w:t>
      </w:r>
    </w:p>
    <w:p w:rsidR="00B846B3" w:rsidRPr="005069DF" w:rsidRDefault="00B846B3" w:rsidP="006A0F64">
      <w:pPr>
        <w:spacing w:line="380" w:lineRule="atLeast"/>
        <w:ind w:firstLineChars="200" w:firstLine="420"/>
        <w:rPr>
          <w:rFonts w:ascii="宋体" w:eastAsia="宋体" w:hAnsi="宋体"/>
          <w:szCs w:val="21"/>
        </w:rPr>
      </w:pPr>
      <w:r w:rsidRPr="005069DF">
        <w:rPr>
          <w:rFonts w:ascii="宋体" w:eastAsia="宋体" w:hAnsi="宋体" w:hint="eastAsia"/>
          <w:szCs w:val="21"/>
        </w:rPr>
        <w:t>父亲不光用乐观的态度影响</w:t>
      </w:r>
      <w:r w:rsidR="005069DF" w:rsidRPr="005069DF">
        <w:rPr>
          <w:rFonts w:ascii="宋体" w:eastAsia="宋体" w:hAnsi="宋体" w:hint="eastAsia"/>
          <w:szCs w:val="21"/>
        </w:rPr>
        <w:t>孩子，还用行动告诉他们如何快乐地过好每一天。父亲衣着极讲究，虽不是名牌西服，可总是一尘不染、风度翩翩。即使在最艰难的时期，父亲也不忘周末带着三个女儿到公园散步。有一次父亲指着远处一对正在散步的父女，说：“看见了吗？</w:t>
      </w:r>
      <w:r w:rsidR="005069DF" w:rsidRPr="005069DF">
        <w:rPr>
          <w:rFonts w:ascii="宋体" w:eastAsia="宋体" w:hAnsi="宋体" w:hint="eastAsia"/>
          <w:szCs w:val="21"/>
        </w:rPr>
        <w:lastRenderedPageBreak/>
        <w:t>那是一家公司的老总和他的孩子，我们过得丝毫不比他们差。”</w:t>
      </w:r>
    </w:p>
    <w:p w:rsidR="005069DF" w:rsidRPr="005069DF" w:rsidRDefault="005069DF" w:rsidP="006A0F64">
      <w:pPr>
        <w:spacing w:line="380" w:lineRule="atLeast"/>
        <w:ind w:firstLineChars="200" w:firstLine="420"/>
        <w:rPr>
          <w:rFonts w:ascii="宋体" w:eastAsia="宋体" w:hAnsi="宋体"/>
          <w:szCs w:val="21"/>
        </w:rPr>
      </w:pPr>
      <w:r w:rsidRPr="005069DF">
        <w:rPr>
          <w:rFonts w:ascii="宋体" w:eastAsia="宋体" w:hAnsi="宋体" w:hint="eastAsia"/>
          <w:szCs w:val="21"/>
        </w:rPr>
        <w:t>她相信父亲的话，美好的生活靠心灵创造。她从不追求奢（</w:t>
      </w:r>
      <w:r w:rsidRPr="005069DF">
        <w:rPr>
          <w:rFonts w:ascii="宋体" w:eastAsia="宋体" w:hAnsi="宋体"/>
          <w:szCs w:val="21"/>
        </w:rPr>
        <w:t>shē  shé</w:t>
      </w:r>
      <w:r w:rsidRPr="005069DF">
        <w:rPr>
          <w:rFonts w:ascii="宋体" w:eastAsia="宋体" w:hAnsi="宋体" w:hint="eastAsia"/>
          <w:szCs w:val="21"/>
        </w:rPr>
        <w:t>）华的生活，可她的生活绝对高品质。她爱听音乐，喝自己磨的咖啡；她没有名牌香水，但不化点淡妆从不出门；她只是一名打工者，但从不觉得自己比别人低贱；她极少有名牌服装，但打扮得优雅脱俗；她从不在乎别人的评价，但在意自己是否真的开心；她也常常教育自己的女儿，但从不讲那些世俗浮华的东西。总之，她就是这般心平气和地生活着。</w:t>
      </w:r>
    </w:p>
    <w:p w:rsidR="005069DF" w:rsidRDefault="005069DF" w:rsidP="006A0F64">
      <w:pPr>
        <w:spacing w:line="380" w:lineRule="atLeast"/>
        <w:ind w:firstLineChars="200" w:firstLine="420"/>
        <w:rPr>
          <w:rFonts w:ascii="宋体" w:eastAsia="宋体" w:hAnsi="宋体"/>
          <w:szCs w:val="21"/>
        </w:rPr>
      </w:pPr>
      <w:r w:rsidRPr="005069DF">
        <w:rPr>
          <w:rFonts w:ascii="宋体" w:eastAsia="宋体" w:hAnsi="宋体" w:hint="eastAsia"/>
          <w:szCs w:val="21"/>
        </w:rPr>
        <w:t>有人说，没有金钱何来品味？没有物质何来快乐？可实际生活中，多数人生活在平凡里，还有部分人生活在贫困中。学会放松心态</w:t>
      </w:r>
      <w:r w:rsidR="002B4469">
        <w:rPr>
          <w:rFonts w:ascii="宋体" w:eastAsia="宋体" w:hAnsi="宋体" w:hint="eastAsia"/>
          <w:szCs w:val="21"/>
        </w:rPr>
        <w:t>，</w:t>
      </w:r>
      <w:r w:rsidRPr="005069DF">
        <w:rPr>
          <w:rFonts w:ascii="宋体" w:eastAsia="宋体" w:hAnsi="宋体" w:hint="eastAsia"/>
          <w:szCs w:val="21"/>
        </w:rPr>
        <w:t>乐观地面对一切，同样可以优雅地生活。</w:t>
      </w:r>
    </w:p>
    <w:p w:rsidR="005069DF" w:rsidRPr="006A0F64" w:rsidRDefault="00A75BEB" w:rsidP="006A0F6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0F64">
        <w:rPr>
          <w:rFonts w:ascii="宋体" w:eastAsia="宋体" w:hAnsi="宋体" w:hint="eastAsia"/>
          <w:sz w:val="24"/>
          <w:szCs w:val="24"/>
        </w:rPr>
        <w:t>一</w:t>
      </w:r>
      <w:r w:rsidR="006A0F64" w:rsidRPr="006A0F64">
        <w:rPr>
          <w:rFonts w:ascii="宋体" w:eastAsia="宋体" w:hAnsi="宋体" w:hint="eastAsia"/>
          <w:sz w:val="24"/>
          <w:szCs w:val="24"/>
        </w:rPr>
        <w:t>、</w:t>
      </w:r>
      <w:r w:rsidRPr="006A0F64">
        <w:rPr>
          <w:rFonts w:ascii="宋体" w:eastAsia="宋体" w:hAnsi="宋体" w:hint="eastAsia"/>
          <w:sz w:val="24"/>
          <w:szCs w:val="24"/>
        </w:rPr>
        <w:t>摘录笔记：</w:t>
      </w:r>
    </w:p>
    <w:p w:rsidR="00A75BEB" w:rsidRPr="006A0F64" w:rsidRDefault="006F784D" w:rsidP="006A0F6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91B466" wp14:editId="6FC260FA">
                <wp:simplePos x="0" y="0"/>
                <wp:positionH relativeFrom="column">
                  <wp:posOffset>847090</wp:posOffset>
                </wp:positionH>
                <wp:positionV relativeFrom="paragraph">
                  <wp:posOffset>248920</wp:posOffset>
                </wp:positionV>
                <wp:extent cx="2276475" cy="0"/>
                <wp:effectExtent l="0" t="0" r="28575" b="190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6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line w14:anchorId="11A1394E" id="直接连接符 5" o:spid="_x0000_s1026" style="position:absolute;left:0;text-align:lef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7pt,19.6pt" to="245.9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" strokecolor="black [3200]" strokeweight=".5pt">
                <v:stroke joinstyle="miter"/>
              </v:line>
            </w:pict>
          </mc:Fallback>
        </mc:AlternateContent>
      </w:r>
      <w:r w:rsidR="00A75BEB" w:rsidRPr="006A0F64">
        <w:rPr>
          <w:rFonts w:ascii="宋体" w:eastAsia="宋体" w:hAnsi="宋体" w:hint="eastAsia"/>
          <w:sz w:val="24"/>
          <w:szCs w:val="24"/>
        </w:rPr>
        <w:t>1</w:t>
      </w:r>
      <w:r w:rsidR="002B4469" w:rsidRPr="006A0F64">
        <w:rPr>
          <w:rFonts w:ascii="宋体" w:eastAsia="宋体" w:hAnsi="宋体"/>
          <w:sz w:val="24"/>
          <w:szCs w:val="24"/>
        </w:rPr>
        <w:t>.</w:t>
      </w:r>
      <w:r w:rsidR="00A75BEB" w:rsidRPr="006A0F64">
        <w:rPr>
          <w:rFonts w:ascii="宋体" w:eastAsia="宋体" w:hAnsi="宋体" w:hint="eastAsia"/>
          <w:sz w:val="24"/>
          <w:szCs w:val="24"/>
        </w:rPr>
        <w:t xml:space="preserve">题目：                     </w:t>
      </w:r>
    </w:p>
    <w:p w:rsidR="00A75BEB" w:rsidRPr="006A0F64" w:rsidRDefault="006F784D" w:rsidP="006A0F6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7EE471" wp14:editId="700E6750">
                <wp:simplePos x="0" y="0"/>
                <wp:positionH relativeFrom="column">
                  <wp:posOffset>2667000</wp:posOffset>
                </wp:positionH>
                <wp:positionV relativeFrom="paragraph">
                  <wp:posOffset>256540</wp:posOffset>
                </wp:positionV>
                <wp:extent cx="2276475" cy="0"/>
                <wp:effectExtent l="0" t="0" r="28575" b="190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6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line w14:anchorId="72950317" id="直接连接符 7" o:spid="_x0000_s1026" style="position:absolute;left:0;text-align:lef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pt,20.2pt" to="389.2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" strokecolor="black [3200]" strokeweight=".5pt">
                <v:stroke joinstyle="miter"/>
              </v:line>
            </w:pict>
          </mc:Fallback>
        </mc:AlternateContent>
      </w:r>
      <w:r w:rsidR="00A75BEB" w:rsidRPr="006A0F64">
        <w:rPr>
          <w:rFonts w:ascii="宋体" w:eastAsia="宋体" w:hAnsi="宋体" w:hint="eastAsia"/>
          <w:sz w:val="24"/>
          <w:szCs w:val="24"/>
        </w:rPr>
        <w:t>2</w:t>
      </w:r>
      <w:r w:rsidR="002B4469" w:rsidRPr="006A0F64">
        <w:rPr>
          <w:rFonts w:ascii="宋体" w:eastAsia="宋体" w:hAnsi="宋体"/>
          <w:sz w:val="24"/>
          <w:szCs w:val="24"/>
        </w:rPr>
        <w:t>.</w:t>
      </w:r>
      <w:r w:rsidR="00A75BEB" w:rsidRPr="006A0F64">
        <w:rPr>
          <w:rFonts w:ascii="宋体" w:eastAsia="宋体" w:hAnsi="宋体" w:hint="eastAsia"/>
          <w:sz w:val="24"/>
          <w:szCs w:val="24"/>
        </w:rPr>
        <w:t xml:space="preserve">两个表现父亲衣着讲究的四字词：              </w:t>
      </w:r>
    </w:p>
    <w:p w:rsidR="00A75BEB" w:rsidRPr="006A0F64" w:rsidRDefault="00A75BEB" w:rsidP="006A0F6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0F64">
        <w:rPr>
          <w:rFonts w:ascii="宋体" w:eastAsia="宋体" w:hAnsi="宋体" w:hint="eastAsia"/>
          <w:sz w:val="24"/>
          <w:szCs w:val="24"/>
        </w:rPr>
        <w:t>3</w:t>
      </w:r>
      <w:r w:rsidR="002B4469" w:rsidRPr="006A0F64">
        <w:rPr>
          <w:rFonts w:ascii="宋体" w:eastAsia="宋体" w:hAnsi="宋体"/>
          <w:sz w:val="24"/>
          <w:szCs w:val="24"/>
        </w:rPr>
        <w:t>.</w:t>
      </w:r>
      <w:r w:rsidRPr="006A0F64">
        <w:rPr>
          <w:rFonts w:ascii="宋体" w:eastAsia="宋体" w:hAnsi="宋体" w:hint="eastAsia"/>
          <w:sz w:val="24"/>
          <w:szCs w:val="24"/>
        </w:rPr>
        <w:t>父亲的话中，表明“精神富足”的好处的句子：</w:t>
      </w:r>
    </w:p>
    <w:p w:rsidR="00A75BEB" w:rsidRPr="006A0F64" w:rsidRDefault="006F784D" w:rsidP="006A0F6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BAEAFF" wp14:editId="3ED5FC26">
                <wp:simplePos x="0" y="0"/>
                <wp:positionH relativeFrom="column">
                  <wp:posOffset>333374</wp:posOffset>
                </wp:positionH>
                <wp:positionV relativeFrom="paragraph">
                  <wp:posOffset>271780</wp:posOffset>
                </wp:positionV>
                <wp:extent cx="4638675" cy="28575"/>
                <wp:effectExtent l="0" t="0" r="28575" b="2857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38675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line w14:anchorId="14C3866F" id="直接连接符 6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25pt,21.4pt" to="391.5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" strokecolor="black [3200]" strokeweight=".5pt">
                <v:stroke joinstyle="miter"/>
              </v:line>
            </w:pict>
          </mc:Fallback>
        </mc:AlternateContent>
      </w:r>
    </w:p>
    <w:p w:rsidR="00A75BEB" w:rsidRDefault="00A75BEB" w:rsidP="006A0F6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0F64">
        <w:rPr>
          <w:rFonts w:ascii="宋体" w:eastAsia="宋体" w:hAnsi="宋体" w:hint="eastAsia"/>
          <w:sz w:val="24"/>
          <w:szCs w:val="24"/>
        </w:rPr>
        <w:t>4</w:t>
      </w:r>
      <w:r w:rsidR="002B4469" w:rsidRPr="006A0F64">
        <w:rPr>
          <w:rFonts w:ascii="宋体" w:eastAsia="宋体" w:hAnsi="宋体"/>
          <w:sz w:val="24"/>
          <w:szCs w:val="24"/>
        </w:rPr>
        <w:t>.</w:t>
      </w:r>
      <w:r w:rsidR="006A0F64">
        <w:rPr>
          <w:rFonts w:ascii="宋体" w:eastAsia="宋体" w:hAnsi="宋体" w:hint="eastAsia"/>
          <w:sz w:val="24"/>
          <w:szCs w:val="24"/>
        </w:rPr>
        <w:t>描写“她”从事的工作的句子</w:t>
      </w:r>
      <w:r w:rsidRPr="006A0F64">
        <w:rPr>
          <w:rFonts w:ascii="宋体" w:eastAsia="宋体" w:hAnsi="宋体" w:hint="eastAsia"/>
          <w:sz w:val="24"/>
          <w:szCs w:val="24"/>
        </w:rPr>
        <w:t>：</w:t>
      </w:r>
    </w:p>
    <w:p w:rsidR="006A0F64" w:rsidRPr="006A0F64" w:rsidRDefault="006F784D" w:rsidP="006A0F6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838B8E" wp14:editId="538DC656">
                <wp:simplePos x="0" y="0"/>
                <wp:positionH relativeFrom="column">
                  <wp:posOffset>323850</wp:posOffset>
                </wp:positionH>
                <wp:positionV relativeFrom="paragraph">
                  <wp:posOffset>201295</wp:posOffset>
                </wp:positionV>
                <wp:extent cx="4895850" cy="9525"/>
                <wp:effectExtent l="0" t="0" r="19050" b="2857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958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line w14:anchorId="69890BE8" id="直接连接符 8" o:spid="_x0000_s1026" style="position:absolute;left:0;text-align:lef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.5pt,15.85pt" to="411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" strokecolor="black [3200]" strokeweight=".5pt">
                <v:stroke joinstyle="miter"/>
              </v:line>
            </w:pict>
          </mc:Fallback>
        </mc:AlternateContent>
      </w:r>
    </w:p>
    <w:p w:rsidR="00A75BEB" w:rsidRPr="006A0F64" w:rsidRDefault="002B4469" w:rsidP="006A0F6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0F64">
        <w:rPr>
          <w:rFonts w:ascii="宋体" w:eastAsia="宋体" w:hAnsi="宋体" w:hint="eastAsia"/>
          <w:sz w:val="24"/>
          <w:szCs w:val="24"/>
        </w:rPr>
        <w:t>二、用“</w:t>
      </w:r>
      <w:r w:rsidRPr="006A0F64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√</w:t>
      </w:r>
      <w:r w:rsidRPr="006A0F64">
        <w:rPr>
          <w:rFonts w:ascii="宋体" w:eastAsia="宋体" w:hAnsi="宋体" w:hint="eastAsia"/>
          <w:sz w:val="24"/>
          <w:szCs w:val="24"/>
        </w:rPr>
        <w:t>”</w:t>
      </w:r>
      <w:r w:rsidR="00A75BEB" w:rsidRPr="006A0F64">
        <w:rPr>
          <w:rFonts w:ascii="宋体" w:eastAsia="宋体" w:hAnsi="宋体" w:hint="eastAsia"/>
          <w:sz w:val="24"/>
          <w:szCs w:val="24"/>
        </w:rPr>
        <w:t>画出文中括号里正确的字词或读音。</w:t>
      </w:r>
    </w:p>
    <w:p w:rsidR="002B4469" w:rsidRPr="006A0F64" w:rsidRDefault="002B4469" w:rsidP="006A0F6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0F64">
        <w:rPr>
          <w:rFonts w:ascii="宋体" w:eastAsia="宋体" w:hAnsi="宋体" w:hint="eastAsia"/>
          <w:sz w:val="24"/>
          <w:szCs w:val="24"/>
        </w:rPr>
        <w:t>三、联系上下文，解释词语。</w:t>
      </w:r>
    </w:p>
    <w:p w:rsidR="002B4469" w:rsidRPr="006A0F64" w:rsidRDefault="006F784D" w:rsidP="006A0F6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9F191A1" wp14:editId="036CAA07">
                <wp:simplePos x="0" y="0"/>
                <wp:positionH relativeFrom="column">
                  <wp:posOffset>1019175</wp:posOffset>
                </wp:positionH>
                <wp:positionV relativeFrom="paragraph">
                  <wp:posOffset>205105</wp:posOffset>
                </wp:positionV>
                <wp:extent cx="4095750" cy="28575"/>
                <wp:effectExtent l="0" t="0" r="19050" b="2857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957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line w14:anchorId="34CBEB65" id="直接连接符 9" o:spid="_x0000_s1026" style="position:absolute;left:0;text-align:lef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25pt,16.15pt" to="402.7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" strokecolor="black [3200]" strokeweight=".5pt">
                <v:stroke joinstyle="miter"/>
              </v:line>
            </w:pict>
          </mc:Fallback>
        </mc:AlternateContent>
      </w:r>
      <w:r w:rsidR="002B4469" w:rsidRPr="006A0F64">
        <w:rPr>
          <w:rFonts w:ascii="宋体" w:eastAsia="宋体" w:hAnsi="宋体" w:hint="eastAsia"/>
          <w:sz w:val="24"/>
          <w:szCs w:val="24"/>
        </w:rPr>
        <w:t>主观臆断：</w:t>
      </w:r>
    </w:p>
    <w:p w:rsidR="002B4469" w:rsidRPr="006A0F64" w:rsidRDefault="006F784D" w:rsidP="006A0F6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A8FCDD1" wp14:editId="39D795C8">
                <wp:simplePos x="0" y="0"/>
                <wp:positionH relativeFrom="column">
                  <wp:posOffset>971550</wp:posOffset>
                </wp:positionH>
                <wp:positionV relativeFrom="paragraph">
                  <wp:posOffset>250825</wp:posOffset>
                </wp:positionV>
                <wp:extent cx="4105275" cy="9525"/>
                <wp:effectExtent l="0" t="0" r="28575" b="2857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052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line w14:anchorId="42FEE7C9" id="直接连接符 10" o:spid="_x0000_s1026" style="position:absolute;left:0;text-align:lef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.5pt,19.75pt" to="399.75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" strokecolor="black [3200]" strokeweight=".5pt">
                <v:stroke joinstyle="miter"/>
              </v:line>
            </w:pict>
          </mc:Fallback>
        </mc:AlternateContent>
      </w:r>
      <w:r w:rsidR="002B4469" w:rsidRPr="006A0F64">
        <w:rPr>
          <w:rFonts w:ascii="宋体" w:eastAsia="宋体" w:hAnsi="宋体" w:hint="eastAsia"/>
          <w:sz w:val="24"/>
          <w:szCs w:val="24"/>
        </w:rPr>
        <w:t>一尘不染：</w:t>
      </w:r>
    </w:p>
    <w:p w:rsidR="002B4469" w:rsidRPr="006A0F64" w:rsidRDefault="002B4469" w:rsidP="006A0F6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0F64">
        <w:rPr>
          <w:rFonts w:ascii="宋体" w:eastAsia="宋体" w:hAnsi="宋体" w:hint="eastAsia"/>
          <w:sz w:val="24"/>
          <w:szCs w:val="24"/>
        </w:rPr>
        <w:t>四、文中的“她”</w:t>
      </w:r>
      <w:r w:rsidR="006A0F64" w:rsidRPr="006A0F64">
        <w:rPr>
          <w:rFonts w:ascii="宋体" w:eastAsia="宋体" w:hAnsi="宋体" w:hint="eastAsia"/>
          <w:sz w:val="24"/>
          <w:szCs w:val="24"/>
        </w:rPr>
        <w:t>是怎样在平凡中维护自己的生活的高品质的？请结合文章，用自己的话回答。</w:t>
      </w:r>
    </w:p>
    <w:p w:rsidR="006A0F64" w:rsidRPr="006A0F64" w:rsidRDefault="006F784D" w:rsidP="006A0F6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BD94B9" wp14:editId="7EFF3BB2">
                <wp:simplePos x="0" y="0"/>
                <wp:positionH relativeFrom="column">
                  <wp:posOffset>219075</wp:posOffset>
                </wp:positionH>
                <wp:positionV relativeFrom="paragraph">
                  <wp:posOffset>207010</wp:posOffset>
                </wp:positionV>
                <wp:extent cx="5105400" cy="19050"/>
                <wp:effectExtent l="0" t="0" r="19050" b="1905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054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line w14:anchorId="5C199759" id="直接连接符 11" o:spid="_x0000_s1026" style="position:absolute;left:0;text-align:lef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25pt,16.3pt" to="419.2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" strokecolor="black [3200]" strokeweight=".5pt">
                <v:stroke joinstyle="miter"/>
              </v:line>
            </w:pict>
          </mc:Fallback>
        </mc:AlternateContent>
      </w:r>
    </w:p>
    <w:p w:rsidR="006A0F64" w:rsidRPr="006A0F64" w:rsidRDefault="006F784D" w:rsidP="006A0F6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167C721" wp14:editId="554F084A">
                <wp:simplePos x="0" y="0"/>
                <wp:positionH relativeFrom="margin">
                  <wp:posOffset>178435</wp:posOffset>
                </wp:positionH>
                <wp:positionV relativeFrom="paragraph">
                  <wp:posOffset>262255</wp:posOffset>
                </wp:positionV>
                <wp:extent cx="5105400" cy="19050"/>
                <wp:effectExtent l="0" t="0" r="19050" b="1905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054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line w14:anchorId="6487217C" id="直接连接符 12" o:spid="_x0000_s1026" style="position:absolute;left:0;text-align:lef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4.05pt,20.65pt" to="416.0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:rsidR="006A0F64" w:rsidRPr="006A0F64" w:rsidRDefault="006A0F64" w:rsidP="006A0F6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0F64">
        <w:rPr>
          <w:rFonts w:ascii="宋体" w:eastAsia="宋体" w:hAnsi="宋体" w:hint="eastAsia"/>
          <w:sz w:val="24"/>
          <w:szCs w:val="24"/>
        </w:rPr>
        <w:t>五、文章开头先写了妇女优雅的形象，再写妇女是一位勤杂工。颠倒一下也行，但这样写有什么好处？</w:t>
      </w:r>
    </w:p>
    <w:p w:rsidR="006A0F64" w:rsidRPr="006A0F64" w:rsidRDefault="006A0F64" w:rsidP="006A0F6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6A0F64" w:rsidRPr="006A0F64" w:rsidRDefault="006F784D" w:rsidP="006A0F6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A7F0384" wp14:editId="75B6CC7F">
                <wp:simplePos x="0" y="0"/>
                <wp:positionH relativeFrom="column">
                  <wp:posOffset>171450</wp:posOffset>
                </wp:positionH>
                <wp:positionV relativeFrom="paragraph">
                  <wp:posOffset>6985</wp:posOffset>
                </wp:positionV>
                <wp:extent cx="5105400" cy="19050"/>
                <wp:effectExtent l="0" t="0" r="19050" b="1905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054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line w14:anchorId="75F4F57C" id="直接连接符 13" o:spid="_x0000_s1026" style="position:absolute;left:0;text-align:lef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pt,.55pt" to="415.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" strokecolor="black [3200]" strokeweight=".5pt">
                <v:stroke joinstyle="miter"/>
              </v:line>
            </w:pict>
          </mc:Fallback>
        </mc:AlternateContent>
      </w:r>
    </w:p>
    <w:p w:rsidR="006A0F64" w:rsidRPr="006A0F64" w:rsidRDefault="006F784D" w:rsidP="006A0F6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664888B" wp14:editId="09D7313D">
                <wp:simplePos x="0" y="0"/>
                <wp:positionH relativeFrom="margin">
                  <wp:align>right</wp:align>
                </wp:positionH>
                <wp:positionV relativeFrom="paragraph">
                  <wp:posOffset>119380</wp:posOffset>
                </wp:positionV>
                <wp:extent cx="5105400" cy="19050"/>
                <wp:effectExtent l="0" t="0" r="19050" b="1905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054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line w14:anchorId="1460CB46" id="直接连接符 14" o:spid="_x0000_s1026" style="position:absolute;left:0;text-align:left;flip:y;z-index:2516848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50.8pt,9.4pt" to="752.8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sectPr w:rsidR="006A0F64" w:rsidRPr="006A0F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7A2" w:rsidRDefault="009327A2" w:rsidP="00CB6584">
      <w:r>
        <w:separator/>
      </w:r>
    </w:p>
  </w:endnote>
  <w:endnote w:type="continuationSeparator" w:id="0">
    <w:p w:rsidR="009327A2" w:rsidRDefault="009327A2" w:rsidP="00CB6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7A2" w:rsidRDefault="009327A2" w:rsidP="00CB6584">
      <w:r>
        <w:separator/>
      </w:r>
    </w:p>
  </w:footnote>
  <w:footnote w:type="continuationSeparator" w:id="0">
    <w:p w:rsidR="009327A2" w:rsidRDefault="009327A2" w:rsidP="00CB65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554"/>
    <w:rsid w:val="001839D4"/>
    <w:rsid w:val="002B4469"/>
    <w:rsid w:val="003300AD"/>
    <w:rsid w:val="003D13F4"/>
    <w:rsid w:val="005069DF"/>
    <w:rsid w:val="006A0F64"/>
    <w:rsid w:val="006F784D"/>
    <w:rsid w:val="00892861"/>
    <w:rsid w:val="008E3BBA"/>
    <w:rsid w:val="0090603D"/>
    <w:rsid w:val="009327A2"/>
    <w:rsid w:val="00A75BEB"/>
    <w:rsid w:val="00B846B3"/>
    <w:rsid w:val="00C93D51"/>
    <w:rsid w:val="00CB6584"/>
    <w:rsid w:val="00CF6E37"/>
    <w:rsid w:val="00F240B0"/>
    <w:rsid w:val="00F9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C23C63"/>
  <w15:chartTrackingRefBased/>
  <w15:docId w15:val="{85C3914E-ABCD-4F73-98A3-2B8B8EF42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BBA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CB65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B658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B65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B65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369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10</cp:revision>
  <dcterms:created xsi:type="dcterms:W3CDTF">2018-11-22T08:21:00Z</dcterms:created>
  <dcterms:modified xsi:type="dcterms:W3CDTF">2018-12-03T12:45:00Z</dcterms:modified>
</cp:coreProperties>
</file>