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F4" w:rsidRPr="00CB5157" w:rsidRDefault="008E3BBA" w:rsidP="00D34195">
      <w:pPr>
        <w:spacing w:line="440" w:lineRule="exact"/>
        <w:jc w:val="center"/>
        <w:rPr>
          <w:rFonts w:ascii="宋体" w:eastAsia="宋体" w:hAnsi="宋体"/>
          <w:b/>
          <w:sz w:val="24"/>
          <w:szCs w:val="24"/>
        </w:rPr>
      </w:pPr>
      <w:r w:rsidRPr="00CB5157">
        <w:rPr>
          <w:rFonts w:ascii="宋体" w:eastAsia="宋体" w:hAnsi="宋体" w:hint="eastAsia"/>
          <w:b/>
          <w:sz w:val="24"/>
          <w:szCs w:val="24"/>
        </w:rPr>
        <w:t>棠外附小</w:t>
      </w:r>
      <w:r w:rsidR="00787DAE" w:rsidRPr="00CB5157">
        <w:rPr>
          <w:rFonts w:ascii="宋体" w:eastAsia="宋体" w:hAnsi="宋体" w:hint="eastAsia"/>
          <w:b/>
          <w:sz w:val="24"/>
          <w:szCs w:val="24"/>
        </w:rPr>
        <w:t>四年级上期</w:t>
      </w:r>
      <w:r w:rsidRPr="00CB5157">
        <w:rPr>
          <w:rFonts w:ascii="宋体" w:eastAsia="宋体" w:hAnsi="宋体" w:hint="eastAsia"/>
          <w:b/>
          <w:sz w:val="24"/>
          <w:szCs w:val="24"/>
        </w:rPr>
        <w:t>第11单元</w:t>
      </w:r>
      <w:r w:rsidR="00EA2026" w:rsidRPr="00CB5157">
        <w:rPr>
          <w:rFonts w:ascii="宋体" w:eastAsia="宋体" w:hAnsi="宋体" w:hint="eastAsia"/>
          <w:b/>
          <w:sz w:val="24"/>
          <w:szCs w:val="24"/>
        </w:rPr>
        <w:t>复习资料</w:t>
      </w:r>
    </w:p>
    <w:p w:rsidR="008E3BBA" w:rsidRPr="005D1413" w:rsidRDefault="008E3BBA" w:rsidP="00D34195">
      <w:pPr>
        <w:spacing w:line="440" w:lineRule="exact"/>
        <w:jc w:val="center"/>
        <w:rPr>
          <w:rFonts w:ascii="宋体" w:eastAsia="宋体" w:hAnsi="宋体"/>
          <w:b/>
          <w:sz w:val="24"/>
          <w:szCs w:val="24"/>
          <w:u w:val="single"/>
        </w:rPr>
      </w:pPr>
      <w:r w:rsidRPr="00CB5157">
        <w:rPr>
          <w:rFonts w:ascii="宋体" w:eastAsia="宋体" w:hAnsi="宋体" w:hint="eastAsia"/>
          <w:b/>
          <w:sz w:val="24"/>
          <w:szCs w:val="24"/>
        </w:rPr>
        <w:t>班级：</w:t>
      </w:r>
      <w:r w:rsidRPr="005D1413">
        <w:rPr>
          <w:rFonts w:ascii="宋体" w:eastAsia="宋体" w:hAnsi="宋体" w:hint="eastAsia"/>
          <w:b/>
          <w:sz w:val="24"/>
          <w:szCs w:val="24"/>
          <w:u w:val="single"/>
        </w:rPr>
        <w:t xml:space="preserve">         </w:t>
      </w:r>
      <w:r w:rsidRPr="00CB5157">
        <w:rPr>
          <w:rFonts w:ascii="宋体" w:eastAsia="宋体" w:hAnsi="宋体" w:hint="eastAsia"/>
          <w:b/>
          <w:sz w:val="24"/>
          <w:szCs w:val="24"/>
        </w:rPr>
        <w:t>姓名：</w:t>
      </w:r>
      <w:r w:rsidR="005D1413">
        <w:rPr>
          <w:rFonts w:ascii="宋体" w:eastAsia="宋体" w:hAnsi="宋体"/>
          <w:b/>
          <w:sz w:val="24"/>
          <w:szCs w:val="24"/>
          <w:u w:val="single"/>
        </w:rPr>
        <w:t xml:space="preserve">            </w:t>
      </w:r>
    </w:p>
    <w:p w:rsidR="008E3BBA" w:rsidRPr="00CB5157" w:rsidRDefault="008E3BBA" w:rsidP="00D34195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CB5157">
        <w:rPr>
          <w:rFonts w:ascii="宋体" w:eastAsia="宋体" w:hAnsi="宋体" w:hint="eastAsia"/>
          <w:b/>
          <w:sz w:val="24"/>
          <w:szCs w:val="24"/>
        </w:rPr>
        <w:t>一</w:t>
      </w:r>
      <w:r w:rsidR="00EA2026" w:rsidRPr="00CB5157">
        <w:rPr>
          <w:rFonts w:ascii="宋体" w:eastAsia="宋体" w:hAnsi="宋体" w:hint="eastAsia"/>
          <w:b/>
          <w:sz w:val="24"/>
          <w:szCs w:val="24"/>
        </w:rPr>
        <w:t>、需要掌握的词语</w:t>
      </w:r>
      <w:r w:rsidR="00EB0325">
        <w:rPr>
          <w:rFonts w:ascii="宋体" w:eastAsia="宋体" w:hAnsi="宋体" w:hint="eastAsia"/>
          <w:b/>
          <w:sz w:val="24"/>
          <w:szCs w:val="24"/>
        </w:rPr>
        <w:t>。</w:t>
      </w:r>
    </w:p>
    <w:p w:rsidR="00EA2026" w:rsidRPr="00CB5157" w:rsidRDefault="00EA2026" w:rsidP="00D34195">
      <w:pPr>
        <w:spacing w:line="440" w:lineRule="exact"/>
        <w:rPr>
          <w:rFonts w:ascii="楷体" w:eastAsia="楷体" w:hAnsi="楷体"/>
          <w:sz w:val="24"/>
          <w:szCs w:val="24"/>
        </w:rPr>
      </w:pPr>
      <w:r w:rsidRPr="00CB5157">
        <w:rPr>
          <w:rFonts w:ascii="楷体" w:eastAsia="楷体" w:hAnsi="楷体" w:hint="eastAsia"/>
          <w:sz w:val="24"/>
          <w:szCs w:val="24"/>
        </w:rPr>
        <w:t>垃圾  蜘蛛网  污浊  皱眉  夸耀  跃出  栏杆  舒适  推移 增减  纽扣</w:t>
      </w:r>
    </w:p>
    <w:p w:rsidR="00EA2026" w:rsidRPr="00CB5157" w:rsidRDefault="00EA2026" w:rsidP="00D34195">
      <w:pPr>
        <w:spacing w:line="440" w:lineRule="exact"/>
        <w:rPr>
          <w:rFonts w:ascii="楷体" w:eastAsia="楷体" w:hAnsi="楷体"/>
          <w:sz w:val="24"/>
          <w:szCs w:val="24"/>
        </w:rPr>
      </w:pPr>
      <w:r w:rsidRPr="00CB5157">
        <w:rPr>
          <w:rFonts w:ascii="楷体" w:eastAsia="楷体" w:hAnsi="楷体" w:hint="eastAsia"/>
          <w:sz w:val="24"/>
          <w:szCs w:val="24"/>
        </w:rPr>
        <w:t>钉子  黑漆漆  打雷  膝盖  震动  拳头  又脏又乱  理直气壮  轰轰烈烈</w:t>
      </w:r>
    </w:p>
    <w:p w:rsidR="00EA2026" w:rsidRPr="00852183" w:rsidRDefault="00EA2026" w:rsidP="00D34195">
      <w:pPr>
        <w:spacing w:line="440" w:lineRule="exact"/>
        <w:rPr>
          <w:rFonts w:ascii="楷体" w:eastAsia="楷体" w:hAnsi="楷体"/>
          <w:color w:val="FF0000"/>
          <w:sz w:val="24"/>
          <w:szCs w:val="24"/>
        </w:rPr>
      </w:pPr>
      <w:r w:rsidRPr="00CB5157">
        <w:rPr>
          <w:rFonts w:ascii="楷体" w:eastAsia="楷体" w:hAnsi="楷体" w:hint="eastAsia"/>
          <w:sz w:val="24"/>
          <w:szCs w:val="24"/>
        </w:rPr>
        <w:t xml:space="preserve">拜访  寒暄  沉思  瞠目结舌  接二连三  来者不拒  </w:t>
      </w:r>
      <w:r w:rsidR="00001038" w:rsidRPr="00852183">
        <w:rPr>
          <w:rFonts w:ascii="楷体" w:eastAsia="楷体" w:hAnsi="楷体" w:hint="eastAsia"/>
          <w:color w:val="FF0000"/>
          <w:sz w:val="24"/>
          <w:szCs w:val="24"/>
        </w:rPr>
        <w:t xml:space="preserve">志存高远  </w:t>
      </w:r>
      <w:r w:rsidR="007B545A" w:rsidRPr="00852183">
        <w:rPr>
          <w:rFonts w:ascii="楷体" w:eastAsia="楷体" w:hAnsi="楷体" w:hint="eastAsia"/>
          <w:color w:val="FF0000"/>
          <w:sz w:val="24"/>
          <w:szCs w:val="24"/>
        </w:rPr>
        <w:t xml:space="preserve">懒散  </w:t>
      </w:r>
      <w:r w:rsidR="00852183">
        <w:rPr>
          <w:rFonts w:ascii="楷体" w:eastAsia="楷体" w:hAnsi="楷体" w:hint="eastAsia"/>
          <w:color w:val="FF0000"/>
          <w:sz w:val="24"/>
          <w:szCs w:val="24"/>
        </w:rPr>
        <w:t xml:space="preserve">尽情  安然  分享 </w:t>
      </w:r>
      <w:r w:rsidR="00852183">
        <w:rPr>
          <w:rFonts w:ascii="楷体" w:eastAsia="楷体" w:hAnsi="楷体"/>
          <w:color w:val="FF0000"/>
          <w:sz w:val="24"/>
          <w:szCs w:val="24"/>
        </w:rPr>
        <w:t xml:space="preserve"> </w:t>
      </w:r>
      <w:r w:rsidR="00852183">
        <w:rPr>
          <w:rFonts w:ascii="楷体" w:eastAsia="楷体" w:hAnsi="楷体" w:hint="eastAsia"/>
          <w:color w:val="FF0000"/>
          <w:sz w:val="24"/>
          <w:szCs w:val="24"/>
        </w:rPr>
        <w:t xml:space="preserve">邀请  渺小   </w:t>
      </w:r>
      <w:r w:rsidR="00B565AE">
        <w:rPr>
          <w:rFonts w:ascii="楷体" w:eastAsia="楷体" w:hAnsi="楷体" w:hint="eastAsia"/>
          <w:color w:val="FF0000"/>
          <w:sz w:val="24"/>
          <w:szCs w:val="24"/>
        </w:rPr>
        <w:t xml:space="preserve">搁得下   伸缩  呻吟  </w:t>
      </w:r>
      <w:r w:rsidR="00F7014B">
        <w:rPr>
          <w:rFonts w:ascii="楷体" w:eastAsia="楷体" w:hAnsi="楷体" w:hint="eastAsia"/>
          <w:color w:val="FF0000"/>
          <w:sz w:val="24"/>
          <w:szCs w:val="24"/>
        </w:rPr>
        <w:t xml:space="preserve">周游  </w:t>
      </w:r>
      <w:r w:rsidR="000947BA">
        <w:rPr>
          <w:rFonts w:ascii="楷体" w:eastAsia="楷体" w:hAnsi="楷体" w:hint="eastAsia"/>
          <w:color w:val="FF0000"/>
          <w:sz w:val="24"/>
          <w:szCs w:val="24"/>
        </w:rPr>
        <w:t xml:space="preserve">尽力  </w:t>
      </w:r>
    </w:p>
    <w:p w:rsidR="00EA2026" w:rsidRPr="00CB5157" w:rsidRDefault="00EA2026" w:rsidP="00D34195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CB5157">
        <w:rPr>
          <w:rFonts w:ascii="宋体" w:eastAsia="宋体" w:hAnsi="宋体" w:hint="eastAsia"/>
          <w:b/>
          <w:sz w:val="24"/>
          <w:szCs w:val="24"/>
        </w:rPr>
        <w:t>二、比一比</w:t>
      </w:r>
      <w:r w:rsidR="004F1CA1">
        <w:rPr>
          <w:rFonts w:ascii="宋体" w:eastAsia="宋体" w:hAnsi="宋体" w:hint="eastAsia"/>
          <w:b/>
          <w:sz w:val="24"/>
          <w:szCs w:val="24"/>
        </w:rPr>
        <w:t>。</w:t>
      </w:r>
      <w:r w:rsidR="004F1CA1" w:rsidRPr="00BE5E72">
        <w:rPr>
          <w:rFonts w:ascii="宋体" w:eastAsia="宋体" w:hAnsi="宋体" w:hint="eastAsia"/>
          <w:b/>
          <w:color w:val="FF0000"/>
          <w:sz w:val="24"/>
          <w:szCs w:val="24"/>
        </w:rPr>
        <w:t>（注意形旁，可以帮助我们区分汉字，预防错别字）</w:t>
      </w:r>
    </w:p>
    <w:p w:rsidR="00EA2026" w:rsidRPr="00CB5157" w:rsidRDefault="00EA2026" w:rsidP="00D34195">
      <w:pPr>
        <w:spacing w:line="440" w:lineRule="exact"/>
        <w:rPr>
          <w:rFonts w:ascii="楷体" w:eastAsia="楷体" w:hAnsi="楷体"/>
          <w:sz w:val="24"/>
          <w:szCs w:val="24"/>
        </w:rPr>
      </w:pPr>
      <w:r w:rsidRPr="00CB5157">
        <w:rPr>
          <w:rFonts w:ascii="楷体" w:eastAsia="楷体" w:hAnsi="楷体" w:hint="eastAsia"/>
          <w:sz w:val="24"/>
          <w:szCs w:val="24"/>
        </w:rPr>
        <w:t xml:space="preserve">膝：膝盖  </w:t>
      </w:r>
      <w:r w:rsidRPr="00CB5157">
        <w:rPr>
          <w:rFonts w:ascii="楷体" w:eastAsia="楷体" w:hAnsi="楷体"/>
          <w:sz w:val="24"/>
          <w:szCs w:val="24"/>
        </w:rPr>
        <w:t xml:space="preserve"> </w:t>
      </w:r>
      <w:r w:rsidRPr="00CB5157">
        <w:rPr>
          <w:rFonts w:ascii="楷体" w:eastAsia="楷体" w:hAnsi="楷体" w:hint="eastAsia"/>
          <w:sz w:val="24"/>
          <w:szCs w:val="24"/>
        </w:rPr>
        <w:t>壮：理直气壮   拳：拳头   纽：纽扣   垃：垃圾</w:t>
      </w:r>
    </w:p>
    <w:p w:rsidR="00EA2026" w:rsidRPr="00CB5157" w:rsidRDefault="00EA2026" w:rsidP="00D34195">
      <w:pPr>
        <w:spacing w:line="440" w:lineRule="exact"/>
        <w:rPr>
          <w:rFonts w:ascii="楷体" w:eastAsia="楷体" w:hAnsi="楷体"/>
          <w:sz w:val="24"/>
          <w:szCs w:val="24"/>
        </w:rPr>
      </w:pPr>
      <w:r w:rsidRPr="00CB5157">
        <w:rPr>
          <w:rFonts w:ascii="楷体" w:eastAsia="楷体" w:hAnsi="楷体" w:hint="eastAsia"/>
          <w:sz w:val="24"/>
          <w:szCs w:val="24"/>
        </w:rPr>
        <w:t xml:space="preserve">漆：油漆  </w:t>
      </w:r>
      <w:r w:rsidRPr="00CB5157">
        <w:rPr>
          <w:rFonts w:ascii="楷体" w:eastAsia="楷体" w:hAnsi="楷体"/>
          <w:sz w:val="24"/>
          <w:szCs w:val="24"/>
        </w:rPr>
        <w:t xml:space="preserve"> </w:t>
      </w:r>
      <w:r w:rsidRPr="00CB5157">
        <w:rPr>
          <w:rFonts w:ascii="楷体" w:eastAsia="楷体" w:hAnsi="楷体" w:hint="eastAsia"/>
          <w:sz w:val="24"/>
          <w:szCs w:val="24"/>
        </w:rPr>
        <w:t xml:space="preserve">状：奖状 </w:t>
      </w:r>
      <w:r w:rsidRPr="00CB5157">
        <w:rPr>
          <w:rFonts w:ascii="楷体" w:eastAsia="楷体" w:hAnsi="楷体"/>
          <w:sz w:val="24"/>
          <w:szCs w:val="24"/>
        </w:rPr>
        <w:t xml:space="preserve">      </w:t>
      </w:r>
      <w:r w:rsidRPr="00CB5157">
        <w:rPr>
          <w:rFonts w:ascii="楷体" w:eastAsia="楷体" w:hAnsi="楷体" w:hint="eastAsia"/>
          <w:sz w:val="24"/>
          <w:szCs w:val="24"/>
        </w:rPr>
        <w:t>卷：卷起   扭：扭动   拉：拉倒</w:t>
      </w:r>
    </w:p>
    <w:p w:rsidR="00EA2026" w:rsidRPr="00CB5157" w:rsidRDefault="00EA2026" w:rsidP="00D34195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CB5157">
        <w:rPr>
          <w:rFonts w:ascii="宋体" w:eastAsia="宋体" w:hAnsi="宋体" w:hint="eastAsia"/>
          <w:b/>
          <w:sz w:val="24"/>
          <w:szCs w:val="24"/>
        </w:rPr>
        <w:t>三、读一读，背一背</w:t>
      </w:r>
      <w:r w:rsidR="00A51141">
        <w:rPr>
          <w:rFonts w:ascii="宋体" w:eastAsia="宋体" w:hAnsi="宋体" w:hint="eastAsia"/>
          <w:b/>
          <w:sz w:val="24"/>
          <w:szCs w:val="24"/>
        </w:rPr>
        <w:t>。</w:t>
      </w:r>
    </w:p>
    <w:p w:rsidR="00EA2026" w:rsidRPr="00CB5157" w:rsidRDefault="00EA2026" w:rsidP="00D34195">
      <w:pPr>
        <w:spacing w:line="440" w:lineRule="exact"/>
        <w:rPr>
          <w:rFonts w:ascii="楷体" w:eastAsia="楷体" w:hAnsi="楷体"/>
          <w:sz w:val="24"/>
          <w:szCs w:val="24"/>
        </w:rPr>
      </w:pPr>
      <w:r w:rsidRPr="00CB5157">
        <w:rPr>
          <w:rFonts w:ascii="楷体" w:eastAsia="楷体" w:hAnsi="楷体" w:hint="eastAsia"/>
          <w:sz w:val="24"/>
          <w:szCs w:val="24"/>
        </w:rPr>
        <w:t>1．弃燕雀之小志，慕鸿鹄以高翔</w:t>
      </w:r>
      <w:r w:rsidR="008961C1" w:rsidRPr="00856907">
        <w:rPr>
          <w:rFonts w:ascii="楷体" w:eastAsia="楷体" w:hAnsi="楷体" w:hint="eastAsia"/>
          <w:color w:val="FF0000"/>
          <w:sz w:val="24"/>
          <w:szCs w:val="24"/>
        </w:rPr>
        <w:t>。</w:t>
      </w:r>
      <w:r w:rsidRPr="00CB5157">
        <w:rPr>
          <w:rFonts w:ascii="楷体" w:eastAsia="楷体" w:hAnsi="楷体" w:hint="eastAsia"/>
          <w:sz w:val="24"/>
          <w:szCs w:val="24"/>
        </w:rPr>
        <w:t>——（南朝）丘迟</w:t>
      </w:r>
    </w:p>
    <w:p w:rsidR="00EA2026" w:rsidRPr="00CB5157" w:rsidRDefault="00EA2026" w:rsidP="00D34195">
      <w:pPr>
        <w:spacing w:line="440" w:lineRule="exact"/>
        <w:rPr>
          <w:rFonts w:ascii="楷体" w:eastAsia="楷体" w:hAnsi="楷体"/>
          <w:sz w:val="24"/>
          <w:szCs w:val="24"/>
        </w:rPr>
      </w:pPr>
      <w:r w:rsidRPr="00CB5157">
        <w:rPr>
          <w:rFonts w:ascii="楷体" w:eastAsia="楷体" w:hAnsi="楷体" w:hint="eastAsia"/>
          <w:sz w:val="24"/>
          <w:szCs w:val="24"/>
        </w:rPr>
        <w:t>2.不积跬步，无以至千里；不积小流，无以成江海。——（战国）荀子</w:t>
      </w:r>
    </w:p>
    <w:p w:rsidR="00EA2026" w:rsidRPr="00CB5157" w:rsidRDefault="00EA2026" w:rsidP="00D34195">
      <w:pPr>
        <w:spacing w:line="440" w:lineRule="exact"/>
        <w:rPr>
          <w:rFonts w:ascii="楷体" w:eastAsia="楷体" w:hAnsi="楷体"/>
          <w:sz w:val="24"/>
          <w:szCs w:val="24"/>
        </w:rPr>
      </w:pPr>
      <w:r w:rsidRPr="00CB5157">
        <w:rPr>
          <w:rFonts w:ascii="楷体" w:eastAsia="楷体" w:hAnsi="楷体" w:hint="eastAsia"/>
          <w:sz w:val="24"/>
          <w:szCs w:val="24"/>
        </w:rPr>
        <w:t>3.勿以恶小而为之，勿以善小而不为。——（三国）刘备</w:t>
      </w:r>
    </w:p>
    <w:p w:rsidR="006A0F64" w:rsidRPr="00CB5157" w:rsidRDefault="00EA2026" w:rsidP="00D34195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CB5157">
        <w:rPr>
          <w:rFonts w:ascii="宋体" w:eastAsia="宋体" w:hAnsi="宋体" w:hint="eastAsia"/>
          <w:b/>
          <w:sz w:val="24"/>
          <w:szCs w:val="24"/>
        </w:rPr>
        <w:t>四、理解课文</w:t>
      </w:r>
      <w:r w:rsidR="00B17AED">
        <w:rPr>
          <w:rFonts w:ascii="宋体" w:eastAsia="宋体" w:hAnsi="宋体" w:hint="eastAsia"/>
          <w:b/>
          <w:sz w:val="24"/>
          <w:szCs w:val="24"/>
        </w:rPr>
        <w:t>。</w:t>
      </w:r>
    </w:p>
    <w:p w:rsidR="00CB5157" w:rsidRPr="00CB5157" w:rsidRDefault="00CB5157" w:rsidP="00D34195">
      <w:pPr>
        <w:spacing w:line="440" w:lineRule="exact"/>
        <w:rPr>
          <w:rFonts w:ascii="楷体" w:eastAsia="楷体" w:hAnsi="楷体"/>
          <w:sz w:val="24"/>
          <w:szCs w:val="24"/>
        </w:rPr>
      </w:pPr>
      <w:r w:rsidRPr="00CB5157">
        <w:rPr>
          <w:rFonts w:ascii="楷体" w:eastAsia="楷体" w:hAnsi="楷体" w:hint="eastAsia"/>
          <w:sz w:val="24"/>
          <w:szCs w:val="24"/>
        </w:rPr>
        <w:t>1.</w:t>
      </w:r>
      <w:r w:rsidR="00EA2026" w:rsidRPr="00CB5157">
        <w:rPr>
          <w:rFonts w:ascii="楷体" w:eastAsia="楷体" w:hAnsi="楷体" w:hint="eastAsia"/>
          <w:sz w:val="24"/>
          <w:szCs w:val="24"/>
        </w:rPr>
        <w:t>“扫一室”与“扫天下”</w:t>
      </w:r>
      <w:r w:rsidRPr="00CB5157">
        <w:rPr>
          <w:rFonts w:ascii="楷体" w:eastAsia="楷体" w:hAnsi="楷体" w:hint="eastAsia"/>
          <w:sz w:val="24"/>
          <w:szCs w:val="24"/>
        </w:rPr>
        <w:t>的含义：</w:t>
      </w:r>
    </w:p>
    <w:p w:rsidR="00CB5157" w:rsidRPr="00CB5157" w:rsidRDefault="00EA2026" w:rsidP="00D34195">
      <w:pPr>
        <w:spacing w:line="440" w:lineRule="exact"/>
        <w:rPr>
          <w:rFonts w:ascii="楷体" w:eastAsia="楷体" w:hAnsi="楷体"/>
          <w:sz w:val="24"/>
          <w:szCs w:val="24"/>
        </w:rPr>
      </w:pPr>
      <w:r w:rsidRPr="00CB5157">
        <w:rPr>
          <w:rFonts w:ascii="楷体" w:eastAsia="楷体" w:hAnsi="楷体" w:hint="eastAsia"/>
          <w:sz w:val="24"/>
          <w:szCs w:val="24"/>
        </w:rPr>
        <w:t>“</w:t>
      </w:r>
      <w:r w:rsidR="00CB5157" w:rsidRPr="00CB5157">
        <w:rPr>
          <w:rFonts w:ascii="楷体" w:eastAsia="楷体" w:hAnsi="楷体" w:hint="eastAsia"/>
          <w:sz w:val="24"/>
          <w:szCs w:val="24"/>
        </w:rPr>
        <w:t>扫一室</w:t>
      </w:r>
      <w:r w:rsidRPr="00CB5157">
        <w:rPr>
          <w:rFonts w:ascii="楷体" w:eastAsia="楷体" w:hAnsi="楷体" w:hint="eastAsia"/>
          <w:sz w:val="24"/>
          <w:szCs w:val="24"/>
        </w:rPr>
        <w:t>”</w:t>
      </w:r>
      <w:r w:rsidR="00CB5157" w:rsidRPr="00CB5157">
        <w:rPr>
          <w:rFonts w:ascii="楷体" w:eastAsia="楷体" w:hAnsi="楷体" w:hint="eastAsia"/>
          <w:sz w:val="24"/>
          <w:szCs w:val="24"/>
        </w:rPr>
        <w:t>指做</w:t>
      </w:r>
      <w:r w:rsidR="00CB5157" w:rsidRPr="00DD31A4">
        <w:rPr>
          <w:rFonts w:ascii="楷体" w:eastAsia="楷体" w:hAnsi="楷体" w:hint="eastAsia"/>
          <w:color w:val="FF0000"/>
          <w:sz w:val="24"/>
          <w:szCs w:val="24"/>
        </w:rPr>
        <w:t>生活中的日常小事</w:t>
      </w:r>
      <w:r w:rsidR="00CB5157" w:rsidRPr="00CB5157">
        <w:rPr>
          <w:rFonts w:ascii="楷体" w:eastAsia="楷体" w:hAnsi="楷体" w:hint="eastAsia"/>
          <w:sz w:val="24"/>
          <w:szCs w:val="24"/>
        </w:rPr>
        <w:t>；</w:t>
      </w:r>
    </w:p>
    <w:p w:rsidR="00EA2026" w:rsidRPr="00CB5157" w:rsidRDefault="00CB5157" w:rsidP="00D34195">
      <w:pPr>
        <w:spacing w:line="440" w:lineRule="exact"/>
        <w:rPr>
          <w:rFonts w:ascii="楷体" w:eastAsia="楷体" w:hAnsi="楷体"/>
          <w:sz w:val="24"/>
          <w:szCs w:val="24"/>
        </w:rPr>
      </w:pPr>
      <w:r w:rsidRPr="00CB5157">
        <w:rPr>
          <w:rFonts w:ascii="楷体" w:eastAsia="楷体" w:hAnsi="楷体" w:hint="eastAsia"/>
          <w:sz w:val="24"/>
          <w:szCs w:val="24"/>
        </w:rPr>
        <w:t>“扫天下”指做</w:t>
      </w:r>
      <w:r w:rsidRPr="00DD31A4">
        <w:rPr>
          <w:rFonts w:ascii="楷体" w:eastAsia="楷体" w:hAnsi="楷体" w:hint="eastAsia"/>
          <w:color w:val="FF0000"/>
          <w:sz w:val="24"/>
          <w:szCs w:val="24"/>
        </w:rPr>
        <w:t>轰轰烈烈的大事</w:t>
      </w:r>
      <w:r w:rsidRPr="00CB5157">
        <w:rPr>
          <w:rFonts w:ascii="楷体" w:eastAsia="楷体" w:hAnsi="楷体" w:hint="eastAsia"/>
          <w:sz w:val="24"/>
          <w:szCs w:val="24"/>
        </w:rPr>
        <w:t>，</w:t>
      </w:r>
      <w:r w:rsidRPr="00DD31A4">
        <w:rPr>
          <w:rFonts w:ascii="楷体" w:eastAsia="楷体" w:hAnsi="楷体" w:hint="eastAsia"/>
          <w:color w:val="FF0000"/>
          <w:sz w:val="24"/>
          <w:szCs w:val="24"/>
        </w:rPr>
        <w:t>实现远大的志向</w:t>
      </w:r>
      <w:r w:rsidRPr="00CB5157">
        <w:rPr>
          <w:rFonts w:ascii="楷体" w:eastAsia="楷体" w:hAnsi="楷体" w:hint="eastAsia"/>
          <w:sz w:val="24"/>
          <w:szCs w:val="24"/>
        </w:rPr>
        <w:t>。</w:t>
      </w:r>
    </w:p>
    <w:p w:rsidR="00CB5157" w:rsidRPr="00B17AED" w:rsidRDefault="00CB5157" w:rsidP="00D34195">
      <w:pPr>
        <w:spacing w:line="440" w:lineRule="exact"/>
        <w:rPr>
          <w:rFonts w:ascii="楷体" w:eastAsia="楷体" w:hAnsi="楷体"/>
          <w:color w:val="FF0000"/>
          <w:sz w:val="24"/>
          <w:szCs w:val="24"/>
        </w:rPr>
      </w:pPr>
      <w:r w:rsidRPr="00CB5157">
        <w:rPr>
          <w:rFonts w:ascii="楷体" w:eastAsia="楷体" w:hAnsi="楷体" w:hint="eastAsia"/>
          <w:sz w:val="24"/>
          <w:szCs w:val="24"/>
        </w:rPr>
        <w:t>《“扫一室”与“扫天下”》告诉我们，人既要顶天立地，又要脚踏实地，</w:t>
      </w:r>
      <w:r w:rsidRPr="00B17AED">
        <w:rPr>
          <w:rFonts w:ascii="楷体" w:eastAsia="楷体" w:hAnsi="楷体" w:hint="eastAsia"/>
          <w:color w:val="FF0000"/>
          <w:sz w:val="24"/>
          <w:szCs w:val="24"/>
        </w:rPr>
        <w:t>实现自己的远大志向，需要从身边的小事做起。</w:t>
      </w:r>
    </w:p>
    <w:p w:rsidR="00CB5157" w:rsidRPr="00F82F4D" w:rsidRDefault="00CB5157" w:rsidP="00D34195">
      <w:pPr>
        <w:spacing w:line="440" w:lineRule="exact"/>
        <w:rPr>
          <w:rFonts w:ascii="楷体" w:eastAsia="楷体" w:hAnsi="楷体"/>
          <w:sz w:val="24"/>
          <w:szCs w:val="24"/>
        </w:rPr>
      </w:pPr>
      <w:r w:rsidRPr="00F82F4D">
        <w:rPr>
          <w:rFonts w:ascii="楷体" w:eastAsia="楷体" w:hAnsi="楷体" w:hint="eastAsia"/>
          <w:sz w:val="24"/>
          <w:szCs w:val="24"/>
        </w:rPr>
        <w:t>2.《井底之蛙》选自《庄子﹒秋水》，故事讽刺了见识短浅而又盲目自满的人，</w:t>
      </w:r>
      <w:r w:rsidRPr="00DD31A4">
        <w:rPr>
          <w:rFonts w:ascii="楷体" w:eastAsia="楷体" w:hAnsi="楷体" w:hint="eastAsia"/>
          <w:bCs/>
          <w:color w:val="FF0000"/>
          <w:sz w:val="24"/>
          <w:szCs w:val="24"/>
        </w:rPr>
        <w:t>告诉我们不要做目光短浅、盲目自大的人，要开拓视野，增长见识。</w:t>
      </w:r>
    </w:p>
    <w:p w:rsidR="00CB5157" w:rsidRPr="00F82F4D" w:rsidRDefault="00CB5157" w:rsidP="00D34195">
      <w:pPr>
        <w:spacing w:line="440" w:lineRule="exact"/>
        <w:rPr>
          <w:rFonts w:ascii="楷体" w:eastAsia="楷体" w:hAnsi="楷体"/>
          <w:sz w:val="24"/>
          <w:szCs w:val="24"/>
        </w:rPr>
      </w:pPr>
      <w:r w:rsidRPr="00F82F4D">
        <w:rPr>
          <w:rFonts w:ascii="楷体" w:eastAsia="楷体" w:hAnsi="楷体" w:hint="eastAsia"/>
          <w:sz w:val="24"/>
          <w:szCs w:val="24"/>
        </w:rPr>
        <w:t>3.《“三颗纽扣”的房子》告诉我们，一个人能力有限，但只要心中装着他人，就能为他人送去温暖。</w:t>
      </w:r>
    </w:p>
    <w:p w:rsidR="00F82F4D" w:rsidRPr="00F82F4D" w:rsidRDefault="00F82F4D" w:rsidP="00D34195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F82F4D">
        <w:rPr>
          <w:rFonts w:ascii="宋体" w:eastAsia="宋体" w:hAnsi="宋体" w:hint="eastAsia"/>
          <w:b/>
          <w:sz w:val="24"/>
          <w:szCs w:val="24"/>
        </w:rPr>
        <w:t>五、思考：</w:t>
      </w:r>
    </w:p>
    <w:p w:rsidR="00F82F4D" w:rsidRPr="00F82F4D" w:rsidRDefault="00F82F4D" w:rsidP="00D34195">
      <w:pPr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F82F4D">
        <w:rPr>
          <w:rFonts w:ascii="楷体" w:eastAsia="楷体" w:hAnsi="楷体" w:hint="eastAsia"/>
          <w:sz w:val="24"/>
          <w:szCs w:val="24"/>
        </w:rPr>
        <w:t>“人的心只有拳头那么大，可一个好人的心容得下全世界的人</w:t>
      </w:r>
      <w:r w:rsidR="00E17655">
        <w:rPr>
          <w:rFonts w:ascii="楷体" w:eastAsia="楷体" w:hAnsi="楷体" w:hint="eastAsia"/>
          <w:sz w:val="24"/>
          <w:szCs w:val="24"/>
        </w:rPr>
        <w:t>。</w:t>
      </w:r>
      <w:r w:rsidRPr="00F82F4D">
        <w:rPr>
          <w:rFonts w:ascii="楷体" w:eastAsia="楷体" w:hAnsi="楷体" w:hint="eastAsia"/>
          <w:sz w:val="24"/>
          <w:szCs w:val="24"/>
        </w:rPr>
        <w:t>”，这句话前半句写“心小”，后半句写“心大”，是否前后矛盾？</w:t>
      </w:r>
      <w:r>
        <w:rPr>
          <w:rFonts w:ascii="楷体" w:eastAsia="楷体" w:hAnsi="楷体" w:hint="eastAsia"/>
          <w:sz w:val="24"/>
          <w:szCs w:val="24"/>
        </w:rPr>
        <w:t>为什么？</w:t>
      </w:r>
    </w:p>
    <w:p w:rsidR="00F82F4D" w:rsidRPr="00F82F4D" w:rsidRDefault="00F82F4D" w:rsidP="00D34195">
      <w:pPr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F82F4D">
        <w:rPr>
          <w:rFonts w:ascii="楷体" w:eastAsia="楷体" w:hAnsi="楷体"/>
          <w:sz w:val="24"/>
          <w:szCs w:val="24"/>
        </w:rPr>
        <w:t xml:space="preserve"> </w:t>
      </w:r>
      <w:r w:rsidRPr="00F82F4D">
        <w:rPr>
          <w:rFonts w:ascii="楷体" w:eastAsia="楷体" w:hAnsi="楷体" w:hint="eastAsia"/>
          <w:sz w:val="24"/>
          <w:szCs w:val="24"/>
        </w:rPr>
        <w:t>答：</w:t>
      </w:r>
      <w:r>
        <w:rPr>
          <w:rFonts w:ascii="楷体" w:eastAsia="楷体" w:hAnsi="楷体" w:hint="eastAsia"/>
          <w:sz w:val="24"/>
          <w:szCs w:val="24"/>
        </w:rPr>
        <w:t>不矛盾。因为两个“心”的意思不同，第一个“心”是“心脏”的意思，第二个“心”是指“爱心</w:t>
      </w:r>
      <w:r w:rsidR="00787A94">
        <w:rPr>
          <w:rFonts w:ascii="楷体" w:eastAsia="楷体" w:hAnsi="楷体" w:hint="eastAsia"/>
          <w:sz w:val="24"/>
          <w:szCs w:val="24"/>
        </w:rPr>
        <w:t>、心胸</w:t>
      </w:r>
      <w:r>
        <w:rPr>
          <w:rFonts w:ascii="楷体" w:eastAsia="楷体" w:hAnsi="楷体" w:hint="eastAsia"/>
          <w:sz w:val="24"/>
          <w:szCs w:val="24"/>
        </w:rPr>
        <w:t>”。这句话</w:t>
      </w:r>
      <w:r w:rsidR="00D34195" w:rsidRPr="00D34195">
        <w:rPr>
          <w:rFonts w:ascii="楷体" w:eastAsia="楷体" w:hAnsi="楷体" w:hint="eastAsia"/>
          <w:color w:val="FF0000"/>
          <w:sz w:val="24"/>
          <w:szCs w:val="24"/>
        </w:rPr>
        <w:t>用“一语双关”的方法</w:t>
      </w:r>
      <w:r>
        <w:rPr>
          <w:rFonts w:ascii="楷体" w:eastAsia="楷体" w:hAnsi="楷体" w:hint="eastAsia"/>
          <w:sz w:val="24"/>
          <w:szCs w:val="24"/>
        </w:rPr>
        <w:t>说明了一个人的心中</w:t>
      </w:r>
      <w:r w:rsidR="00787A94">
        <w:rPr>
          <w:rFonts w:ascii="楷体" w:eastAsia="楷体" w:hAnsi="楷体" w:hint="eastAsia"/>
          <w:sz w:val="24"/>
          <w:szCs w:val="24"/>
        </w:rPr>
        <w:t>只要</w:t>
      </w:r>
      <w:r>
        <w:rPr>
          <w:rFonts w:ascii="楷体" w:eastAsia="楷体" w:hAnsi="楷体" w:hint="eastAsia"/>
          <w:sz w:val="24"/>
          <w:szCs w:val="24"/>
        </w:rPr>
        <w:t>装着他人，那他的爱心就可以温暖别人。</w:t>
      </w:r>
      <w:bookmarkStart w:id="0" w:name="_GoBack"/>
      <w:bookmarkEnd w:id="0"/>
    </w:p>
    <w:sectPr w:rsidR="00F82F4D" w:rsidRPr="00F82F4D" w:rsidSect="00D3419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1D4" w:rsidRDefault="008811D4" w:rsidP="005D1413">
      <w:r>
        <w:separator/>
      </w:r>
    </w:p>
  </w:endnote>
  <w:endnote w:type="continuationSeparator" w:id="0">
    <w:p w:rsidR="008811D4" w:rsidRDefault="008811D4" w:rsidP="005D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1D4" w:rsidRDefault="008811D4" w:rsidP="005D1413">
      <w:r>
        <w:separator/>
      </w:r>
    </w:p>
  </w:footnote>
  <w:footnote w:type="continuationSeparator" w:id="0">
    <w:p w:rsidR="008811D4" w:rsidRDefault="008811D4" w:rsidP="005D1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54"/>
    <w:rsid w:val="00001038"/>
    <w:rsid w:val="000947BA"/>
    <w:rsid w:val="00107254"/>
    <w:rsid w:val="001839D4"/>
    <w:rsid w:val="002B4469"/>
    <w:rsid w:val="003300AD"/>
    <w:rsid w:val="003D13F4"/>
    <w:rsid w:val="004F1CA1"/>
    <w:rsid w:val="005069DF"/>
    <w:rsid w:val="005D1413"/>
    <w:rsid w:val="006A0F64"/>
    <w:rsid w:val="006F784D"/>
    <w:rsid w:val="00787A94"/>
    <w:rsid w:val="00787DAE"/>
    <w:rsid w:val="007B545A"/>
    <w:rsid w:val="00852183"/>
    <w:rsid w:val="00856907"/>
    <w:rsid w:val="008811D4"/>
    <w:rsid w:val="008961C1"/>
    <w:rsid w:val="008E3BBA"/>
    <w:rsid w:val="0090603D"/>
    <w:rsid w:val="00A51141"/>
    <w:rsid w:val="00A75BEB"/>
    <w:rsid w:val="00B17AED"/>
    <w:rsid w:val="00B565AE"/>
    <w:rsid w:val="00B846B3"/>
    <w:rsid w:val="00BE5E72"/>
    <w:rsid w:val="00C93D51"/>
    <w:rsid w:val="00CB5157"/>
    <w:rsid w:val="00CF6E37"/>
    <w:rsid w:val="00D34195"/>
    <w:rsid w:val="00DD31A4"/>
    <w:rsid w:val="00E02F8E"/>
    <w:rsid w:val="00E0693D"/>
    <w:rsid w:val="00E17655"/>
    <w:rsid w:val="00EA2026"/>
    <w:rsid w:val="00EB0325"/>
    <w:rsid w:val="00F240B0"/>
    <w:rsid w:val="00F7014B"/>
    <w:rsid w:val="00F82F4D"/>
    <w:rsid w:val="00F9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07832"/>
  <w15:chartTrackingRefBased/>
  <w15:docId w15:val="{85C3914E-ABCD-4F73-98A3-2B8B8EF4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BBA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CB51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D1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D141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D1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D14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35</cp:revision>
  <dcterms:created xsi:type="dcterms:W3CDTF">2018-11-22T08:21:00Z</dcterms:created>
  <dcterms:modified xsi:type="dcterms:W3CDTF">2018-12-17T09:31:00Z</dcterms:modified>
</cp:coreProperties>
</file>