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B0" w:rsidRPr="008E1305" w:rsidRDefault="00F024F6" w:rsidP="00F024F6">
      <w:pPr>
        <w:jc w:val="center"/>
        <w:rPr>
          <w:b/>
          <w:sz w:val="32"/>
          <w:szCs w:val="32"/>
        </w:rPr>
      </w:pPr>
      <w:r w:rsidRPr="008E1305">
        <w:rPr>
          <w:rFonts w:hint="eastAsia"/>
          <w:b/>
          <w:sz w:val="32"/>
          <w:szCs w:val="32"/>
        </w:rPr>
        <w:t>四年级上册数学知识要点</w:t>
      </w:r>
    </w:p>
    <w:p w:rsidR="00F024F6" w:rsidRPr="0092374B" w:rsidRDefault="00F024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1、数位：从右边第一位起的数位分别是：个位、十位、百位、千位、万位、十万位、百万位、千万位、亿位、十亿位、百亿位、千亿位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⋯⋯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。</w:t>
      </w:r>
      <w:bookmarkStart w:id="0" w:name="_GoBack"/>
      <w:bookmarkEnd w:id="0"/>
    </w:p>
    <w:p w:rsidR="00F024F6" w:rsidRPr="0092374B" w:rsidRDefault="00F024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2、数级：个位、十位、百位、千位在个级，万位、十万位、百万位、千万位在万级，亿位、十亿位、百亿位、千亿位在亿级。</w:t>
      </w:r>
    </w:p>
    <w:p w:rsidR="00F024F6" w:rsidRPr="0092374B" w:rsidRDefault="00F024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3、计数单位：从右边第一位起的计数单位分别是个（或一）、十、百、千、万、十万、百万、千万、亿、十亿、百亿、千亿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。相邻两个计数单位间的进率是10。</w:t>
      </w:r>
    </w:p>
    <w:p w:rsidR="00F024F6" w:rsidRPr="0092374B" w:rsidRDefault="00F024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4、读数时先把数分级，亿级或万级都按个级的读法来读，再加上表示级的“亿“或”万“字。</w:t>
      </w:r>
    </w:p>
    <w:p w:rsidR="00F024F6" w:rsidRPr="0092374B" w:rsidRDefault="00F024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5、把数改写成“万“作单位时，去掉个级的四个0，添上一个”万“字；改写成”亿“作单位时，去掉个级和万级的8个0，添上一个”亿“字。</w:t>
      </w:r>
    </w:p>
    <w:p w:rsidR="00F024F6" w:rsidRPr="0092374B" w:rsidRDefault="00F024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6</w:t>
      </w:r>
      <w:r w:rsidR="005F57CF" w:rsidRPr="0092374B">
        <w:rPr>
          <w:rFonts w:ascii="华文宋体" w:eastAsia="华文宋体" w:hAnsi="华文宋体" w:hint="eastAsia"/>
          <w:sz w:val="24"/>
          <w:szCs w:val="24"/>
        </w:rPr>
        <w:t>、四舍五入到哪一位，要看它后面的一位</w:t>
      </w:r>
      <w:r w:rsidRPr="0092374B">
        <w:rPr>
          <w:rFonts w:ascii="华文宋体" w:eastAsia="华文宋体" w:hAnsi="华文宋体" w:hint="eastAsia"/>
          <w:sz w:val="24"/>
          <w:szCs w:val="24"/>
        </w:rPr>
        <w:t>。</w:t>
      </w:r>
    </w:p>
    <w:p w:rsidR="00F024F6" w:rsidRPr="0092374B" w:rsidRDefault="00F024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7、线段有两个端点，</w:t>
      </w:r>
      <w:r w:rsidR="00F01232" w:rsidRPr="0092374B">
        <w:rPr>
          <w:rFonts w:ascii="华文宋体" w:eastAsia="华文宋体" w:hAnsi="华文宋体" w:hint="eastAsia"/>
          <w:sz w:val="24"/>
          <w:szCs w:val="24"/>
        </w:rPr>
        <w:t>有一定的长度，不可以无限延伸，读作线段AB或线段BA。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8、射线有一个端点，可以向一个方向无限延伸，读作射线AB。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9、直线没有端点，可以向两个方向无限延伸，读作直线AB或直线BA。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10、过一点可以画无数条直线，过两点只能画一条直线。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11、两点之间，线段最短。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12、当两条直线相交成直角时，这两条直线就互相垂直。a是b的垂线，b是a的垂线。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13、从点画到直线的垂线段，是这个点到直线的距离。点到直线，垂线段最短。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14、两条平行线间的所有垂线段也互相平行，且长度相等。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15、锐角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&lt;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直角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&lt;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钝角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&lt;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平角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&lt;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周角</w:t>
      </w:r>
    </w:p>
    <w:p w:rsidR="00F01232" w:rsidRPr="0092374B" w:rsidRDefault="00F01232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16、锐角大于0度小于90度，</w:t>
      </w:r>
      <w:r w:rsidR="00096317" w:rsidRPr="0092374B">
        <w:rPr>
          <w:rFonts w:ascii="华文宋体" w:eastAsia="华文宋体" w:hAnsi="华文宋体" w:hint="eastAsia"/>
          <w:sz w:val="24"/>
          <w:szCs w:val="24"/>
        </w:rPr>
        <w:t>直角=90度，钝角大于90度小于180度，平角=180度，周角=360度。</w:t>
      </w:r>
    </w:p>
    <w:p w:rsidR="00096317" w:rsidRPr="0092374B" w:rsidRDefault="00096317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lastRenderedPageBreak/>
        <w:t xml:space="preserve">17、1周角=2平角=4直角    </w:t>
      </w:r>
    </w:p>
    <w:p w:rsidR="00096317" w:rsidRPr="0092374B" w:rsidRDefault="00096317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18、三角形三个内角合起来组成一个平角，和是180</w:t>
      </w:r>
      <w:r w:rsidR="005F57CF" w:rsidRPr="0092374B">
        <w:rPr>
          <w:rFonts w:ascii="华文宋体" w:eastAsia="华文宋体" w:hAnsi="华文宋体" w:hint="eastAsia"/>
          <w:sz w:val="24"/>
          <w:szCs w:val="24"/>
        </w:rPr>
        <w:t>度；四边形四个角合起来组成一个周角</w:t>
      </w:r>
      <w:r w:rsidRPr="0092374B">
        <w:rPr>
          <w:rFonts w:ascii="华文宋体" w:eastAsia="华文宋体" w:hAnsi="华文宋体" w:hint="eastAsia"/>
          <w:sz w:val="24"/>
          <w:szCs w:val="24"/>
        </w:rPr>
        <w:t>，和是360度。</w:t>
      </w:r>
    </w:p>
    <w:p w:rsidR="00096317" w:rsidRPr="0092374B" w:rsidRDefault="00096317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19、将圆平均分成360份，其中的1份所对的角的大小叫作1度（记作1</w:t>
      </w:r>
      <w:r w:rsidRPr="0092374B">
        <w:rPr>
          <w:rFonts w:ascii="华文宋体" w:eastAsia="华文宋体" w:hAnsi="华文宋体" w:hint="eastAsia"/>
          <w:sz w:val="24"/>
          <w:szCs w:val="24"/>
          <w:vertAlign w:val="superscript"/>
        </w:rPr>
        <w:t>0</w:t>
      </w:r>
      <w:r w:rsidRPr="0092374B">
        <w:rPr>
          <w:rFonts w:ascii="华文宋体" w:eastAsia="华文宋体" w:hAnsi="华文宋体" w:hint="eastAsia"/>
          <w:sz w:val="24"/>
          <w:szCs w:val="24"/>
        </w:rPr>
        <w:t>），通常用1</w:t>
      </w:r>
      <w:r w:rsidRPr="0092374B">
        <w:rPr>
          <w:rFonts w:ascii="华文宋体" w:eastAsia="华文宋体" w:hAnsi="华文宋体" w:hint="eastAsia"/>
          <w:sz w:val="24"/>
          <w:szCs w:val="24"/>
          <w:vertAlign w:val="superscript"/>
        </w:rPr>
        <w:t>0</w:t>
      </w:r>
      <w:r w:rsidRPr="0092374B">
        <w:rPr>
          <w:rFonts w:ascii="华文宋体" w:eastAsia="华文宋体" w:hAnsi="华文宋体" w:hint="eastAsia"/>
          <w:sz w:val="24"/>
          <w:szCs w:val="24"/>
        </w:rPr>
        <w:t>作为度量角的单位。</w:t>
      </w:r>
    </w:p>
    <w:p w:rsidR="00096317" w:rsidRPr="0092374B" w:rsidRDefault="00096317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20、用量角器量角时，先将角的顶点和量角器的中心点重合，再把零刻度线与角的一边重合，然后看角的另一边对应的刻度数，就是角的度数。</w:t>
      </w:r>
    </w:p>
    <w:p w:rsidR="00096317" w:rsidRPr="0092374B" w:rsidRDefault="00096317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21、三位数乘两位数，乘数的每一位都要与另一个乘数的每一位分别相乘，再把所得的结果相加。积可能是四位数，也可能是五位数。</w:t>
      </w:r>
    </w:p>
    <w:p w:rsidR="00096317" w:rsidRPr="0092374B" w:rsidRDefault="00096317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22、两个乘数的末尾共有n个零，积的末尾至少也有n个0。</w:t>
      </w:r>
    </w:p>
    <w:p w:rsidR="00375250" w:rsidRPr="0092374B" w:rsidRDefault="00375250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23、一个乘数不变，另一个乘数扩大或缩小n倍（n不为0），积也扩大或缩小相同倍。</w:t>
      </w:r>
    </w:p>
    <w:p w:rsidR="00096317" w:rsidRPr="0092374B" w:rsidRDefault="00096317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</w:t>
      </w:r>
      <w:r w:rsidR="00375250" w:rsidRPr="0092374B">
        <w:rPr>
          <w:rFonts w:ascii="华文宋体" w:eastAsia="华文宋体" w:hAnsi="华文宋体" w:hint="eastAsia"/>
          <w:sz w:val="24"/>
          <w:szCs w:val="24"/>
        </w:rPr>
        <w:t>4</w:t>
      </w:r>
      <w:r w:rsidRPr="0092374B">
        <w:rPr>
          <w:rFonts w:ascii="华文宋体" w:eastAsia="华文宋体" w:hAnsi="华文宋体" w:hint="eastAsia"/>
          <w:sz w:val="24"/>
          <w:szCs w:val="24"/>
        </w:rPr>
        <w:t>、</w:t>
      </w:r>
      <w:r w:rsidR="00454480" w:rsidRPr="0092374B">
        <w:rPr>
          <w:rFonts w:ascii="华文宋体" w:eastAsia="华文宋体" w:hAnsi="华文宋体" w:hint="eastAsia"/>
          <w:sz w:val="24"/>
          <w:szCs w:val="24"/>
        </w:rPr>
        <w:t>四则混合运算的规则：只有</w:t>
      </w:r>
      <w:r w:rsidR="00081AF6" w:rsidRPr="0092374B">
        <w:rPr>
          <w:rFonts w:ascii="华文宋体" w:eastAsia="华文宋体" w:hAnsi="华文宋体" w:hint="eastAsia"/>
          <w:sz w:val="24"/>
          <w:szCs w:val="24"/>
        </w:rPr>
        <w:t>加减法</w:t>
      </w:r>
      <w:r w:rsidR="00454480" w:rsidRPr="0092374B">
        <w:rPr>
          <w:rFonts w:ascii="华文宋体" w:eastAsia="华文宋体" w:hAnsi="华文宋体" w:hint="eastAsia"/>
          <w:sz w:val="24"/>
          <w:szCs w:val="24"/>
        </w:rPr>
        <w:t>或只有</w:t>
      </w:r>
      <w:r w:rsidR="00081AF6" w:rsidRPr="0092374B">
        <w:rPr>
          <w:rFonts w:ascii="华文宋体" w:eastAsia="华文宋体" w:hAnsi="华文宋体" w:hint="eastAsia"/>
          <w:sz w:val="24"/>
          <w:szCs w:val="24"/>
        </w:rPr>
        <w:t>乘除法</w:t>
      </w:r>
      <w:r w:rsidR="00454480" w:rsidRPr="0092374B">
        <w:rPr>
          <w:rFonts w:ascii="华文宋体" w:eastAsia="华文宋体" w:hAnsi="华文宋体" w:hint="eastAsia"/>
          <w:sz w:val="24"/>
          <w:szCs w:val="24"/>
        </w:rPr>
        <w:t>，要从左往右依次计算；有一级运算和二级运算</w:t>
      </w:r>
      <w:r w:rsidR="00081AF6" w:rsidRPr="0092374B">
        <w:rPr>
          <w:rFonts w:ascii="华文宋体" w:eastAsia="华文宋体" w:hAnsi="华文宋体" w:hint="eastAsia"/>
          <w:sz w:val="24"/>
          <w:szCs w:val="24"/>
        </w:rPr>
        <w:t>时</w:t>
      </w:r>
      <w:r w:rsidR="00454480" w:rsidRPr="0092374B">
        <w:rPr>
          <w:rFonts w:ascii="华文宋体" w:eastAsia="华文宋体" w:hAnsi="华文宋体" w:hint="eastAsia"/>
          <w:sz w:val="24"/>
          <w:szCs w:val="24"/>
        </w:rPr>
        <w:t>，要先算乘除法，再算加减法；在有括号的题里，要先算小括号里的，再算中括号里的，最后算括号外面的。</w:t>
      </w:r>
    </w:p>
    <w:p w:rsidR="00081AF6" w:rsidRPr="0092374B" w:rsidRDefault="00081A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</w:t>
      </w:r>
      <w:r w:rsidR="00375250" w:rsidRPr="0092374B">
        <w:rPr>
          <w:rFonts w:ascii="华文宋体" w:eastAsia="华文宋体" w:hAnsi="华文宋体" w:hint="eastAsia"/>
          <w:sz w:val="24"/>
          <w:szCs w:val="24"/>
        </w:rPr>
        <w:t>5</w:t>
      </w:r>
      <w:r w:rsidRPr="0092374B">
        <w:rPr>
          <w:rFonts w:ascii="华文宋体" w:eastAsia="华文宋体" w:hAnsi="华文宋体" w:hint="eastAsia"/>
          <w:sz w:val="24"/>
          <w:szCs w:val="24"/>
        </w:rPr>
        <w:t>、加法交换律：两个数相加，交换加数的位置，结果不变。</w:t>
      </w:r>
      <w:r w:rsidRPr="0092374B">
        <w:rPr>
          <w:rFonts w:ascii="华文宋体" w:eastAsia="华文宋体" w:hAnsi="华文宋体"/>
          <w:sz w:val="24"/>
          <w:szCs w:val="24"/>
        </w:rPr>
        <w:t>a</w:t>
      </w:r>
      <w:r w:rsidRPr="0092374B">
        <w:rPr>
          <w:rFonts w:ascii="华文宋体" w:eastAsia="华文宋体" w:hAnsi="华文宋体" w:hint="eastAsia"/>
          <w:sz w:val="24"/>
          <w:szCs w:val="24"/>
        </w:rPr>
        <w:t>+</w:t>
      </w:r>
      <w:r w:rsidRPr="0092374B">
        <w:rPr>
          <w:rFonts w:ascii="华文宋体" w:eastAsia="华文宋体" w:hAnsi="华文宋体"/>
          <w:sz w:val="24"/>
          <w:szCs w:val="24"/>
        </w:rPr>
        <w:t>b</w:t>
      </w:r>
      <w:r w:rsidRPr="0092374B">
        <w:rPr>
          <w:rFonts w:ascii="华文宋体" w:eastAsia="华文宋体" w:hAnsi="华文宋体" w:hint="eastAsia"/>
          <w:sz w:val="24"/>
          <w:szCs w:val="24"/>
        </w:rPr>
        <w:t>=</w:t>
      </w:r>
      <w:r w:rsidRPr="0092374B">
        <w:rPr>
          <w:rFonts w:ascii="华文宋体" w:eastAsia="华文宋体" w:hAnsi="华文宋体"/>
          <w:sz w:val="24"/>
          <w:szCs w:val="24"/>
        </w:rPr>
        <w:t>b+a</w:t>
      </w:r>
    </w:p>
    <w:p w:rsidR="00C21BE9" w:rsidRPr="0092374B" w:rsidRDefault="00081A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乘法交换律：两个数相乘，交换乘数的位置，结果不变。</w:t>
      </w:r>
      <w:r w:rsidRPr="0092374B">
        <w:rPr>
          <w:rFonts w:ascii="华文宋体" w:eastAsia="华文宋体" w:hAnsi="华文宋体"/>
          <w:sz w:val="24"/>
          <w:szCs w:val="24"/>
        </w:rPr>
        <w:t>a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/>
          <w:sz w:val="24"/>
          <w:szCs w:val="24"/>
        </w:rPr>
        <w:t>b</w:t>
      </w:r>
      <w:r w:rsidRPr="0092374B">
        <w:rPr>
          <w:rFonts w:ascii="华文宋体" w:eastAsia="华文宋体" w:hAnsi="华文宋体" w:hint="eastAsia"/>
          <w:sz w:val="24"/>
          <w:szCs w:val="24"/>
        </w:rPr>
        <w:t>=</w:t>
      </w:r>
      <w:r w:rsidRPr="0092374B">
        <w:rPr>
          <w:rFonts w:ascii="华文宋体" w:eastAsia="华文宋体" w:hAnsi="华文宋体"/>
          <w:sz w:val="24"/>
          <w:szCs w:val="24"/>
        </w:rPr>
        <w:t>b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/>
          <w:sz w:val="24"/>
          <w:szCs w:val="24"/>
        </w:rPr>
        <w:t>a</w:t>
      </w:r>
    </w:p>
    <w:p w:rsidR="00081AF6" w:rsidRPr="0092374B" w:rsidRDefault="00081AF6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加法结合律：三个数相加，先算前两个数相加或先算后两个数相加，结果不变。(a+b</w:t>
      </w:r>
      <w:r w:rsidRPr="0092374B">
        <w:rPr>
          <w:rFonts w:ascii="华文宋体" w:eastAsia="华文宋体" w:hAnsi="华文宋体"/>
          <w:sz w:val="24"/>
          <w:szCs w:val="24"/>
        </w:rPr>
        <w:t>)+c=a+(b+c)</w:t>
      </w:r>
    </w:p>
    <w:p w:rsidR="00081AF6" w:rsidRPr="0092374B" w:rsidRDefault="00081AF6" w:rsidP="00081A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乘法结合律：三个数相乘，先</w:t>
      </w:r>
      <w:r w:rsidR="00C21BE9" w:rsidRPr="0092374B">
        <w:rPr>
          <w:rFonts w:ascii="华文宋体" w:eastAsia="华文宋体" w:hAnsi="华文宋体" w:hint="eastAsia"/>
          <w:sz w:val="24"/>
          <w:szCs w:val="24"/>
        </w:rPr>
        <w:t>把</w:t>
      </w:r>
      <w:r w:rsidRPr="0092374B">
        <w:rPr>
          <w:rFonts w:ascii="华文宋体" w:eastAsia="华文宋体" w:hAnsi="华文宋体" w:hint="eastAsia"/>
          <w:sz w:val="24"/>
          <w:szCs w:val="24"/>
        </w:rPr>
        <w:t>前两个数相乘或先把后两个数相乘，结果不变。(</w:t>
      </w:r>
      <w:r w:rsidR="00C21BE9" w:rsidRPr="0092374B">
        <w:rPr>
          <w:rFonts w:ascii="华文宋体" w:eastAsia="华文宋体" w:hAnsi="华文宋体" w:hint="eastAsia"/>
          <w:sz w:val="24"/>
          <w:szCs w:val="24"/>
        </w:rPr>
        <w:t>a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b</w:t>
      </w:r>
      <w:r w:rsidRPr="0092374B">
        <w:rPr>
          <w:rFonts w:ascii="华文宋体" w:eastAsia="华文宋体" w:hAnsi="华文宋体"/>
          <w:sz w:val="24"/>
          <w:szCs w:val="24"/>
        </w:rPr>
        <w:t>)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="00C21BE9" w:rsidRPr="0092374B">
        <w:rPr>
          <w:rFonts w:ascii="华文宋体" w:eastAsia="华文宋体" w:hAnsi="华文宋体"/>
          <w:sz w:val="24"/>
          <w:szCs w:val="24"/>
        </w:rPr>
        <w:t>c=a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/>
          <w:sz w:val="24"/>
          <w:szCs w:val="24"/>
        </w:rPr>
        <w:t>(</w:t>
      </w:r>
      <w:r w:rsidR="00C21BE9" w:rsidRPr="0092374B">
        <w:rPr>
          <w:rFonts w:ascii="华文宋体" w:eastAsia="华文宋体" w:hAnsi="华文宋体"/>
          <w:sz w:val="24"/>
          <w:szCs w:val="24"/>
        </w:rPr>
        <w:t>b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/>
          <w:sz w:val="24"/>
          <w:szCs w:val="24"/>
        </w:rPr>
        <w:t>c)</w:t>
      </w:r>
    </w:p>
    <w:p w:rsidR="00081AF6" w:rsidRPr="0092374B" w:rsidRDefault="00C21BE9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乘法分配律：两个数的和乘一个数，可以分别用两个加数去乘这个数，再把两个积相加。</w:t>
      </w:r>
    </w:p>
    <w:p w:rsidR="00C21BE9" w:rsidRPr="0092374B" w:rsidRDefault="00C21BE9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（a+b）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c=a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c+b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c</w:t>
      </w:r>
    </w:p>
    <w:p w:rsidR="00C21BE9" w:rsidRPr="0092374B" w:rsidRDefault="00C21BE9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/>
          <w:sz w:val="24"/>
          <w:szCs w:val="24"/>
        </w:rPr>
        <w:t>2</w:t>
      </w:r>
      <w:r w:rsidR="00375250" w:rsidRPr="0092374B">
        <w:rPr>
          <w:rFonts w:ascii="华文宋体" w:eastAsia="华文宋体" w:hAnsi="华文宋体" w:hint="eastAsia"/>
          <w:sz w:val="24"/>
          <w:szCs w:val="24"/>
        </w:rPr>
        <w:t>6</w:t>
      </w:r>
      <w:r w:rsidRPr="0092374B">
        <w:rPr>
          <w:rFonts w:ascii="华文宋体" w:eastAsia="华文宋体" w:hAnsi="华文宋体" w:hint="eastAsia"/>
          <w:sz w:val="24"/>
          <w:szCs w:val="24"/>
        </w:rPr>
        <w:t>、a</w:t>
      </w:r>
      <m:oMath>
        <m:r>
          <m:rPr>
            <m:sty m:val="p"/>
          </m:rPr>
          <w:rPr>
            <w:rFonts w:ascii="华文宋体" w:eastAsia="华文宋体" w:hAnsi="华文宋体"/>
            <w:sz w:val="24"/>
            <w:szCs w:val="24"/>
          </w:rPr>
          <m:t>-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b</w:t>
      </w:r>
      <m:oMath>
        <m:r>
          <m:rPr>
            <m:sty m:val="p"/>
          </m:rPr>
          <w:rPr>
            <w:rFonts w:ascii="华文宋体" w:eastAsia="华文宋体" w:hAnsi="华文宋体"/>
            <w:sz w:val="24"/>
            <w:szCs w:val="24"/>
          </w:rPr>
          <m:t>-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c=a</w:t>
      </w:r>
      <m:oMath>
        <m:r>
          <m:rPr>
            <m:sty m:val="p"/>
          </m:rPr>
          <w:rPr>
            <w:rFonts w:ascii="华文宋体" w:eastAsia="华文宋体" w:hAnsi="华文宋体"/>
            <w:sz w:val="24"/>
            <w:szCs w:val="24"/>
          </w:rPr>
          <m:t>-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(b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+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 xml:space="preserve">c)        </w:t>
      </w:r>
      <w:r w:rsidRPr="0092374B">
        <w:rPr>
          <w:rFonts w:ascii="华文宋体" w:eastAsia="华文宋体" w:hAnsi="华文宋体"/>
          <w:sz w:val="24"/>
          <w:szCs w:val="24"/>
        </w:rPr>
        <w:t>a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b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c=a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(</w:t>
      </w:r>
      <w:r w:rsidRPr="0092374B">
        <w:rPr>
          <w:rFonts w:ascii="华文宋体" w:eastAsia="华文宋体" w:hAnsi="华文宋体"/>
          <w:sz w:val="24"/>
          <w:szCs w:val="24"/>
        </w:rPr>
        <w:t>b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c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)</w:t>
      </w:r>
    </w:p>
    <w:p w:rsidR="00375250" w:rsidRPr="0092374B" w:rsidRDefault="00375250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/>
          <w:sz w:val="24"/>
          <w:szCs w:val="24"/>
        </w:rPr>
        <w:t>2</w:t>
      </w:r>
      <w:r w:rsidRPr="0092374B">
        <w:rPr>
          <w:rFonts w:ascii="华文宋体" w:eastAsia="华文宋体" w:hAnsi="华文宋体" w:hint="eastAsia"/>
          <w:sz w:val="24"/>
          <w:szCs w:val="24"/>
        </w:rPr>
        <w:t>7、确定位置需要两个要素：方向和距离</w:t>
      </w:r>
    </w:p>
    <w:p w:rsidR="00375250" w:rsidRPr="0092374B" w:rsidRDefault="00375250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lastRenderedPageBreak/>
        <w:t>28、用数对表示位置时，按照先列后行的顺序。竖为列、横为行。</w:t>
      </w:r>
    </w:p>
    <w:p w:rsidR="00375250" w:rsidRPr="0092374B" w:rsidRDefault="00375250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29、三位数除以两位数，先用被除数的前两位去除以除数，不够除时就用被除数的前三位去除以除数，除到哪一位商到哪一位，除不够时用零占位。</w:t>
      </w:r>
    </w:p>
    <w:p w:rsidR="00375250" w:rsidRPr="0092374B" w:rsidRDefault="00375250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30、除数看小了，商就变大了；除数看大了，商就变小了。</w:t>
      </w:r>
    </w:p>
    <w:p w:rsidR="00375250" w:rsidRPr="0092374B" w:rsidRDefault="00375250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31、被除数和除数同时乘或除以相同的数（0除外），商不</w:t>
      </w:r>
      <w:r w:rsidR="005F57CF" w:rsidRPr="0092374B">
        <w:rPr>
          <w:rFonts w:ascii="华文宋体" w:eastAsia="华文宋体" w:hAnsi="华文宋体" w:hint="eastAsia"/>
          <w:sz w:val="24"/>
          <w:szCs w:val="24"/>
        </w:rPr>
        <w:t>变，这就是商不变规律。</w:t>
      </w:r>
    </w:p>
    <w:p w:rsidR="00375250" w:rsidRPr="0092374B" w:rsidRDefault="00375250" w:rsidP="008812FB">
      <w:pPr>
        <w:ind w:firstLine="480"/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一个乘数乘或除以几（0除外），要使积不变，另一个乘数则</w:t>
      </w:r>
      <w:r w:rsidR="008812FB" w:rsidRPr="0092374B">
        <w:rPr>
          <w:rFonts w:ascii="华文宋体" w:eastAsia="华文宋体" w:hAnsi="华文宋体" w:hint="eastAsia"/>
          <w:sz w:val="24"/>
          <w:szCs w:val="24"/>
        </w:rPr>
        <w:t>就应与它变化相反。</w:t>
      </w:r>
    </w:p>
    <w:p w:rsidR="008812FB" w:rsidRPr="0092374B" w:rsidRDefault="008812FB" w:rsidP="008812FB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32、速度=路程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时间       路程=速度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时间     时间=路程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速度</w:t>
      </w:r>
    </w:p>
    <w:p w:rsidR="008812FB" w:rsidRPr="0092374B" w:rsidRDefault="008812FB" w:rsidP="008812FB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33、单价=总价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数量       总价=单价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数量      数量=总价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单价</w:t>
      </w:r>
    </w:p>
    <w:p w:rsidR="008812FB" w:rsidRPr="0092374B" w:rsidRDefault="008812FB" w:rsidP="008812FB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34、像10、200、884</w:t>
      </w:r>
      <w:r w:rsidRPr="0092374B">
        <w:rPr>
          <w:rFonts w:ascii="华文宋体" w:eastAsia="华文宋体" w:hAnsi="华文宋体"/>
          <w:sz w:val="24"/>
          <w:szCs w:val="24"/>
        </w:rPr>
        <w:t>.43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都是正数，可以在正数前面加上+号</w:t>
      </w:r>
      <w:r w:rsidR="005F57CF" w:rsidRPr="0092374B">
        <w:rPr>
          <w:rFonts w:ascii="华文宋体" w:eastAsia="华文宋体" w:hAnsi="华文宋体" w:hint="eastAsia"/>
          <w:sz w:val="24"/>
          <w:szCs w:val="24"/>
        </w:rPr>
        <w:t>，写作+10，+200，+884.43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；像-1000，-50，-125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都是负数。</w:t>
      </w:r>
    </w:p>
    <w:p w:rsidR="008812FB" w:rsidRPr="0092374B" w:rsidRDefault="008812FB" w:rsidP="008812FB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35、0既不是正数，也不是负数。正数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&gt;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0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&gt;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 xml:space="preserve">负数     </w:t>
      </w:r>
    </w:p>
    <w:p w:rsidR="008812FB" w:rsidRPr="0092374B" w:rsidRDefault="000368AD" w:rsidP="008812FB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24.5pt;margin-top:10.8pt;width:238.5pt;height:110.6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" filled="f" stroked="f">
            <v:textbox style="mso-fit-shape-to-text:t">
              <w:txbxContent>
                <w:p w:rsidR="008812FB" w:rsidRPr="008E1305" w:rsidRDefault="008812FB">
                  <w:pPr>
                    <w:rPr>
                      <w:sz w:val="24"/>
                      <w:szCs w:val="24"/>
                    </w:rPr>
                  </w:pPr>
                  <w:r w:rsidRPr="008E1305">
                    <w:rPr>
                      <w:rFonts w:hint="eastAsia"/>
                      <w:sz w:val="24"/>
                      <w:szCs w:val="24"/>
                    </w:rPr>
                    <w:t>正整数和0</w:t>
                  </w:r>
                  <w:r w:rsidRPr="008E1305">
                    <w:rPr>
                      <w:sz w:val="24"/>
                      <w:szCs w:val="24"/>
                    </w:rPr>
                    <w:t>都</w:t>
                  </w:r>
                  <w:r w:rsidRPr="008E1305">
                    <w:rPr>
                      <w:rFonts w:hint="eastAsia"/>
                      <w:sz w:val="24"/>
                      <w:szCs w:val="24"/>
                    </w:rPr>
                    <w:t>是</w:t>
                  </w:r>
                  <w:r w:rsidRPr="008E1305">
                    <w:rPr>
                      <w:sz w:val="24"/>
                      <w:szCs w:val="24"/>
                    </w:rPr>
                    <w:t>自</w:t>
                  </w:r>
                  <w:r w:rsidRPr="008E1305">
                    <w:rPr>
                      <w:rFonts w:hint="eastAsia"/>
                      <w:sz w:val="24"/>
                      <w:szCs w:val="24"/>
                    </w:rPr>
                    <w:t>然数</w:t>
                  </w:r>
                  <w:r w:rsidR="008E1305" w:rsidRPr="008E1305">
                    <w:rPr>
                      <w:rFonts w:hint="eastAsia"/>
                      <w:sz w:val="24"/>
                      <w:szCs w:val="24"/>
                    </w:rPr>
                    <w:t>,</w:t>
                  </w:r>
                  <w:r w:rsidR="008E1305" w:rsidRPr="008E1305">
                    <w:rPr>
                      <w:sz w:val="24"/>
                      <w:szCs w:val="24"/>
                    </w:rPr>
                    <w:t>0是</w:t>
                  </w:r>
                  <w:r w:rsidR="008E1305" w:rsidRPr="008E1305">
                    <w:rPr>
                      <w:rFonts w:hint="eastAsia"/>
                      <w:sz w:val="24"/>
                      <w:szCs w:val="24"/>
                    </w:rPr>
                    <w:t>最小的自然数</w:t>
                  </w:r>
                </w:p>
              </w:txbxContent>
            </v:textbox>
            <w10:wrap type="square"/>
          </v:shape>
        </w:pict>
      </w:r>
      <w:r w:rsidRPr="0092374B">
        <w:rPr>
          <w:rFonts w:ascii="华文宋体" w:eastAsia="华文宋体" w:hAnsi="华文宋体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大括号 4" o:spid="_x0000_s1030" type="#_x0000_t88" style="position:absolute;left:0;text-align:left;margin-left:208pt;margin-top:13.3pt;width:19.5pt;height:34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" adj="1032" strokecolor="black [3200]" strokeweight=".5pt">
            <v:stroke joinstyle="miter"/>
          </v:shape>
        </w:pict>
      </w:r>
      <w:r w:rsidRPr="0092374B">
        <w:rPr>
          <w:rFonts w:ascii="华文宋体" w:eastAsia="华文宋体" w:hAnsi="华文宋体"/>
          <w:noProof/>
          <w:sz w:val="24"/>
          <w:szCs w:val="24"/>
        </w:rPr>
        <w:pict>
          <v:line id="直接连接符 1" o:spid="_x0000_s1029" style="position:absolute;left:0;text-align:left;flip:y;z-index:251659264;visibility:visible" from="58pt,19.8pt" to="8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" strokecolor="black [3200]" strokeweight=".5pt">
            <v:stroke joinstyle="miter"/>
          </v:line>
        </w:pict>
      </w:r>
      <w:r w:rsidR="008812FB" w:rsidRPr="0092374B">
        <w:rPr>
          <w:rFonts w:ascii="华文宋体" w:eastAsia="华文宋体" w:hAnsi="华文宋体" w:hint="eastAsia"/>
          <w:sz w:val="24"/>
          <w:szCs w:val="24"/>
        </w:rPr>
        <w:t>36、          正整数，如1、2、3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</w:p>
    <w:p w:rsidR="008812FB" w:rsidRPr="0092374B" w:rsidRDefault="000368AD" w:rsidP="008812FB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/>
          <w:noProof/>
          <w:sz w:val="24"/>
          <w:szCs w:val="24"/>
        </w:rPr>
        <w:pict>
          <v:line id="直接连接符 3" o:spid="_x0000_s1028" style="position:absolute;left:0;text-align:left;z-index:251661312;visibility:visible" from="56.5pt,21.1pt" to="80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" strokecolor="black [3200]" strokeweight=".5pt">
            <v:stroke joinstyle="miter"/>
          </v:line>
        </w:pict>
      </w:r>
      <w:r w:rsidRPr="0092374B">
        <w:rPr>
          <w:rFonts w:ascii="华文宋体" w:eastAsia="华文宋体" w:hAnsi="华文宋体"/>
          <w:noProof/>
          <w:sz w:val="24"/>
          <w:szCs w:val="24"/>
        </w:rPr>
        <w:pict>
          <v:line id="直接连接符 2" o:spid="_x0000_s1027" style="position:absolute;left:0;text-align:left;z-index:251660288;visibility:visible" from="59pt,16.6pt" to="86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" strokecolor="black [3200]" strokeweight=".5pt">
            <v:stroke joinstyle="miter"/>
          </v:line>
        </w:pict>
      </w:r>
      <w:r w:rsidR="008812FB" w:rsidRPr="0092374B">
        <w:rPr>
          <w:rFonts w:ascii="华文宋体" w:eastAsia="华文宋体" w:hAnsi="华文宋体" w:hint="eastAsia"/>
          <w:sz w:val="24"/>
          <w:szCs w:val="24"/>
        </w:rPr>
        <w:t xml:space="preserve">     整数      0</w:t>
      </w:r>
    </w:p>
    <w:p w:rsidR="008812FB" w:rsidRPr="0092374B" w:rsidRDefault="008812FB" w:rsidP="008812FB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 xml:space="preserve">              负整数，如-1，-2，-3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</w:p>
    <w:p w:rsidR="00375250" w:rsidRPr="0092374B" w:rsidRDefault="008812FB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37、等差数列计算公式</w:t>
      </w:r>
    </w:p>
    <w:p w:rsidR="008812FB" w:rsidRPr="0092374B" w:rsidRDefault="008812FB" w:rsidP="005F57CF">
      <w:pPr>
        <w:ind w:firstLine="480"/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项数=（末项</w:t>
      </w:r>
      <m:oMath>
        <m:r>
          <m:rPr>
            <m:sty m:val="p"/>
          </m:rPr>
          <w:rPr>
            <w:rFonts w:ascii="华文宋体" w:eastAsia="华文宋体" w:hAnsi="华文宋体" w:cs="微软雅黑" w:hint="eastAsia"/>
            <w:sz w:val="24"/>
            <w:szCs w:val="24"/>
          </w:rPr>
          <m:t>-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首项）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公差+1和=（首项+末项）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项数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÷</m:t>
        </m:r>
      </m:oMath>
      <w:r w:rsidR="005F57CF" w:rsidRPr="0092374B">
        <w:rPr>
          <w:rFonts w:ascii="华文宋体" w:eastAsia="华文宋体" w:hAnsi="华文宋体" w:hint="eastAsia"/>
          <w:sz w:val="24"/>
          <w:szCs w:val="24"/>
        </w:rPr>
        <w:t>2</w:t>
      </w:r>
    </w:p>
    <w:p w:rsidR="005F57CF" w:rsidRPr="0092374B" w:rsidRDefault="005F57CF" w:rsidP="005F57CF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37、数图形(线段、角、三角形等)：</w:t>
      </w:r>
    </w:p>
    <w:p w:rsidR="005F57CF" w:rsidRPr="0092374B" w:rsidRDefault="005F57CF" w:rsidP="005F57CF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若基本图形个数为n，图形总个数则为n+（n-1）+（</w:t>
      </w:r>
      <w:r w:rsidRPr="0092374B">
        <w:rPr>
          <w:rFonts w:ascii="华文宋体" w:eastAsia="华文宋体" w:hAnsi="华文宋体"/>
          <w:sz w:val="24"/>
          <w:szCs w:val="24"/>
        </w:rPr>
        <w:t>n-2</w:t>
      </w:r>
      <w:r w:rsidRPr="0092374B">
        <w:rPr>
          <w:rFonts w:ascii="华文宋体" w:eastAsia="华文宋体" w:hAnsi="华文宋体" w:hint="eastAsia"/>
          <w:sz w:val="24"/>
          <w:szCs w:val="24"/>
        </w:rPr>
        <w:t>）+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+3+2+1</w:t>
      </w:r>
    </w:p>
    <w:p w:rsidR="005F57CF" w:rsidRPr="0092374B" w:rsidRDefault="005F57CF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 xml:space="preserve">38、数长方形个数： </w:t>
      </w:r>
    </w:p>
    <w:p w:rsidR="00096317" w:rsidRPr="0092374B" w:rsidRDefault="005F57CF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长方形个数=横行总个数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竖列总个数</w:t>
      </w:r>
    </w:p>
    <w:p w:rsidR="005F57CF" w:rsidRPr="0092374B" w:rsidRDefault="005F57CF" w:rsidP="00F024F6">
      <w:pPr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 w:hint="eastAsia"/>
          <w:sz w:val="24"/>
          <w:szCs w:val="24"/>
        </w:rPr>
        <w:t>39、数正方形个数：若长为a个独立正方形，宽有b个独立正方形</w:t>
      </w:r>
    </w:p>
    <w:p w:rsidR="00F024F6" w:rsidRPr="0092374B" w:rsidRDefault="005F57CF" w:rsidP="008E1305">
      <w:pPr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92374B">
        <w:rPr>
          <w:rFonts w:ascii="华文宋体" w:eastAsia="华文宋体" w:hAnsi="华文宋体"/>
          <w:sz w:val="24"/>
          <w:szCs w:val="24"/>
        </w:rPr>
        <w:t>a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b+(a</w:t>
      </w:r>
      <w:r w:rsidRPr="0092374B">
        <w:rPr>
          <w:rFonts w:ascii="华文宋体" w:eastAsia="华文宋体" w:hAnsi="华文宋体"/>
          <w:sz w:val="24"/>
          <w:szCs w:val="24"/>
        </w:rPr>
        <w:t>-1</w:t>
      </w:r>
      <w:r w:rsidRPr="0092374B">
        <w:rPr>
          <w:rFonts w:ascii="华文宋体" w:eastAsia="华文宋体" w:hAnsi="华文宋体" w:hint="eastAsia"/>
          <w:sz w:val="24"/>
          <w:szCs w:val="24"/>
        </w:rPr>
        <w:t>)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(</w:t>
      </w:r>
      <w:r w:rsidRPr="0092374B">
        <w:rPr>
          <w:rFonts w:ascii="华文宋体" w:eastAsia="华文宋体" w:hAnsi="华文宋体"/>
          <w:sz w:val="24"/>
          <w:szCs w:val="24"/>
        </w:rPr>
        <w:t>b-1</w:t>
      </w:r>
      <w:r w:rsidRPr="0092374B">
        <w:rPr>
          <w:rFonts w:ascii="华文宋体" w:eastAsia="华文宋体" w:hAnsi="华文宋体" w:hint="eastAsia"/>
          <w:sz w:val="24"/>
          <w:szCs w:val="24"/>
        </w:rPr>
        <w:t>)</w:t>
      </w:r>
      <w:r w:rsidRPr="0092374B">
        <w:rPr>
          <w:rFonts w:ascii="华文宋体" w:eastAsia="华文宋体" w:hAnsi="华文宋体"/>
          <w:sz w:val="24"/>
          <w:szCs w:val="24"/>
        </w:rPr>
        <w:t>+(a-2)</w:t>
      </w:r>
      <m:oMath>
        <m:r>
          <m:rPr>
            <m:sty m:val="p"/>
          </m:rPr>
          <w:rPr>
            <w:rFonts w:ascii="Cambria Math" w:eastAsia="华文宋体" w:hAnsi="华文宋体"/>
            <w:sz w:val="24"/>
            <w:szCs w:val="24"/>
          </w:rPr>
          <m:t>×</m:t>
        </m:r>
      </m:oMath>
      <w:r w:rsidRPr="0092374B">
        <w:rPr>
          <w:rFonts w:ascii="华文宋体" w:eastAsia="华文宋体" w:hAnsi="华文宋体" w:hint="eastAsia"/>
          <w:sz w:val="24"/>
          <w:szCs w:val="24"/>
        </w:rPr>
        <w:t>(</w:t>
      </w:r>
      <w:r w:rsidRPr="0092374B">
        <w:rPr>
          <w:rFonts w:ascii="华文宋体" w:eastAsia="华文宋体" w:hAnsi="华文宋体"/>
          <w:sz w:val="24"/>
          <w:szCs w:val="24"/>
        </w:rPr>
        <w:t>b-2</w:t>
      </w:r>
      <w:r w:rsidRPr="0092374B">
        <w:rPr>
          <w:rFonts w:ascii="华文宋体" w:eastAsia="华文宋体" w:hAnsi="华文宋体" w:hint="eastAsia"/>
          <w:sz w:val="24"/>
          <w:szCs w:val="24"/>
        </w:rPr>
        <w:t>)</w:t>
      </w:r>
      <w:r w:rsidRPr="0092374B">
        <w:rPr>
          <w:rFonts w:ascii="华文宋体" w:eastAsia="华文宋体" w:hAnsi="华文宋体"/>
          <w:sz w:val="24"/>
          <w:szCs w:val="24"/>
        </w:rPr>
        <w:t>+</w:t>
      </w:r>
      <m:oMath>
        <m:r>
          <m:rPr>
            <m:sty m:val="p"/>
          </m:rPr>
          <w:rPr>
            <w:rFonts w:ascii="华文宋体" w:eastAsia="华文宋体" w:hAnsi="Cambria Math"/>
            <w:sz w:val="24"/>
            <w:szCs w:val="24"/>
          </w:rPr>
          <m:t>⋯</m:t>
        </m:r>
      </m:oMath>
    </w:p>
    <w:sectPr w:rsidR="00F024F6" w:rsidRPr="0092374B" w:rsidSect="00F024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84C" w:rsidRDefault="0068384C" w:rsidP="0092374B">
      <w:r>
        <w:separator/>
      </w:r>
    </w:p>
  </w:endnote>
  <w:endnote w:type="continuationSeparator" w:id="1">
    <w:p w:rsidR="0068384C" w:rsidRDefault="0068384C" w:rsidP="00923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84C" w:rsidRDefault="0068384C" w:rsidP="0092374B">
      <w:r>
        <w:separator/>
      </w:r>
    </w:p>
  </w:footnote>
  <w:footnote w:type="continuationSeparator" w:id="1">
    <w:p w:rsidR="0068384C" w:rsidRDefault="0068384C" w:rsidP="00923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F796F"/>
    <w:multiLevelType w:val="hybridMultilevel"/>
    <w:tmpl w:val="2940DF72"/>
    <w:lvl w:ilvl="0" w:tplc="3898B0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4F6"/>
    <w:rsid w:val="000368AD"/>
    <w:rsid w:val="00081AF6"/>
    <w:rsid w:val="00096317"/>
    <w:rsid w:val="00375250"/>
    <w:rsid w:val="00454480"/>
    <w:rsid w:val="005F57CF"/>
    <w:rsid w:val="0068384C"/>
    <w:rsid w:val="008812FB"/>
    <w:rsid w:val="008E1305"/>
    <w:rsid w:val="0092374B"/>
    <w:rsid w:val="009B3DB0"/>
    <w:rsid w:val="00C21BE9"/>
    <w:rsid w:val="00F01232"/>
    <w:rsid w:val="00F0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24F6"/>
    <w:rPr>
      <w:color w:val="808080"/>
    </w:rPr>
  </w:style>
  <w:style w:type="paragraph" w:styleId="a4">
    <w:name w:val="List Paragraph"/>
    <w:basedOn w:val="a"/>
    <w:uiPriority w:val="34"/>
    <w:qFormat/>
    <w:rsid w:val="00F024F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2374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374B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23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2374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23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23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cp:lastPrinted>2018-12-18T07:36:00Z</cp:lastPrinted>
  <dcterms:created xsi:type="dcterms:W3CDTF">2018-12-18T02:35:00Z</dcterms:created>
  <dcterms:modified xsi:type="dcterms:W3CDTF">2018-12-18T07:37:00Z</dcterms:modified>
</cp:coreProperties>
</file>