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4591"/>
        <w:gridCol w:w="567"/>
        <w:gridCol w:w="756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u w:val="single"/>
              </w:rPr>
              <w:t>33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分数与除法（二）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北师大版五年级下册第57-58页。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借助实际操作和面积模型，进一步理解分数除法的意义和基本算理。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掌握一般的分数除法的计算方法，并能正确计算。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培养学生解决简单的实际问题的能力。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掌握一般的分数除法的计算方法，并能正确计算。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掌握一般的分数除法的计算方法，并能正确计算。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整数乘法的意义及分数加法。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数字、符号、图形、模型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ppt课件，数个圆形卡片。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圆形纸片。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一、创设情境，引入新课。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六一儿童节那天，淘气的班级举行了联欢活动，淘气从家带了4张同样大的饼打算和同学一起分享。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（贴出4个圆，代表饼）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如果每2张一份，可以分给几位同学？ 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师如果每1张一份，可以分给几位同学呢？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学生口答算式及表达的意义。（引出：平均分用除法计算）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师：一人2张饼，只能分给2位同学，一人1张，也只能分给4位同学，要怎么分，才能让更多的同学吃到饼？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（每人分的饼少）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二、动手操作，探究新知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1．分一分。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（1）师：那我们试着每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张一份，看看可以分成多少份。首先应该如何列式？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生：4÷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师：4÷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等于多少呢？请同学们先借助圆片来分一分。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（同学们取出4张圆形纸片代替饼，分一分）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师：通过刚才的动手实践，现在你知道每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张一份，可以分成多少份吗？请同学上黑板上来分一分，说一说。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生1（边指边说）：一份一份的数是8份，所以4÷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=8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生2：每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张一份，那一张饼就可以平均分成2份，那4张就是4×2=8份。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师板书：4÷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=8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（2）师：每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张一份，可以分成8份，若还想分的份数更多呢？ 对，我们可以每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\F(1,3)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张一份，甚至每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\F(1,4)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张一份。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师：请同学们用圆片再分一分，算一算每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\F(1,3)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张一份，可分成多少份，每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\F(1,4)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张一份，可分成多少份。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师：哪位同学上台来说说你是怎么列式的？结果是多少？为什么？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生汇报算式和结果，师根据生的算式板书：4÷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\F(1,3)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=12、4÷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\F(1,4)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=16。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师：通过上面这些算式，大家发现了上面规律？除以一个不为零的数，等于……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生：乘这个数的倒数。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师：我们能用长方形的面积解释一下吗？</w:t>
            </w:r>
            <w:r>
              <w:rPr>
                <w:rFonts w:hint="eastAsia" w:ascii="宋体" w:hAnsi="宋体"/>
                <w:sz w:val="21"/>
                <w:szCs w:val="21"/>
              </w:rPr>
              <w:drawing>
                <wp:inline distT="0" distB="0" distL="114300" distR="114300">
                  <wp:extent cx="3792855" cy="1573530"/>
                  <wp:effectExtent l="0" t="0" r="17145" b="7620"/>
                  <wp:docPr id="3" name="图片 1" descr="捕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捕获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2855" cy="1573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2536825</wp:posOffset>
                      </wp:positionH>
                      <wp:positionV relativeFrom="paragraph">
                        <wp:posOffset>-1098550</wp:posOffset>
                      </wp:positionV>
                      <wp:extent cx="110490" cy="2371090"/>
                      <wp:effectExtent l="4445" t="635" r="5715" b="22225"/>
                      <wp:wrapNone/>
                      <wp:docPr id="4" name="左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-16200000" flipH="1">
                                <a:off x="0" y="0"/>
                                <a:ext cx="110490" cy="2371090"/>
                              </a:xfrm>
                              <a:prstGeom prst="leftBrace">
                                <a:avLst>
                                  <a:gd name="adj1" fmla="val 178831"/>
                                  <a:gd name="adj2" fmla="val 48116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flip:x;margin-left:199.75pt;margin-top:-86.5pt;height:186.7pt;width:8.7pt;rotation:17694720f;z-index:251660288;mso-width-relative:page;mso-height-relative:page;" filled="f" coordsize="21600,21600" o:gfxdata="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Q/gif9oAAAAM&#10;AQAADwAAAAAAAAABACAAAAAiAAAAZHJzL2Rvd25yZXYueG1sUEsBAhQAFAAAAAgAh07iQLLx+i4a&#10;AgAAFAQAAA4AAAAAAAAAAQAgAAAAKQEAAGRycy9lMm9Eb2MueG1sUEsFBgAAAAAGAAYAWQEAALUF&#10;AAAAAA==&#10;" adj=",10393">
                      <v:path arrowok="t"/>
                      <v:fill on="f" focussize="0,0"/>
                      <v:stroke/>
                      <v:imagedata o:title=""/>
                      <o:lock v:ext="edit" grouping="f" rotation="f" text="f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FF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-591185</wp:posOffset>
                      </wp:positionV>
                      <wp:extent cx="110490" cy="1359535"/>
                      <wp:effectExtent l="5080" t="635" r="6985" b="22225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-16200000" flipH="1">
                                <a:off x="0" y="0"/>
                                <a:ext cx="110490" cy="1359535"/>
                              </a:xfrm>
                              <a:prstGeom prst="leftBrace">
                                <a:avLst>
                                  <a:gd name="adj1" fmla="val 102538"/>
                                  <a:gd name="adj2" fmla="val 48116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flip:x;margin-left:52.75pt;margin-top:-46.55pt;height:107.05pt;width:8.7pt;rotation:17694720f;z-index:251659264;mso-width-relative:page;mso-height-relative:page;" filled="f" coordsize="21600,21600" o:gfxdata="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R1xpa2AAAAAsB&#10;AAAPAAAAAAAAAAEAIAAAACIAAABkcnMvZG93bnJldi54bWxQSwECFAAUAAAACACHTuJAusD3vxsC&#10;AAAUBAAADgAAAAAAAAABACAAAAAnAQAAZHJzL2Uyb0RvYy54bWxQSwUGAAAAAAYABgBZAQAAtAUA&#10;AAAA&#10;" adj=",10393">
                      <v:path arrowok="t"/>
                      <v:fill on="f" focussize="0,0"/>
                      <v:stroke/>
                      <v:imagedata o:title=""/>
                      <o:lock v:ext="edit" grouping="f" rotation="f" text="f" aspectratio="f"/>
                    </v:shape>
                  </w:pict>
                </mc:Fallback>
              </mc:AlternateConten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求长方形面积              利用面积求长方形的长或宽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2、算一算，说一说。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5÷6=5×（   ）=（   ）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\f(3,4)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\f(5,8)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=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\f(3,4)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×（   ）=（   ）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\f(5,12)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÷3=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\f(5,12)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×（   ）=（   ）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3、师：前一节课我们学习了除以一个整数（0除外）等于乘这个整数的倒数，这节课，我们又学习了除以一个分数等于乘这个分数的倒数。算理相同吗？谁能用一句话来概括有关分数除法的计算方法？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生：除以一个数（0除外），等于乘这个数的倒数。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4、试一试（1）找朋友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计算下列各题，把得数大于6的算式圈起来。你发现了什么？与同学们交流。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6÷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\f(3,5)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6÷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\f(3,4)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  6÷1    6÷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\f(3,2)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6÷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\f(5,3)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引导学生交流：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除数小于1时，商比被除数大；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除数大于1时，商比被除数小；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除数等于1时，商等于被除数。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（2）教材第58页“试一试”第2题。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学生汇报结果。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三、拓展练习，形成技能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教材第58页“练一练”3题，学生独立完成。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四、比较辨析，构建网络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师：看看我们今天的课题分数除法（二）与分数除法（一）有什么区别和相同点吗？</w:t>
            </w:r>
          </w:p>
          <w:p>
            <w:pPr>
              <w:widowControl w:val="0"/>
              <w:autoSpaceDE w:val="0"/>
              <w:autoSpaceDN w:val="0"/>
              <w:ind w:firstLine="36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生：之前学的是除以一个整数的分数除法，这一节课我们学的是除以一个分数的除法，它们的相同点是计算方法一样，都是乘这个数的倒数。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368" w:type="dxa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做在作业本上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数学书上练一练第1、2题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8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1、3</w:t>
            </w:r>
            <w:r>
              <w:rPr>
                <w:rFonts w:hint="eastAsia" w:ascii="宋体" w:hAnsi="宋体"/>
                <w:sz w:val="21"/>
                <w:szCs w:val="21"/>
              </w:rPr>
              <w:t>÷</w:t>
            </w:r>
            <w:r>
              <w:rPr>
                <w:position w:val="-24"/>
                <w:sz w:val="21"/>
                <w:szCs w:val="21"/>
              </w:rPr>
              <w:object>
                <v:shape id="_x0000_i1026" o:spt="75" type="#_x0000_t75" style="height:30pt;width:17.95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6" DrawAspect="Content" ObjectID="_1468075725" r:id="rId5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 xml:space="preserve">=    </w:t>
            </w:r>
            <w:r>
              <w:rPr>
                <w:position w:val="-24"/>
                <w:sz w:val="21"/>
                <w:szCs w:val="21"/>
              </w:rPr>
              <w:object>
                <v:shape id="_x0000_i1027" o:spt="75" type="#_x0000_t75" style="height:30pt;width:17.9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7" DrawAspect="Content" ObjectID="_1468075726" r:id="rId7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 xml:space="preserve">÷2=        </w:t>
            </w:r>
            <w:r>
              <w:rPr>
                <w:position w:val="-24"/>
                <w:sz w:val="21"/>
                <w:szCs w:val="21"/>
              </w:rPr>
              <w:object>
                <v:shape id="_x0000_i1028" o:spt="75" type="#_x0000_t75" style="height:30pt;width:19.6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8" DrawAspect="Content" ObjectID="_1468075727" r:id="rId9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÷</w:t>
            </w:r>
            <w:r>
              <w:rPr>
                <w:position w:val="-24"/>
                <w:sz w:val="21"/>
                <w:szCs w:val="21"/>
              </w:rPr>
              <w:object>
                <v:shape id="_x0000_i1029" o:spt="75" type="#_x0000_t75" style="height:30pt;width:27.8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9" DrawAspect="Content" ObjectID="_1468075728" r:id="rId11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=</w:t>
            </w:r>
          </w:p>
          <w:p>
            <w:pPr>
              <w:tabs>
                <w:tab w:val="left" w:pos="1634"/>
              </w:tabs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2、3x=</w:t>
            </w:r>
            <w:r>
              <w:rPr>
                <w:position w:val="-24"/>
                <w:sz w:val="21"/>
                <w:szCs w:val="21"/>
              </w:rPr>
              <w:object>
                <v:shape id="_x0000_i1030" o:spt="75" type="#_x0000_t75" style="height:30pt;width:19.6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0" DrawAspect="Content" ObjectID="_1468075729" r:id="rId13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 xml:space="preserve">      x</w:t>
            </w:r>
            <w:r>
              <w:rPr>
                <w:rFonts w:hint="eastAsia" w:ascii="宋体" w:hAnsi="宋体"/>
                <w:sz w:val="21"/>
                <w:szCs w:val="21"/>
              </w:rPr>
              <w:t>÷</w:t>
            </w:r>
            <w:r>
              <w:rPr>
                <w:position w:val="-24"/>
                <w:sz w:val="21"/>
                <w:szCs w:val="21"/>
              </w:rPr>
              <w:object>
                <v:shape id="_x0000_i1031" o:spt="75" type="#_x0000_t75" style="height:30pt;width:24.6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1" DrawAspect="Content" ObjectID="_1468075730" r:id="rId15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=</w:t>
            </w:r>
            <w:r>
              <w:rPr>
                <w:position w:val="-24"/>
                <w:sz w:val="21"/>
                <w:szCs w:val="21"/>
              </w:rPr>
              <w:object>
                <v:shape id="_x0000_i1032" o:spt="75" type="#_x0000_t75" style="height:30pt;width:26.1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2" DrawAspect="Content" ObjectID="_1468075731" r:id="rId17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 xml:space="preserve">    </w:t>
            </w:r>
            <w:r>
              <w:rPr>
                <w:position w:val="-24"/>
                <w:sz w:val="21"/>
                <w:szCs w:val="21"/>
              </w:rPr>
              <w:object>
                <v:shape id="_x0000_i1033" o:spt="75" type="#_x0000_t75" style="height:30pt;width:19.65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3" DrawAspect="Content" ObjectID="_1468075732" r:id="rId19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1"/>
                <w:szCs w:val="21"/>
              </w:rPr>
              <w:t>÷x=</w:t>
            </w:r>
            <w:r>
              <w:rPr>
                <w:position w:val="-24"/>
                <w:sz w:val="21"/>
                <w:szCs w:val="21"/>
              </w:rPr>
              <w:object>
                <v:shape id="_x0000_i1034" o:spt="75" type="#_x0000_t75" style="height:30pt;width:26.15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4" DrawAspect="Content" ObjectID="_1468075733" r:id="rId21">
                  <o:LockedField>false</o:LockedField>
                </o:OLEObject>
              </w:object>
            </w:r>
          </w:p>
          <w:p>
            <w:pPr>
              <w:tabs>
                <w:tab w:val="left" w:pos="1634"/>
              </w:tabs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3、一枝铅笔1</w:t>
            </w:r>
            <w:r>
              <w:rPr>
                <w:position w:val="-24"/>
                <w:sz w:val="21"/>
                <w:szCs w:val="21"/>
              </w:rPr>
              <w:object>
                <v:shape id="_x0000_i1035" o:spt="75" type="#_x0000_t75" style="height:30pt;width:19.65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5" DrawAspect="Content" ObjectID="_1468075734" r:id="rId23">
                  <o:LockedField>false</o:LockedField>
                </o:OLEObject>
              </w:object>
            </w:r>
            <w:r>
              <w:rPr>
                <w:rFonts w:hint="eastAsia"/>
                <w:sz w:val="21"/>
                <w:szCs w:val="21"/>
              </w:rPr>
              <w:t>元，小敏有9元，可以买多少枝？</w:t>
            </w:r>
          </w:p>
          <w:p>
            <w:pPr>
              <w:tabs>
                <w:tab w:val="left" w:pos="1634"/>
              </w:tabs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4、一个和尚一饭碗，两个和尚一菜碗，三个和尚一汤碗，一顿饭用去66个碗，庙里有多少个和尚？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4891" w:type="dxa"/>
            <w:gridSpan w:val="2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分数与除法</w:t>
            </w: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36195</wp:posOffset>
                      </wp:positionV>
                      <wp:extent cx="380365" cy="977900"/>
                      <wp:effectExtent l="4445" t="4445" r="15240" b="825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0365" cy="977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贴圆片略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6pt;margin-top:2.85pt;height:77pt;width:29.95pt;z-index:251658240;mso-width-relative:page;mso-height-relative:page;" coordsize="21600,21600" o:gfxdata="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63cbtYAAAAHAQAADwAAAAAAAAABACAAAAAiAAAAZHJzL2Rvd25yZXYueG1sUEsBAhQAFAAA&#10;AAgAh07iQKZTO7DxAQAA5wMAAA4AAAAAAAAAAQAgAAAAJQEAAGRycy9lMm9Eb2MueG1sUEsFBgAA&#10;AAAGAAYAWQEAAIgFAAAAAA==&#10;">
                      <v:path/>
                      <v:fill focussize="0,0"/>
                      <v:stroke/>
                      <v:imagedata o:title=""/>
                      <o:lock v:ext="edit" grouping="f" rotation="f" text="f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贴圆片略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         4÷2=2</w:t>
            </w: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4÷1=4</w:t>
            </w: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4÷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\F(1,2)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=4×2=8</w:t>
            </w: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4÷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z w:val="21"/>
                <w:szCs w:val="21"/>
              </w:rPr>
              <w:instrText xml:space="preserve">EQ \F(1,4)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/>
                <w:sz w:val="21"/>
                <w:szCs w:val="21"/>
              </w:rPr>
              <w:t>=4×4=16</w:t>
            </w:r>
          </w:p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除以一个分数（0除外）等于乘这个分数的倒数。</w:t>
            </w:r>
          </w:p>
        </w:tc>
        <w:tc>
          <w:tcPr>
            <w:tcW w:w="567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792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15ADA"/>
    <w:multiLevelType w:val="multilevel"/>
    <w:tmpl w:val="0BE15ADA"/>
    <w:lvl w:ilvl="0" w:tentative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0E0FBA"/>
    <w:rsid w:val="439C166D"/>
    <w:rsid w:val="74832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2019-02-19T06:01:33Z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