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"/>
        <w:gridCol w:w="300"/>
        <w:gridCol w:w="3454"/>
        <w:gridCol w:w="345"/>
        <w:gridCol w:w="2115"/>
        <w:gridCol w:w="2036"/>
      </w:tblGrid>
      <w:tr w:rsidR="004B5333" w:rsidTr="001B078E">
        <w:trPr>
          <w:trHeight w:val="520"/>
          <w:jc w:val="center"/>
        </w:trPr>
        <w:tc>
          <w:tcPr>
            <w:tcW w:w="8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33" w:rsidRDefault="004B5333" w:rsidP="001B078E">
            <w:pPr>
              <w:widowControl w:val="0"/>
              <w:autoSpaceDE w:val="0"/>
              <w:autoSpaceDN w:val="0"/>
              <w:ind w:right="105"/>
              <w:jc w:val="center"/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  <w:u w:val="single"/>
              </w:rPr>
              <w:t xml:space="preserve"> 四 </w:t>
            </w: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  <w:u w:val="single"/>
              </w:rPr>
              <w:t xml:space="preserve"> 42 </w:t>
            </w: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课时教学设计</w:t>
            </w:r>
          </w:p>
          <w:p w:rsidR="004B5333" w:rsidRDefault="004B5333" w:rsidP="004B5333">
            <w:pPr>
              <w:widowControl w:val="0"/>
              <w:autoSpaceDE w:val="0"/>
              <w:autoSpaceDN w:val="0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 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设计者学校：  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棠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外附小   设计者姓名：</w:t>
            </w:r>
            <w:r>
              <w:rPr>
                <w:rFonts w:ascii="宋体" w:hAnsi="宋体" w:hint="eastAsia"/>
                <w:sz w:val="21"/>
                <w:szCs w:val="21"/>
              </w:rPr>
              <w:t>任红</w:t>
            </w:r>
          </w:p>
        </w:tc>
      </w:tr>
      <w:tr w:rsidR="004B5333" w:rsidTr="001B078E">
        <w:trPr>
          <w:trHeight w:val="43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33" w:rsidRDefault="004B533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课题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33" w:rsidRDefault="004B5333" w:rsidP="001B078E">
            <w:pPr>
              <w:widowControl w:val="0"/>
              <w:autoSpaceDE w:val="0"/>
              <w:autoSpaceDN w:val="0"/>
              <w:ind w:right="105"/>
              <w:rPr>
                <w:rFonts w:ascii="宋体" w:hAnsi="宋体" w:cs="宋体" w:hint="eastAsia"/>
                <w:sz w:val="21"/>
                <w:szCs w:val="21"/>
              </w:rPr>
            </w:pPr>
            <w:bookmarkStart w:id="0" w:name="_GoBack"/>
            <w:r>
              <w:rPr>
                <w:rFonts w:ascii="宋体" w:hAnsi="宋体" w:cs="宋体" w:hint="eastAsia"/>
                <w:sz w:val="21"/>
                <w:szCs w:val="21"/>
              </w:rPr>
              <w:t>练习六</w:t>
            </w:r>
            <w:bookmarkEnd w:id="0"/>
          </w:p>
        </w:tc>
      </w:tr>
      <w:tr w:rsidR="004B5333" w:rsidTr="001B078E">
        <w:trPr>
          <w:trHeight w:val="43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33" w:rsidRDefault="004B533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教学内容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33" w:rsidRDefault="004B5333" w:rsidP="001B078E">
            <w:pPr>
              <w:widowControl w:val="0"/>
              <w:autoSpaceDE w:val="0"/>
              <w:autoSpaceDN w:val="0"/>
              <w:ind w:right="105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北师大版五年级下册第73-74页。</w:t>
            </w:r>
          </w:p>
        </w:tc>
      </w:tr>
      <w:tr w:rsidR="004B5333" w:rsidTr="001B078E">
        <w:trPr>
          <w:trHeight w:val="446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33" w:rsidRDefault="004B533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教学目标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33" w:rsidRDefault="004B5333" w:rsidP="004B5333">
            <w:pPr>
              <w:numPr>
                <w:ilvl w:val="0"/>
                <w:numId w:val="2"/>
              </w:numPr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能理解题意，找到等量关系式，并根据等量关系式列出方程。</w:t>
            </w:r>
          </w:p>
          <w:p w:rsidR="004B5333" w:rsidRDefault="004B5333" w:rsidP="004B533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会解方程，并对方程的结果进行核查。</w:t>
            </w:r>
          </w:p>
          <w:p w:rsidR="004B5333" w:rsidRDefault="004B5333" w:rsidP="004B533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提高分析问题、解决问题的能力。</w:t>
            </w:r>
          </w:p>
        </w:tc>
      </w:tr>
      <w:tr w:rsidR="004B5333" w:rsidTr="001B078E">
        <w:trPr>
          <w:trHeight w:val="46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33" w:rsidRDefault="004B533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教学重点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33" w:rsidRDefault="004B5333" w:rsidP="001B078E">
            <w:pPr>
              <w:widowControl w:val="0"/>
              <w:autoSpaceDE w:val="0"/>
              <w:autoSpaceDN w:val="0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进一步理解方程的意义;用方程解答实际问题。</w:t>
            </w:r>
          </w:p>
        </w:tc>
      </w:tr>
      <w:tr w:rsidR="004B5333" w:rsidTr="001B078E">
        <w:trPr>
          <w:trHeight w:val="496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33" w:rsidRDefault="004B533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教学难点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33" w:rsidRDefault="004B5333" w:rsidP="001B078E">
            <w:pPr>
              <w:widowControl w:val="0"/>
              <w:autoSpaceDE w:val="0"/>
              <w:autoSpaceDN w:val="0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使学生全面掌握解方程的方法；能灵活利用所学知识解决问题。</w:t>
            </w:r>
          </w:p>
        </w:tc>
      </w:tr>
      <w:tr w:rsidR="004B5333" w:rsidTr="001B078E">
        <w:trPr>
          <w:trHeight w:val="416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33" w:rsidRDefault="004B533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学生基础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33" w:rsidRDefault="004B5333" w:rsidP="001B078E">
            <w:pPr>
              <w:widowControl w:val="0"/>
              <w:autoSpaceDE w:val="0"/>
              <w:autoSpaceDN w:val="0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会解方程，列方程解解决问题</w:t>
            </w:r>
          </w:p>
        </w:tc>
      </w:tr>
      <w:tr w:rsidR="004B5333" w:rsidTr="001B078E">
        <w:trPr>
          <w:trHeight w:val="416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33" w:rsidRDefault="004B533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传</w:t>
            </w:r>
            <w:proofErr w:type="gramStart"/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33" w:rsidRDefault="004B5333" w:rsidP="001B078E">
            <w:pPr>
              <w:widowControl w:val="0"/>
              <w:autoSpaceDE w:val="0"/>
              <w:autoSpaceDN w:val="0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数字、符号、图像、模型</w:t>
            </w:r>
          </w:p>
        </w:tc>
      </w:tr>
      <w:tr w:rsidR="004B5333" w:rsidTr="001B078E">
        <w:trPr>
          <w:trHeight w:val="31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33" w:rsidRDefault="004B533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教具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33" w:rsidRDefault="004B5333" w:rsidP="001B078E">
            <w:pPr>
              <w:widowControl w:val="0"/>
              <w:autoSpaceDE w:val="0"/>
              <w:autoSpaceDN w:val="0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课件</w:t>
            </w:r>
          </w:p>
        </w:tc>
      </w:tr>
      <w:tr w:rsidR="004B5333" w:rsidTr="001B078E">
        <w:trPr>
          <w:trHeight w:val="28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33" w:rsidRDefault="004B533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学具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33" w:rsidRDefault="004B5333" w:rsidP="001B078E">
            <w:pPr>
              <w:widowControl w:val="0"/>
              <w:autoSpaceDE w:val="0"/>
              <w:autoSpaceDN w:val="0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  <w:tr w:rsidR="004B5333" w:rsidTr="001B078E">
        <w:trPr>
          <w:trHeight w:val="90"/>
          <w:jc w:val="center"/>
        </w:trPr>
        <w:tc>
          <w:tcPr>
            <w:tcW w:w="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</w:t>
            </w: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学</w:t>
            </w: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过</w:t>
            </w: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程</w:t>
            </w:r>
          </w:p>
        </w:tc>
        <w:tc>
          <w:tcPr>
            <w:tcW w:w="62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33" w:rsidRDefault="004B5333" w:rsidP="001B078E">
            <w:pPr>
              <w:spacing w:line="360" w:lineRule="exact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lastRenderedPageBreak/>
              <w:t>一、复习旧知</w:t>
            </w:r>
          </w:p>
          <w:p w:rsidR="004B5333" w:rsidRDefault="004B5333" w:rsidP="001B078E">
            <w:pPr>
              <w:spacing w:line="360" w:lineRule="exact"/>
              <w:ind w:firstLine="420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回忆你是怎样理解方程的？用方程解决问题你有什么好方法可以教给同学们？</w:t>
            </w:r>
          </w:p>
          <w:p w:rsidR="004B5333" w:rsidRDefault="004B5333" w:rsidP="001B078E">
            <w:pPr>
              <w:spacing w:line="360" w:lineRule="exact"/>
              <w:ind w:firstLineChars="150" w:firstLine="315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方法整理：</w:t>
            </w:r>
          </w:p>
          <w:p w:rsidR="004B5333" w:rsidRDefault="004B5333" w:rsidP="004B5333">
            <w:pPr>
              <w:numPr>
                <w:ilvl w:val="0"/>
                <w:numId w:val="3"/>
              </w:num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要根据题意寻找等量关系式。</w:t>
            </w:r>
          </w:p>
          <w:p w:rsidR="004B5333" w:rsidRDefault="004B5333" w:rsidP="004B5333">
            <w:pPr>
              <w:numPr>
                <w:ilvl w:val="0"/>
                <w:numId w:val="3"/>
              </w:num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根据等量关系式列出方程。</w:t>
            </w:r>
          </w:p>
          <w:p w:rsidR="004B5333" w:rsidRDefault="004B5333" w:rsidP="004B5333">
            <w:pPr>
              <w:numPr>
                <w:ilvl w:val="0"/>
                <w:numId w:val="3"/>
              </w:num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解方程。</w:t>
            </w:r>
          </w:p>
          <w:p w:rsidR="004B5333" w:rsidRDefault="004B5333" w:rsidP="004B5333">
            <w:pPr>
              <w:numPr>
                <w:ilvl w:val="0"/>
                <w:numId w:val="3"/>
              </w:num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核查结果是否合理。</w:t>
            </w:r>
          </w:p>
          <w:p w:rsidR="004B5333" w:rsidRDefault="004B5333" w:rsidP="001B078E">
            <w:pPr>
              <w:spacing w:line="360" w:lineRule="exact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二、重点练习</w:t>
            </w:r>
          </w:p>
          <w:p w:rsidR="004B5333" w:rsidRDefault="004B5333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1、P73第1题，先一起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找数量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关系式，再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独立列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方程解决。</w:t>
            </w:r>
          </w:p>
          <w:p w:rsidR="004B5333" w:rsidRDefault="004B5333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（1）杨树+柳树=36棵   杨树=柳树×2</w:t>
            </w:r>
          </w:p>
          <w:p w:rsidR="004B5333" w:rsidRDefault="004B5333" w:rsidP="001B078E">
            <w:pPr>
              <w:spacing w:line="360" w:lineRule="exact"/>
              <w:ind w:firstLineChars="300" w:firstLine="630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柳树×2+柳树=36棵</w:t>
            </w:r>
          </w:p>
          <w:p w:rsidR="004B5333" w:rsidRDefault="004B5333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（2）可能有学生找起来有点困难，可以两个同学讨论。</w:t>
            </w:r>
          </w:p>
          <w:p w:rsidR="004B5333" w:rsidRDefault="004B5333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 xml:space="preserve"> 房子的面积在两次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铺不同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的砖时并没有变化，</w:t>
            </w:r>
          </w:p>
          <w:p w:rsidR="004B5333" w:rsidRDefault="004B5333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房子的面积=房子的面积    大砖的面积总和=小砖的面积总和</w:t>
            </w:r>
          </w:p>
          <w:p w:rsidR="004B5333" w:rsidRDefault="004B5333" w:rsidP="004B5333">
            <w:pPr>
              <w:numPr>
                <w:ilvl w:val="0"/>
                <w:numId w:val="1"/>
              </w:num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解方程：</w:t>
            </w:r>
          </w:p>
          <w:p w:rsidR="004B5333" w:rsidRDefault="004B5333" w:rsidP="001B078E">
            <w:pPr>
              <w:spacing w:line="36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 xml:space="preserve">试一试：8+8x=88    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请生板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演，全班交流。</w:t>
            </w:r>
          </w:p>
          <w:p w:rsidR="004B5333" w:rsidRDefault="004B5333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解方程要注意些什么？</w:t>
            </w:r>
          </w:p>
          <w:p w:rsidR="004B5333" w:rsidRDefault="004B5333" w:rsidP="004B5333">
            <w:pPr>
              <w:numPr>
                <w:ilvl w:val="0"/>
                <w:numId w:val="1"/>
              </w:num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P73第3题。</w:t>
            </w:r>
          </w:p>
          <w:p w:rsidR="004B5333" w:rsidRDefault="004B5333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把本题的数量关系式说给同桌听，再说说你的列方程的想法。</w:t>
            </w:r>
          </w:p>
          <w:p w:rsidR="004B5333" w:rsidRDefault="004B5333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在设未知数的时候有什么好方法告诉同学：</w:t>
            </w:r>
          </w:p>
          <w:p w:rsidR="004B5333" w:rsidRDefault="004B5333" w:rsidP="001B078E">
            <w:pPr>
              <w:spacing w:line="360" w:lineRule="exact"/>
              <w:ind w:firstLineChars="200" w:firstLine="420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lastRenderedPageBreak/>
              <w:t>设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倍数为x,那么几倍数就是几个x了。</w:t>
            </w:r>
          </w:p>
          <w:p w:rsidR="004B5333" w:rsidRDefault="004B5333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4、独立做 P73第3、4、5、6题在作业本上。</w:t>
            </w:r>
          </w:p>
          <w:p w:rsidR="004B5333" w:rsidRDefault="004B5333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提醒：记得检验计算的结果是否合理。</w:t>
            </w:r>
          </w:p>
          <w:p w:rsidR="004B5333" w:rsidRDefault="004B5333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5、分析 P74第11题。</w:t>
            </w:r>
          </w:p>
          <w:p w:rsidR="004B5333" w:rsidRDefault="004B5333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先读题，你能读懂吗？</w:t>
            </w:r>
          </w:p>
          <w:p w:rsidR="004B5333" w:rsidRDefault="004B5333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再和同桌讨论，说说你的想法。</w:t>
            </w:r>
          </w:p>
          <w:p w:rsidR="004B5333" w:rsidRDefault="004B5333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全班交流。</w:t>
            </w:r>
          </w:p>
          <w:p w:rsidR="004B5333" w:rsidRDefault="004B5333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 xml:space="preserve">关注重点字词： </w:t>
            </w:r>
          </w:p>
          <w:p w:rsidR="004B5333" w:rsidRDefault="004B5333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sz w:val="21"/>
                <w:szCs w:val="21"/>
              </w:rPr>
              <w:t xml:space="preserve">同时 </w:t>
            </w:r>
            <w:r>
              <w:rPr>
                <w:rFonts w:ascii="宋体" w:hAnsi="宋体" w:cs="宋体" w:hint="eastAsia"/>
                <w:sz w:val="21"/>
                <w:szCs w:val="21"/>
              </w:rPr>
              <w:t xml:space="preserve">   表示两人一起出发，那么两人走了同样多的时间。</w:t>
            </w:r>
          </w:p>
          <w:p w:rsidR="004B5333" w:rsidRDefault="004B5333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 xml:space="preserve">早出发1分钟    </w:t>
            </w:r>
            <w:r>
              <w:rPr>
                <w:rFonts w:ascii="宋体" w:hAnsi="宋体" w:cs="宋体" w:hint="eastAsia"/>
                <w:sz w:val="21"/>
                <w:szCs w:val="21"/>
              </w:rPr>
              <w:t>表示淘气走的时间比笑笑多走了一分钟。</w:t>
            </w:r>
          </w:p>
          <w:p w:rsidR="004B5333" w:rsidRDefault="004B5333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如果设笑笑走了x分钟，那么淘气走了x+1分钟。</w:t>
            </w:r>
          </w:p>
          <w:p w:rsidR="004B5333" w:rsidRDefault="004B5333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 xml:space="preserve"> 70(x+1)+50x=840  或  70x+70+50x=840</w:t>
            </w:r>
          </w:p>
          <w:p w:rsidR="004B5333" w:rsidRDefault="004B5333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类推：</w:t>
            </w:r>
          </w:p>
          <w:p w:rsidR="004B5333" w:rsidRDefault="004B5333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1、淘气早出发2分钟呢？3分钟呢？……</w:t>
            </w:r>
          </w:p>
          <w:p w:rsidR="004B5333" w:rsidRDefault="004B5333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2、淘气晚出发1分钟呢？2分钟呢？3分钟呢？……</w:t>
            </w:r>
          </w:p>
          <w:p w:rsidR="004B5333" w:rsidRDefault="004B5333" w:rsidP="001B078E">
            <w:pPr>
              <w:spacing w:line="360" w:lineRule="exact"/>
              <w:rPr>
                <w:rFonts w:ascii="宋体" w:hAnsi="宋体" w:cs="宋体" w:hint="eastAsia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3、笑笑早出发1分钟呢？2分钟呢？3分钟呢？……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lastRenderedPageBreak/>
              <w:t>结合</w:t>
            </w:r>
            <w:proofErr w:type="gramStart"/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班情二次</w:t>
            </w:r>
            <w:proofErr w:type="gramEnd"/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备课</w:t>
            </w:r>
          </w:p>
        </w:tc>
      </w:tr>
      <w:tr w:rsidR="004B5333" w:rsidTr="001B078E">
        <w:trPr>
          <w:trHeight w:val="3213"/>
          <w:jc w:val="center"/>
        </w:trPr>
        <w:tc>
          <w:tcPr>
            <w:tcW w:w="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33" w:rsidRDefault="004B5333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62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33" w:rsidRDefault="004B5333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  <w:tr w:rsidR="004B5333" w:rsidTr="001B078E">
        <w:trPr>
          <w:trHeight w:val="981"/>
          <w:jc w:val="center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课堂作</w:t>
            </w: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业</w:t>
            </w:r>
          </w:p>
        </w:tc>
        <w:tc>
          <w:tcPr>
            <w:tcW w:w="6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33" w:rsidRDefault="004B5333" w:rsidP="004B5333">
            <w:pPr>
              <w:numPr>
                <w:ilvl w:val="0"/>
                <w:numId w:val="1"/>
              </w:num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P73第2、3、4、5、6、题。</w:t>
            </w: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  <w:tr w:rsidR="004B5333" w:rsidTr="001B078E">
        <w:trPr>
          <w:trHeight w:val="2919"/>
          <w:jc w:val="center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课</w:t>
            </w: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后</w:t>
            </w: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作</w:t>
            </w: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业</w:t>
            </w: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设</w:t>
            </w: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计</w:t>
            </w:r>
          </w:p>
        </w:tc>
        <w:tc>
          <w:tcPr>
            <w:tcW w:w="6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33" w:rsidRDefault="004B5333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1、P74第7、8、9、10题。</w:t>
            </w:r>
          </w:p>
          <w:p w:rsidR="004B5333" w:rsidRDefault="004B5333" w:rsidP="001B078E">
            <w:pPr>
              <w:tabs>
                <w:tab w:val="left" w:pos="915"/>
              </w:tabs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2、小王和小张两人合打一份文件，共6000字，小王每分钟能打80个字，小张每分钟能打70个字。请问：</w:t>
            </w:r>
          </w:p>
          <w:p w:rsidR="004B5333" w:rsidRDefault="004B5333" w:rsidP="001B078E">
            <w:pPr>
              <w:tabs>
                <w:tab w:val="left" w:pos="915"/>
              </w:tabs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（1）他们几分钟后能打完？</w:t>
            </w:r>
          </w:p>
          <w:p w:rsidR="004B5333" w:rsidRDefault="004B5333" w:rsidP="001B078E">
            <w:pPr>
              <w:tabs>
                <w:tab w:val="left" w:pos="915"/>
              </w:tabs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（2）他们几分钟后还差600字没打完？</w:t>
            </w:r>
          </w:p>
          <w:p w:rsidR="004B5333" w:rsidRDefault="004B5333" w:rsidP="001B078E">
            <w:pPr>
              <w:tabs>
                <w:tab w:val="left" w:pos="915"/>
              </w:tabs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3、AB两城间的铁路长745千米。一列客车以每小时85千米的速度从A城开往B城，1小时后有一列货车以每小时80千米的速度从B城开往A城。再经过多少小时两车相遇？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  <w:tr w:rsidR="004B5333" w:rsidTr="001B078E">
        <w:trPr>
          <w:trHeight w:val="3296"/>
          <w:jc w:val="center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板书设计</w:t>
            </w: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</w:tc>
        <w:tc>
          <w:tcPr>
            <w:tcW w:w="3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333" w:rsidRDefault="004B5333" w:rsidP="001B078E">
            <w:pPr>
              <w:spacing w:line="36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练习六</w:t>
            </w:r>
          </w:p>
          <w:p w:rsidR="004B5333" w:rsidRDefault="004B5333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杨树+柳树=36棵   杨树=柳树×2</w:t>
            </w:r>
          </w:p>
          <w:p w:rsidR="004B5333" w:rsidRDefault="004B5333" w:rsidP="001B078E">
            <w:pPr>
              <w:spacing w:line="360" w:lineRule="exact"/>
              <w:ind w:firstLineChars="300" w:firstLine="630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  <w:highlight w:val="yellow"/>
              </w:rPr>
              <w:t>杨树</w:t>
            </w:r>
            <w:r>
              <w:rPr>
                <w:rFonts w:ascii="宋体" w:hAnsi="宋体" w:cs="宋体" w:hint="eastAsia"/>
                <w:sz w:val="21"/>
                <w:szCs w:val="21"/>
              </w:rPr>
              <w:t>+柳树=36棵</w:t>
            </w:r>
          </w:p>
          <w:p w:rsidR="004B5333" w:rsidRDefault="004B5333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450215</wp:posOffset>
                      </wp:positionH>
                      <wp:positionV relativeFrom="paragraph">
                        <wp:posOffset>16510</wp:posOffset>
                      </wp:positionV>
                      <wp:extent cx="127635" cy="246380"/>
                      <wp:effectExtent l="24765" t="9525" r="19050" b="20320"/>
                      <wp:wrapNone/>
                      <wp:docPr id="1" name="下箭头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635" cy="24638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4825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C14D27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下箭头 1" o:spid="_x0000_s1026" type="#_x0000_t67" style="position:absolute;left:0;text-align:left;margin-left:35.45pt;margin-top:1.3pt;width:10.05pt;height:1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">
                      <v:textbox style="layout-flow:vertical-ideographic"/>
                    </v:shape>
                  </w:pict>
                </mc:Fallback>
              </mc:AlternateContent>
            </w:r>
          </w:p>
          <w:p w:rsidR="004B5333" w:rsidRDefault="004B5333" w:rsidP="001B078E">
            <w:pPr>
              <w:spacing w:line="360" w:lineRule="exact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 w:val="21"/>
                <w:szCs w:val="21"/>
                <w:highlight w:val="yellow"/>
                <w:u w:val="single"/>
              </w:rPr>
              <w:t>柳树×2</w:t>
            </w:r>
            <w:r>
              <w:rPr>
                <w:rFonts w:ascii="宋体" w:hAnsi="宋体" w:cs="宋体" w:hint="eastAsia"/>
                <w:sz w:val="21"/>
                <w:szCs w:val="21"/>
              </w:rPr>
              <w:t>+柳树=36棵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教学反思</w:t>
            </w:r>
          </w:p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b/>
                <w:bCs/>
                <w:sz w:val="21"/>
                <w:szCs w:val="21"/>
              </w:rPr>
            </w:pPr>
          </w:p>
        </w:tc>
        <w:tc>
          <w:tcPr>
            <w:tcW w:w="4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333" w:rsidRDefault="004B5333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</w:tbl>
    <w:p w:rsidR="00B77527" w:rsidRDefault="00B77527"/>
    <w:sectPr w:rsidR="00B775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F41D52"/>
    <w:multiLevelType w:val="multilevel"/>
    <w:tmpl w:val="4EF41D5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2FAF039"/>
    <w:multiLevelType w:val="singleLevel"/>
    <w:tmpl w:val="52FAF039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7F827F8F"/>
    <w:multiLevelType w:val="multilevel"/>
    <w:tmpl w:val="7F827F8F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333"/>
    <w:rsid w:val="004B5333"/>
    <w:rsid w:val="00B7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11D2AF-DA53-44A1-9D7B-A7D508A15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333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2019-02-16T12:26:00Z</dcterms:created>
  <dcterms:modified xsi:type="dcterms:W3CDTF">2019-02-16T12:27:00Z</dcterms:modified>
</cp:coreProperties>
</file>