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716"/>
        <w:gridCol w:w="425"/>
        <w:gridCol w:w="1773"/>
        <w:gridCol w:w="2036"/>
      </w:tblGrid>
      <w:tr w:rsidR="00E141FE" w:rsidTr="001B078E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楷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宋体" w:hAnsi="宋体" w:cs="楷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ascii="宋体" w:hAnsi="宋体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>
              <w:rPr>
                <w:rFonts w:ascii="宋体" w:hAnsi="宋体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>
              <w:rPr>
                <w:rFonts w:ascii="宋体" w:hAnsi="宋体" w:cs="楷体" w:hint="eastAsia"/>
                <w:b/>
                <w:bCs/>
                <w:sz w:val="32"/>
                <w:szCs w:val="32"/>
                <w:u w:val="single"/>
              </w:rPr>
              <w:t xml:space="preserve"> 4 </w:t>
            </w:r>
            <w:r>
              <w:rPr>
                <w:rFonts w:ascii="宋体" w:hAnsi="宋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设计者姓名：任红</w:t>
            </w:r>
          </w:p>
        </w:tc>
      </w:tr>
      <w:tr w:rsidR="00E141FE" w:rsidTr="001B078E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bookmarkStart w:id="0" w:name="_GoBack"/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“分数王国”与“小数王国”</w:t>
            </w:r>
          </w:p>
        </w:tc>
      </w:tr>
      <w:bookmarkEnd w:id="0"/>
      <w:tr w:rsidR="00E141FE" w:rsidTr="001B078E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北师大版五年级上册第7-8页。</w:t>
            </w:r>
          </w:p>
        </w:tc>
      </w:tr>
      <w:tr w:rsidR="00E141FE" w:rsidTr="001B078E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E141FE" w:rsidRDefault="00E141FE" w:rsidP="001B078E">
            <w:pPr>
              <w:pStyle w:val="a3"/>
              <w:spacing w:before="0" w:beforeAutospacing="0" w:after="0" w:afterAutospacing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1.结合比较小数与分数大小的具体例子，探索小数与分数比较大小的方法，掌握分数与小数相互转化的方法。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2.结合表示分数或小数的直观模型，进一步体会小数与分数相互转化的方法。</w:t>
            </w:r>
          </w:p>
        </w:tc>
      </w:tr>
      <w:tr w:rsidR="00E141FE" w:rsidTr="001B078E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能将分数、小数相互转化并比较大小</w:t>
            </w:r>
          </w:p>
        </w:tc>
      </w:tr>
      <w:tr w:rsidR="00E141FE" w:rsidTr="001B078E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掌握分数、小数相互转化的方法</w:t>
            </w:r>
          </w:p>
        </w:tc>
      </w:tr>
      <w:tr w:rsidR="00E141FE" w:rsidTr="001B078E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学生在五年级上对分数与小数的互化有初步学习</w:t>
            </w:r>
          </w:p>
        </w:tc>
      </w:tr>
      <w:tr w:rsidR="00E141FE" w:rsidTr="001B078E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E141FE" w:rsidTr="001B078E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PPT课件、图形的卡片、题单、水彩笔</w:t>
            </w:r>
          </w:p>
        </w:tc>
      </w:tr>
      <w:tr w:rsidR="00E141FE" w:rsidTr="001B078E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有图方格纸、白纸。</w:t>
            </w:r>
          </w:p>
        </w:tc>
      </w:tr>
      <w:tr w:rsidR="00E141FE" w:rsidTr="001B078E">
        <w:trPr>
          <w:trHeight w:val="4668"/>
          <w:jc w:val="center"/>
        </w:trPr>
        <w:tc>
          <w:tcPr>
            <w:tcW w:w="368" w:type="dxa"/>
            <w:vMerge w:val="restart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E141FE" w:rsidRDefault="00E141FE" w:rsidP="00E141FE">
            <w:pPr>
              <w:numPr>
                <w:ilvl w:val="0"/>
                <w:numId w:val="1"/>
              </w:numPr>
              <w:adjustRightInd w:val="0"/>
              <w:snapToGrid w:val="0"/>
              <w:spacing w:after="20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故事引入，揭示课题并板书。</w:t>
            </w:r>
          </w:p>
          <w:p w:rsidR="00E141FE" w:rsidRDefault="00E141FE" w:rsidP="00E141FE">
            <w:pPr>
              <w:numPr>
                <w:ilvl w:val="0"/>
                <w:numId w:val="1"/>
              </w:numPr>
              <w:adjustRightInd w:val="0"/>
              <w:snapToGrid w:val="0"/>
              <w:spacing w:after="20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探索新知。</w:t>
            </w:r>
          </w:p>
          <w:p w:rsidR="00E141FE" w:rsidRDefault="00E141FE" w:rsidP="001B078E">
            <w:pPr>
              <w:adjustRightInd w:val="0"/>
              <w:snapToGrid w:val="0"/>
              <w:spacing w:after="20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问题（一）：“小数王国”里的0.06与“分数王国”里的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362" w:dyaOrig="6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25" o:spid="_x0000_i1025" type="#_x0000_t75" style="width:18pt;height:30.75pt;mso-position-horizontal-relative:page;mso-position-vertical-relative:page" o:ole="">
                  <v:imagedata r:id="rId5" o:title=""/>
                </v:shape>
                <o:OLEObject Type="Embed" ProgID="Equation.KSEE3" ShapeID="图片 225" DrawAspect="Content" ObjectID="_1611853098" r:id="rId6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sz w:val="18"/>
                <w:szCs w:val="18"/>
              </w:rPr>
              <w:t>哪个数大？</w:t>
            </w:r>
          </w:p>
          <w:p w:rsidR="00E141FE" w:rsidRDefault="00E141FE" w:rsidP="00E141FE">
            <w:pPr>
              <w:numPr>
                <w:ilvl w:val="0"/>
                <w:numId w:val="2"/>
              </w:numPr>
              <w:adjustRightInd w:val="0"/>
              <w:snapToGrid w:val="0"/>
              <w:spacing w:after="20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理解题意，即0.06（    ）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362" w:dyaOrig="623">
                <v:shape id="图片 226" o:spid="_x0000_i1026" type="#_x0000_t75" style="width:18pt;height:30.75pt;mso-position-horizontal-relative:page;mso-position-vertical-relative:page" o:ole="">
                  <v:imagedata r:id="rId7" o:title=""/>
                </v:shape>
                <o:OLEObject Type="Embed" ProgID="Equation.KSEE3" ShapeID="图片 226" DrawAspect="Content" ObjectID="_1611853099" r:id="rId8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E141FE" w:rsidRDefault="00E141FE" w:rsidP="00E141FE">
            <w:pPr>
              <w:numPr>
                <w:ilvl w:val="0"/>
                <w:numId w:val="2"/>
              </w:numPr>
              <w:adjustRightInd w:val="0"/>
              <w:snapToGrid w:val="0"/>
              <w:spacing w:after="20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探究比较这两个数大小的方法。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学生分小组讨论，教师巡视指导。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集体交流比较方法：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方法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：画图法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方法二：把分数转化成小数来比较。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 xml:space="preserve">      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362" w:dyaOrig="623">
                <v:shape id="图片 227" o:spid="_x0000_i1027" type="#_x0000_t75" style="width:18pt;height:30.75pt;mso-position-horizontal-relative:page;mso-position-vertical-relative:page" o:ole="">
                  <v:imagedata r:id="rId9" o:title=""/>
                </v:shape>
                <o:OLEObject Type="Embed" ProgID="Equation.KSEE3" ShapeID="图片 227" DrawAspect="Content" ObjectID="_1611853100" r:id="rId10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sz w:val="18"/>
                <w:szCs w:val="18"/>
              </w:rPr>
              <w:t>=1÷20=0.05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因为0.06&gt;0.05,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所以0.06&gt;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362" w:dyaOrig="623">
                <v:shape id="图片 229" o:spid="_x0000_i1028" type="#_x0000_t75" style="width:18pt;height:30.75pt;mso-position-horizontal-relative:page;mso-position-vertical-relative:page" o:ole="">
                  <v:imagedata r:id="rId11" o:title=""/>
                </v:shape>
                <o:OLEObject Type="Embed" ProgID="Equation.KSEE3" ShapeID="图片 229" DrawAspect="Content" ObjectID="_1611853101" r:id="rId12">
                  <o:FieldCodes>\* MERGEFORMAT</o:FieldCodes>
                </o:OLEObject>
              </w:objec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方法三：把小数转化成分数来比较。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0.06=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443" w:dyaOrig="623">
                <v:shape id="图片 230" o:spid="_x0000_i1029" type="#_x0000_t75" style="width:21.75pt;height:30.75pt;mso-position-horizontal-relative:page;mso-position-vertical-relative:page" o:ole="">
                  <v:imagedata r:id="rId13" o:title=""/>
                </v:shape>
                <o:OLEObject Type="Embed" ProgID="Equation.KSEE3" ShapeID="图片 230" DrawAspect="Content" ObjectID="_1611853102" r:id="rId14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362" w:dyaOrig="623">
                <v:shape id="图片 231" o:spid="_x0000_i1030" type="#_x0000_t75" style="width:18pt;height:30.75pt;mso-position-horizontal-relative:page;mso-position-vertical-relative:page" o:ole="">
                  <v:imagedata r:id="rId15" o:title=""/>
                </v:shape>
                <o:OLEObject Type="Embed" ProgID="Equation.KSEE3" ShapeID="图片 231" DrawAspect="Content" ObjectID="_1611853103" r:id="rId16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sz w:val="18"/>
                <w:szCs w:val="18"/>
              </w:rPr>
              <w:t>=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443" w:dyaOrig="623">
                <v:shape id="图片 232" o:spid="_x0000_i1031" type="#_x0000_t75" style="width:21.75pt;height:30.75pt;mso-position-horizontal-relative:page;mso-position-vertical-relative:page" o:ole="">
                  <v:imagedata r:id="rId17" o:title=""/>
                </v:shape>
                <o:OLEObject Type="Embed" ProgID="Equation.KSEE3" ShapeID="图片 232" DrawAspect="Content" ObjectID="_1611853104" r:id="rId18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sz w:val="18"/>
                <w:szCs w:val="18"/>
              </w:rPr>
              <w:t>,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因为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443" w:dyaOrig="623">
                <v:shape id="图片 233" o:spid="_x0000_i1032" type="#_x0000_t75" style="width:21.75pt;height:30.75pt;mso-position-horizontal-relative:page;mso-position-vertical-relative:page" o:ole="">
                  <v:imagedata r:id="rId19" o:title=""/>
                </v:shape>
                <o:OLEObject Type="Embed" ProgID="Equation.KSEE3" ShapeID="图片 233" DrawAspect="Content" ObjectID="_1611853105" r:id="rId20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sz w:val="18"/>
                <w:szCs w:val="18"/>
              </w:rPr>
              <w:t>&gt;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443" w:dyaOrig="623">
                <v:shape id="图片 234" o:spid="_x0000_i1033" type="#_x0000_t75" style="width:21.75pt;height:30.75pt;mso-position-horizontal-relative:page;mso-position-vertical-relative:page" o:ole="">
                  <v:imagedata r:id="rId21" o:title=""/>
                </v:shape>
                <o:OLEObject Type="Embed" ProgID="Equation.KSEE3" ShapeID="图片 234" DrawAspect="Content" ObjectID="_1611853106" r:id="rId22">
                  <o:FieldCodes>\* MERGEFORMAT</o:FieldCodes>
                </o:OLEObject>
              </w:objec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所以0.06&gt;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362" w:dyaOrig="623">
                <v:shape id="图片 235" o:spid="_x0000_i1034" type="#_x0000_t75" style="width:18pt;height:30.75pt;mso-position-horizontal-relative:page;mso-position-vertical-relative:page" o:ole="">
                  <v:imagedata r:id="rId23" o:title=""/>
                </v:shape>
                <o:OLEObject Type="Embed" ProgID="Equation.KSEE3" ShapeID="图片 235" DrawAspect="Content" ObjectID="_1611853107" r:id="rId24">
                  <o:FieldCodes>\* MERGEFORMAT</o:FieldCodes>
                </o:OLEObject>
              </w:objec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问题（二）：“分数王国”和“小数王国”分别有不同的尺子，你能帮助“翻译”吗？</w:t>
            </w:r>
          </w:p>
          <w:p w:rsidR="00E141FE" w:rsidRDefault="00E141FE" w:rsidP="00E141FE">
            <w:pPr>
              <w:numPr>
                <w:ilvl w:val="0"/>
                <w:numId w:val="3"/>
              </w:numPr>
              <w:adjustRightInd w:val="0"/>
              <w:snapToGrid w:val="0"/>
              <w:spacing w:after="20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投影出示主题图，观察明确问题。</w:t>
            </w:r>
          </w:p>
          <w:p w:rsidR="00E141FE" w:rsidRDefault="00E141FE" w:rsidP="00E141FE">
            <w:pPr>
              <w:numPr>
                <w:ilvl w:val="0"/>
                <w:numId w:val="3"/>
              </w:numPr>
              <w:adjustRightInd w:val="0"/>
              <w:snapToGrid w:val="0"/>
              <w:spacing w:after="20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探究转化方法。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分数转化成小数：把分数改写成除法算式，用分子除以分母，再计算出结果。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小数转化成分数：原来有几位小数，就在1的后面写上几个0作分母，把原来的小数去掉小数点后作分子。</w:t>
            </w:r>
          </w:p>
          <w:p w:rsidR="00E141FE" w:rsidRDefault="00E141FE" w:rsidP="00E141FE">
            <w:pPr>
              <w:numPr>
                <w:ilvl w:val="0"/>
                <w:numId w:val="3"/>
              </w:numPr>
              <w:adjustRightInd w:val="0"/>
              <w:snapToGrid w:val="0"/>
              <w:spacing w:after="20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学生独立完成剩余题目。</w:t>
            </w:r>
          </w:p>
          <w:p w:rsidR="00E141FE" w:rsidRDefault="00E141FE" w:rsidP="00E141FE">
            <w:pPr>
              <w:numPr>
                <w:ilvl w:val="0"/>
                <w:numId w:val="4"/>
              </w:numPr>
              <w:adjustRightInd w:val="0"/>
              <w:snapToGrid w:val="0"/>
              <w:spacing w:after="20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练习巩固。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1、出示题目：把下面的小数化成分数或把分数化成小数。</w:t>
            </w:r>
          </w:p>
          <w:p w:rsidR="00E141FE" w:rsidRDefault="00E141FE" w:rsidP="001B078E">
            <w:pPr>
              <w:ind w:firstLineChars="150" w:firstLine="27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362" w:dyaOrig="623">
                <v:shape id="图片 236" o:spid="_x0000_i1035" type="#_x0000_t75" style="width:18pt;height:30.75pt;mso-position-horizontal-relative:page;mso-position-vertical-relative:page" o:ole="">
                  <v:imagedata r:id="rId25" o:title=""/>
                </v:shape>
                <o:OLEObject Type="Embed" ProgID="Equation.KSEE3" ShapeID="图片 236" DrawAspect="Content" ObjectID="_1611853108" r:id="rId26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=(    )       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241" w:dyaOrig="623">
                <v:shape id="图片 237" o:spid="_x0000_i1036" type="#_x0000_t75" style="width:12pt;height:30.75pt;mso-position-horizontal-relative:page;mso-position-vertical-relative:page" o:ole="">
                  <v:imagedata r:id="rId27" o:title=""/>
                </v:shape>
                <o:OLEObject Type="Embed" ProgID="Equation.KSEE3" ShapeID="图片 237" DrawAspect="Content" ObjectID="_1611853109" r:id="rId28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sz w:val="18"/>
                <w:szCs w:val="18"/>
              </w:rPr>
              <w:t>=(    )   0.24=(    )      1.8=(    )</w: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学生独立完成后集体评价。</w:t>
            </w:r>
          </w:p>
          <w:p w:rsidR="00E141FE" w:rsidRDefault="00E141FE" w:rsidP="00E141FE">
            <w:pPr>
              <w:numPr>
                <w:ilvl w:val="0"/>
                <w:numId w:val="2"/>
              </w:num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教材第8页“练一练”1、2、3、4、5。</w:t>
            </w:r>
          </w:p>
          <w:p w:rsidR="00E141FE" w:rsidRDefault="00E141FE" w:rsidP="00E141FE">
            <w:pPr>
              <w:numPr>
                <w:ilvl w:val="0"/>
                <w:numId w:val="2"/>
              </w:numPr>
              <w:rPr>
                <w:rFonts w:ascii="宋体" w:hAnsi="宋体" w:cs="宋体" w:hint="eastAsia"/>
                <w:sz w:val="18"/>
                <w:szCs w:val="18"/>
              </w:rPr>
            </w:pPr>
          </w:p>
          <w:p w:rsidR="00E141FE" w:rsidRDefault="00E141FE" w:rsidP="00E141FE">
            <w:pPr>
              <w:numPr>
                <w:ilvl w:val="0"/>
                <w:numId w:val="4"/>
              </w:numPr>
              <w:adjustRightInd w:val="0"/>
              <w:snapToGrid w:val="0"/>
              <w:spacing w:after="20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课堂总结：今天这节课你有什么收获？</w:t>
            </w:r>
          </w:p>
        </w:tc>
        <w:tc>
          <w:tcPr>
            <w:tcW w:w="2036" w:type="dxa"/>
          </w:tcPr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E141FE" w:rsidTr="001B078E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141FE" w:rsidTr="001B078E">
        <w:trPr>
          <w:trHeight w:val="981"/>
          <w:jc w:val="center"/>
        </w:trPr>
        <w:tc>
          <w:tcPr>
            <w:tcW w:w="368" w:type="dxa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做在作业本上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1、“练一练”第1题。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2、“练一练”第2题。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3、“练一练”第3题。</w:t>
            </w:r>
          </w:p>
        </w:tc>
        <w:tc>
          <w:tcPr>
            <w:tcW w:w="2036" w:type="dxa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141FE" w:rsidTr="001B078E">
        <w:trPr>
          <w:trHeight w:val="3276"/>
          <w:jc w:val="center"/>
        </w:trPr>
        <w:tc>
          <w:tcPr>
            <w:tcW w:w="368" w:type="dxa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课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后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设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E141FE" w:rsidRDefault="00E141FE" w:rsidP="00E141FE">
            <w:pPr>
              <w:numPr>
                <w:ilvl w:val="0"/>
                <w:numId w:val="5"/>
              </w:numPr>
              <w:adjustRightInd w:val="0"/>
              <w:snapToGrid w:val="0"/>
              <w:spacing w:after="200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在（）里填上“&lt;”“&gt;”“=”。</w:t>
            </w:r>
          </w:p>
          <w:p w:rsidR="00E141FE" w:rsidRDefault="00E141FE" w:rsidP="001B078E">
            <w:pPr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0.11(   )</w:t>
            </w:r>
            <w:r>
              <w:rPr>
                <w:rFonts w:ascii="宋体" w:hAnsi="宋体" w:cs="宋体" w:hint="eastAsia"/>
                <w:bCs/>
                <w:position w:val="-24"/>
              </w:rPr>
              <w:object w:dxaOrig="221" w:dyaOrig="623">
                <v:shape id="图片 249" o:spid="_x0000_i1037" type="#_x0000_t75" style="width:11.25pt;height:30.75pt;mso-position-horizontal-relative:page;mso-position-vertical-relative:page" o:ole="">
                  <v:imagedata r:id="rId29" o:title=""/>
                </v:shape>
                <o:OLEObject Type="Embed" ProgID="Equation.KSEE3" ShapeID="图片 249" DrawAspect="Content" ObjectID="_1611853110" r:id="rId30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bCs/>
              </w:rPr>
              <w:t xml:space="preserve">       0.91(   )</w:t>
            </w:r>
            <w:r>
              <w:rPr>
                <w:rFonts w:ascii="宋体" w:hAnsi="宋体" w:cs="宋体" w:hint="eastAsia"/>
                <w:bCs/>
                <w:position w:val="-24"/>
              </w:rPr>
              <w:object w:dxaOrig="362" w:dyaOrig="623">
                <v:shape id="图片 247" o:spid="_x0000_i1038" type="#_x0000_t75" style="width:18pt;height:30.75pt;mso-position-horizontal-relative:page;mso-position-vertical-relative:page" o:ole="">
                  <v:imagedata r:id="rId31" o:title=""/>
                </v:shape>
                <o:OLEObject Type="Embed" ProgID="Equation.KSEE3" ShapeID="图片 247" DrawAspect="Content" ObjectID="_1611853111" r:id="rId32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bCs/>
              </w:rPr>
              <w:t xml:space="preserve">       </w:t>
            </w:r>
            <w:r>
              <w:rPr>
                <w:rFonts w:ascii="宋体" w:hAnsi="宋体" w:cs="宋体" w:hint="eastAsia"/>
                <w:bCs/>
                <w:position w:val="-24"/>
              </w:rPr>
              <w:object w:dxaOrig="241" w:dyaOrig="623">
                <v:shape id="图片 248" o:spid="_x0000_i1039" type="#_x0000_t75" style="width:12pt;height:30.75pt;mso-position-horizontal-relative:page;mso-position-vertical-relative:page" o:ole="">
                  <v:imagedata r:id="rId33" o:title=""/>
                </v:shape>
                <o:OLEObject Type="Embed" ProgID="Equation.KSEE3" ShapeID="图片 248" DrawAspect="Content" ObjectID="_1611853112" r:id="rId34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bCs/>
              </w:rPr>
              <w:t>(   )0.6</w:t>
            </w:r>
          </w:p>
          <w:p w:rsidR="00E141FE" w:rsidRDefault="00E141FE" w:rsidP="001B078E">
            <w:pPr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</w:t>
            </w:r>
            <w:r>
              <w:rPr>
                <w:rFonts w:ascii="宋体" w:hAnsi="宋体" w:cs="宋体" w:hint="eastAsia"/>
                <w:bCs/>
                <w:position w:val="-24"/>
              </w:rPr>
              <w:object w:dxaOrig="463" w:dyaOrig="623">
                <v:shape id="图片 250" o:spid="_x0000_i1040" type="#_x0000_t75" style="width:17.25pt;height:28.5pt;mso-position-horizontal-relative:page;mso-position-vertical-relative:page" o:ole="">
                  <v:imagedata r:id="rId35" o:title=""/>
                </v:shape>
                <o:OLEObject Type="Embed" ProgID="Equation.KSEE3" ShapeID="图片 250" DrawAspect="Content" ObjectID="_1611853113" r:id="rId36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bCs/>
              </w:rPr>
              <w:t>(   )3.6      0.09(   )</w:t>
            </w:r>
            <w:r>
              <w:rPr>
                <w:rFonts w:ascii="宋体" w:hAnsi="宋体" w:cs="宋体" w:hint="eastAsia"/>
                <w:bCs/>
                <w:position w:val="-24"/>
              </w:rPr>
              <w:object w:dxaOrig="443" w:dyaOrig="623">
                <v:shape id="图片 251" o:spid="_x0000_i1041" type="#_x0000_t75" style="width:21.75pt;height:30.75pt;mso-position-horizontal-relative:page;mso-position-vertical-relative:page" o:ole="">
                  <v:imagedata r:id="rId37" o:title=""/>
                </v:shape>
                <o:OLEObject Type="Embed" ProgID="Equation.KSEE3" ShapeID="图片 251" DrawAspect="Content" ObjectID="_1611853114" r:id="rId38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bCs/>
              </w:rPr>
              <w:t xml:space="preserve">      </w:t>
            </w:r>
            <w:r>
              <w:rPr>
                <w:rFonts w:ascii="宋体" w:hAnsi="宋体" w:cs="宋体" w:hint="eastAsia"/>
                <w:bCs/>
                <w:position w:val="-24"/>
              </w:rPr>
              <w:object w:dxaOrig="362" w:dyaOrig="623">
                <v:shape id="图片 252" o:spid="_x0000_i1042" type="#_x0000_t75" style="width:18pt;height:30.75pt;mso-position-horizontal-relative:page;mso-position-vertical-relative:page" o:ole="">
                  <v:imagedata r:id="rId39" o:title=""/>
                </v:shape>
                <o:OLEObject Type="Embed" ProgID="Equation.KSEE3" ShapeID="图片 252" DrawAspect="Content" ObjectID="_1611853115" r:id="rId40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bCs/>
              </w:rPr>
              <w:t>(   )2.375</w:t>
            </w:r>
          </w:p>
          <w:p w:rsidR="00E141FE" w:rsidRDefault="00E141FE" w:rsidP="00E141FE">
            <w:pPr>
              <w:numPr>
                <w:ilvl w:val="0"/>
                <w:numId w:val="5"/>
              </w:numPr>
              <w:adjustRightInd w:val="0"/>
              <w:snapToGrid w:val="0"/>
              <w:spacing w:after="200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先转化成同一类的数，再计算：</w:t>
            </w:r>
          </w:p>
          <w:p w:rsidR="00E141FE" w:rsidRDefault="00E141FE" w:rsidP="001B078E">
            <w:pPr>
              <w:tabs>
                <w:tab w:val="left" w:pos="1634"/>
              </w:tabs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</w:rPr>
              <w:t xml:space="preserve">    0.4</w:t>
            </w:r>
            <w:r>
              <w:rPr>
                <w:rFonts w:ascii="宋体" w:hAnsi="宋体" w:cs="Arial"/>
                <w:bCs/>
              </w:rPr>
              <w:t>＋</w:t>
            </w:r>
            <w:r>
              <w:rPr>
                <w:rFonts w:ascii="宋体" w:hAnsi="宋体" w:cs="Arial"/>
                <w:bCs/>
                <w:position w:val="-24"/>
              </w:rPr>
              <w:object w:dxaOrig="221" w:dyaOrig="623">
                <v:shape id="图片 253" o:spid="_x0000_i1043" type="#_x0000_t75" style="width:11.25pt;height:30.75pt;mso-position-horizontal-relative:page;mso-position-vertical-relative:page" o:ole="">
                  <v:imagedata r:id="rId41" o:title=""/>
                </v:shape>
                <o:OLEObject Type="Embed" ProgID="Equation.KSEE3" ShapeID="图片 253" DrawAspect="Content" ObjectID="_1611853116" r:id="rId42">
                  <o:FieldCodes>\* MERGEFORMAT</o:FieldCodes>
                </o:OLEObject>
              </w:object>
            </w:r>
            <w:r>
              <w:rPr>
                <w:rFonts w:ascii="宋体" w:hAnsi="宋体" w:cs="Arial" w:hint="eastAsia"/>
                <w:bCs/>
              </w:rPr>
              <w:t xml:space="preserve">           0.35</w:t>
            </w:r>
            <w:r>
              <w:rPr>
                <w:rFonts w:ascii="宋体" w:hAnsi="宋体" w:cs="Arial"/>
                <w:bCs/>
              </w:rPr>
              <w:t>－</w:t>
            </w:r>
            <w:r>
              <w:rPr>
                <w:rFonts w:ascii="宋体" w:hAnsi="宋体" w:cs="Arial"/>
                <w:bCs/>
                <w:position w:val="-24"/>
              </w:rPr>
              <w:object w:dxaOrig="241" w:dyaOrig="623">
                <v:shape id="图片 254" o:spid="_x0000_i1044" type="#_x0000_t75" style="width:12pt;height:30.75pt;mso-position-horizontal-relative:page;mso-position-vertical-relative:page" o:ole="">
                  <v:imagedata r:id="rId43" o:title=""/>
                </v:shape>
                <o:OLEObject Type="Embed" ProgID="Equation.KSEE3" ShapeID="图片 254" DrawAspect="Content" ObjectID="_1611853117" r:id="rId44">
                  <o:FieldCodes>\* MERGEFORMAT</o:FieldCodes>
                </o:OLEObject>
              </w:object>
            </w:r>
            <w:r>
              <w:rPr>
                <w:rFonts w:ascii="宋体" w:hAnsi="宋体" w:cs="Arial" w:hint="eastAsia"/>
                <w:bCs/>
              </w:rPr>
              <w:t xml:space="preserve">        0.88</w:t>
            </w:r>
            <w:r>
              <w:rPr>
                <w:rFonts w:ascii="宋体" w:hAnsi="宋体" w:cs="Arial"/>
                <w:bCs/>
              </w:rPr>
              <w:t>－</w:t>
            </w:r>
            <w:r>
              <w:rPr>
                <w:rFonts w:ascii="宋体" w:hAnsi="宋体" w:cs="Arial"/>
                <w:bCs/>
                <w:position w:val="-24"/>
              </w:rPr>
              <w:object w:dxaOrig="241" w:dyaOrig="623">
                <v:shape id="图片 255" o:spid="_x0000_i1045" type="#_x0000_t75" style="width:12pt;height:30.75pt;mso-position-horizontal-relative:page;mso-position-vertical-relative:page" o:ole="">
                  <v:imagedata r:id="rId45" o:title=""/>
                </v:shape>
                <o:OLEObject Type="Embed" ProgID="Equation.KSEE3" ShapeID="图片 255" DrawAspect="Content" ObjectID="_1611853118" r:id="rId46">
                  <o:FieldCodes>\* MERGEFORMAT</o:FieldCodes>
                </o:OLEObject>
              </w:object>
            </w:r>
          </w:p>
        </w:tc>
        <w:tc>
          <w:tcPr>
            <w:tcW w:w="2036" w:type="dxa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141FE" w:rsidTr="001B078E">
        <w:trPr>
          <w:trHeight w:val="3114"/>
          <w:jc w:val="center"/>
        </w:trPr>
        <w:tc>
          <w:tcPr>
            <w:tcW w:w="368" w:type="dxa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16" w:type="dxa"/>
            <w:gridSpan w:val="2"/>
          </w:tcPr>
          <w:p w:rsidR="00E141FE" w:rsidRDefault="00E141FE" w:rsidP="001B078E">
            <w:pPr>
              <w:pStyle w:val="a3"/>
              <w:spacing w:before="0" w:beforeAutospacing="0" w:after="0" w:afterAutospacing="0"/>
              <w:jc w:val="center"/>
              <w:rPr>
                <w:rFonts w:cs="宋体" w:hint="eastAsia"/>
                <w:bCs/>
                <w:color w:val="000000"/>
                <w:sz w:val="18"/>
                <w:szCs w:val="18"/>
              </w:rPr>
            </w:pPr>
          </w:p>
          <w:p w:rsidR="00E141FE" w:rsidRDefault="00E141FE" w:rsidP="001B078E">
            <w:pPr>
              <w:pStyle w:val="a3"/>
              <w:spacing w:before="0" w:beforeAutospacing="0" w:after="0" w:afterAutospacing="0"/>
              <w:jc w:val="center"/>
              <w:rPr>
                <w:rFonts w:cs="宋体" w:hint="eastAsia"/>
                <w:bCs/>
                <w:color w:val="000000"/>
                <w:sz w:val="18"/>
                <w:szCs w:val="18"/>
              </w:rPr>
            </w:pPr>
            <w:r>
              <w:rPr>
                <w:rFonts w:cs="宋体" w:hint="eastAsia"/>
                <w:bCs/>
                <w:color w:val="000000"/>
                <w:sz w:val="18"/>
                <w:szCs w:val="18"/>
              </w:rPr>
              <w:t>“分数王国”与“小数王国”</w:t>
            </w:r>
          </w:p>
          <w:p w:rsidR="00E141FE" w:rsidRDefault="00E141FE" w:rsidP="001B078E">
            <w:pPr>
              <w:pStyle w:val="a3"/>
              <w:spacing w:before="0" w:beforeAutospacing="0" w:after="0" w:afterAutospacing="0"/>
              <w:rPr>
                <w:rFonts w:cs="宋体" w:hint="eastAsia"/>
                <w:sz w:val="18"/>
                <w:szCs w:val="18"/>
              </w:rPr>
            </w:pPr>
            <w:r>
              <w:rPr>
                <w:rFonts w:cs="宋体" w:hint="eastAsia"/>
                <w:position w:val="-24"/>
                <w:sz w:val="18"/>
                <w:szCs w:val="18"/>
              </w:rPr>
              <w:object w:dxaOrig="362" w:dyaOrig="623">
                <v:shape id="_x0000_i1046" type="#_x0000_t75" style="width:18pt;height:30.75pt;mso-position-horizontal-relative:page;mso-position-vertical-relative:page" o:ole="">
                  <v:imagedata r:id="rId9" o:title=""/>
                </v:shape>
                <o:OLEObject Type="Embed" ProgID="Equation.KSEE3" ShapeID="_x0000_i1046" DrawAspect="Content" ObjectID="_1611853119" r:id="rId47">
                  <o:FieldCodes>\* MERGEFORMAT</o:FieldCodes>
                </o:OLEObject>
              </w:object>
            </w:r>
            <w:r>
              <w:rPr>
                <w:rFonts w:cs="宋体" w:hint="eastAsia"/>
                <w:sz w:val="18"/>
                <w:szCs w:val="18"/>
              </w:rPr>
              <w:t>=1</w:t>
            </w:r>
            <w:r>
              <w:rPr>
                <w:rFonts w:cs="Arial"/>
                <w:sz w:val="18"/>
                <w:szCs w:val="18"/>
              </w:rPr>
              <w:t>÷</w:t>
            </w:r>
            <w:r>
              <w:rPr>
                <w:rFonts w:cs="Arial" w:hint="eastAsia"/>
                <w:sz w:val="18"/>
                <w:szCs w:val="18"/>
              </w:rPr>
              <w:t>20=0.05</w:t>
            </w:r>
            <w:r>
              <w:rPr>
                <w:rFonts w:cs="宋体" w:hint="eastAsia"/>
                <w:sz w:val="18"/>
                <w:szCs w:val="18"/>
              </w:rPr>
              <w:t xml:space="preserve">     0.06=</w:t>
            </w:r>
            <w:r>
              <w:rPr>
                <w:rFonts w:cs="宋体" w:hint="eastAsia"/>
                <w:position w:val="-24"/>
                <w:sz w:val="18"/>
                <w:szCs w:val="18"/>
              </w:rPr>
              <w:object w:dxaOrig="443" w:dyaOrig="623">
                <v:shape id="_x0000_i1047" type="#_x0000_t75" style="width:21.75pt;height:30.75pt;mso-position-horizontal-relative:page;mso-position-vertical-relative:page" o:ole="">
                  <v:imagedata r:id="rId13" o:title=""/>
                </v:shape>
                <o:OLEObject Type="Embed" ProgID="Equation.KSEE3" ShapeID="_x0000_i1047" DrawAspect="Content" ObjectID="_1611853120" r:id="rId48">
                  <o:FieldCodes>\* MERGEFORMAT</o:FieldCodes>
                </o:OLEObject>
              </w:object>
            </w:r>
            <w:r>
              <w:rPr>
                <w:rFonts w:cs="宋体" w:hint="eastAsia"/>
                <w:sz w:val="18"/>
                <w:szCs w:val="18"/>
              </w:rPr>
              <w:t>,</w:t>
            </w:r>
            <w:r>
              <w:rPr>
                <w:rFonts w:cs="宋体" w:hint="eastAsia"/>
                <w:position w:val="-24"/>
                <w:sz w:val="18"/>
                <w:szCs w:val="18"/>
              </w:rPr>
              <w:object w:dxaOrig="362" w:dyaOrig="623">
                <v:shape id="_x0000_i1048" type="#_x0000_t75" style="width:18pt;height:30.75pt;mso-position-horizontal-relative:page;mso-position-vertical-relative:page" o:ole="">
                  <v:imagedata r:id="rId15" o:title=""/>
                </v:shape>
                <o:OLEObject Type="Embed" ProgID="Equation.KSEE3" ShapeID="_x0000_i1048" DrawAspect="Content" ObjectID="_1611853121" r:id="rId49">
                  <o:FieldCodes>\* MERGEFORMAT</o:FieldCodes>
                </o:OLEObject>
              </w:object>
            </w:r>
            <w:r>
              <w:rPr>
                <w:rFonts w:cs="宋体" w:hint="eastAsia"/>
                <w:sz w:val="18"/>
                <w:szCs w:val="18"/>
              </w:rPr>
              <w:t>=</w:t>
            </w:r>
            <w:r>
              <w:rPr>
                <w:rFonts w:cs="宋体" w:hint="eastAsia"/>
                <w:position w:val="-24"/>
                <w:sz w:val="18"/>
                <w:szCs w:val="18"/>
              </w:rPr>
              <w:object w:dxaOrig="443" w:dyaOrig="623">
                <v:shape id="_x0000_i1049" type="#_x0000_t75" style="width:21.75pt;height:30.75pt;mso-position-horizontal-relative:page;mso-position-vertical-relative:page" o:ole="">
                  <v:imagedata r:id="rId17" o:title=""/>
                </v:shape>
                <o:OLEObject Type="Embed" ProgID="Equation.KSEE3" ShapeID="_x0000_i1049" DrawAspect="Content" ObjectID="_1611853122" r:id="rId50">
                  <o:FieldCodes>\* MERGEFORMAT</o:FieldCodes>
                </o:OLEObject>
              </w:object>
            </w:r>
            <w:r>
              <w:rPr>
                <w:rFonts w:cs="宋体" w:hint="eastAsia"/>
                <w:sz w:val="18"/>
                <w:szCs w:val="18"/>
              </w:rPr>
              <w:t>,</w:t>
            </w:r>
          </w:p>
          <w:p w:rsidR="00E141FE" w:rsidRDefault="00E141FE" w:rsidP="001B078E">
            <w:pPr>
              <w:pStyle w:val="a3"/>
              <w:spacing w:before="0" w:beforeAutospacing="0" w:after="0" w:afterAutospacing="0"/>
              <w:rPr>
                <w:rFonts w:cs="宋体" w:hint="eastAsia"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 xml:space="preserve"> 因为0.06&gt;0.05,    </w:t>
            </w:r>
            <w:r>
              <w:rPr>
                <w:rFonts w:cs="宋体" w:hint="eastAsia"/>
                <w:sz w:val="18"/>
                <w:szCs w:val="18"/>
              </w:rPr>
              <w:t xml:space="preserve"> 因为</w:t>
            </w:r>
            <w:r>
              <w:rPr>
                <w:rFonts w:cs="宋体" w:hint="eastAsia"/>
                <w:position w:val="-24"/>
                <w:sz w:val="18"/>
                <w:szCs w:val="18"/>
              </w:rPr>
              <w:object w:dxaOrig="443" w:dyaOrig="623">
                <v:shape id="_x0000_i1050" type="#_x0000_t75" style="width:21.75pt;height:30.75pt;mso-position-horizontal-relative:page;mso-position-vertical-relative:page" o:ole="">
                  <v:imagedata r:id="rId19" o:title=""/>
                </v:shape>
                <o:OLEObject Type="Embed" ProgID="Equation.KSEE3" ShapeID="_x0000_i1050" DrawAspect="Content" ObjectID="_1611853123" r:id="rId51">
                  <o:FieldCodes>\* MERGEFORMAT</o:FieldCodes>
                </o:OLEObject>
              </w:object>
            </w:r>
            <w:r>
              <w:rPr>
                <w:rFonts w:cs="宋体" w:hint="eastAsia"/>
                <w:sz w:val="18"/>
                <w:szCs w:val="18"/>
              </w:rPr>
              <w:t>&gt;</w:t>
            </w:r>
            <w:r>
              <w:rPr>
                <w:rFonts w:cs="宋体" w:hint="eastAsia"/>
                <w:position w:val="-24"/>
                <w:sz w:val="18"/>
                <w:szCs w:val="18"/>
              </w:rPr>
              <w:object w:dxaOrig="443" w:dyaOrig="623">
                <v:shape id="_x0000_i1051" type="#_x0000_t75" style="width:21.75pt;height:30.75pt;mso-position-horizontal-relative:page;mso-position-vertical-relative:page" o:ole="">
                  <v:imagedata r:id="rId21" o:title=""/>
                </v:shape>
                <o:OLEObject Type="Embed" ProgID="Equation.KSEE3" ShapeID="_x0000_i1051" DrawAspect="Content" ObjectID="_1611853124" r:id="rId52">
                  <o:FieldCodes>\* MERGEFORMAT</o:FieldCodes>
                </o:OLEObject>
              </w:object>
            </w:r>
          </w:p>
          <w:p w:rsidR="00E141FE" w:rsidRDefault="00E141FE" w:rsidP="001B078E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 xml:space="preserve"> 所以0.06&gt;</w:t>
            </w:r>
            <w:r>
              <w:rPr>
                <w:rFonts w:ascii="宋体" w:hAnsi="宋体" w:cs="Arial" w:hint="eastAsia"/>
                <w:position w:val="-24"/>
                <w:sz w:val="18"/>
                <w:szCs w:val="18"/>
              </w:rPr>
              <w:object w:dxaOrig="362" w:dyaOrig="623">
                <v:shape id="_x0000_i1052" type="#_x0000_t75" style="width:18pt;height:30.75pt;mso-position-horizontal-relative:page;mso-position-vertical-relative:page" o:ole="">
                  <v:imagedata r:id="rId11" o:title=""/>
                </v:shape>
                <o:OLEObject Type="Embed" ProgID="Equation.KSEE3" ShapeID="_x0000_i1052" DrawAspect="Content" ObjectID="_1611853125" r:id="rId53">
                  <o:FieldCodes>\* MERGEFORMAT</o:FieldCodes>
                </o:OLEObject>
              </w:object>
            </w:r>
            <w:r>
              <w:rPr>
                <w:rFonts w:ascii="宋体" w:hAnsi="宋体" w:cs="Arial" w:hint="eastAsia"/>
                <w:sz w:val="18"/>
                <w:szCs w:val="18"/>
              </w:rPr>
              <w:t xml:space="preserve">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所以0.06&gt;</w:t>
            </w:r>
            <w:r>
              <w:rPr>
                <w:rFonts w:ascii="宋体" w:hAnsi="宋体" w:cs="宋体" w:hint="eastAsia"/>
                <w:position w:val="-24"/>
                <w:sz w:val="18"/>
                <w:szCs w:val="18"/>
              </w:rPr>
              <w:object w:dxaOrig="362" w:dyaOrig="623">
                <v:shape id="_x0000_i1053" type="#_x0000_t75" style="width:18pt;height:30.75pt;mso-position-horizontal-relative:page;mso-position-vertical-relative:page" o:ole="">
                  <v:imagedata r:id="rId23" o:title=""/>
                </v:shape>
                <o:OLEObject Type="Embed" ProgID="Equation.KSEE3" ShapeID="_x0000_i1053" DrawAspect="Content" ObjectID="_1611853126" r:id="rId54">
                  <o:FieldCodes>\* MERGEFORMAT</o:FieldCodes>
                </o:OLEObject>
              </w:object>
            </w:r>
          </w:p>
          <w:p w:rsidR="00E141FE" w:rsidRDefault="00E141FE" w:rsidP="001B078E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809" w:type="dxa"/>
            <w:gridSpan w:val="2"/>
            <w:vAlign w:val="center"/>
          </w:tcPr>
          <w:p w:rsidR="00E141FE" w:rsidRDefault="00E141FE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B77527" w:rsidRDefault="00B77527"/>
    <w:sectPr w:rsidR="00B77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D9B71C"/>
    <w:multiLevelType w:val="singleLevel"/>
    <w:tmpl w:val="54D9B71C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4D9B836"/>
    <w:multiLevelType w:val="singleLevel"/>
    <w:tmpl w:val="54D9B836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4D9BB1F"/>
    <w:multiLevelType w:val="singleLevel"/>
    <w:tmpl w:val="54D9BB1F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54D9BC44"/>
    <w:multiLevelType w:val="singleLevel"/>
    <w:tmpl w:val="54D9BC44"/>
    <w:lvl w:ilvl="0">
      <w:start w:val="3"/>
      <w:numFmt w:val="chineseCounting"/>
      <w:suff w:val="nothing"/>
      <w:lvlText w:val="%1、"/>
      <w:lvlJc w:val="left"/>
    </w:lvl>
  </w:abstractNum>
  <w:abstractNum w:abstractNumId="4" w15:restartNumberingAfterBreak="0">
    <w:nsid w:val="54D9BE4F"/>
    <w:multiLevelType w:val="singleLevel"/>
    <w:tmpl w:val="54D9BE4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1FE"/>
    <w:rsid w:val="00B77527"/>
    <w:rsid w:val="00E1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64A705-D886-4429-B69E-BC60B2FB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1FE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41FE"/>
    <w:pPr>
      <w:spacing w:before="100" w:beforeAutospacing="1" w:after="100" w:afterAutospacing="1"/>
    </w:pPr>
    <w:rPr>
      <w:rFonts w:ascii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5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8.bin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373</Words>
  <Characters>2129</Characters>
  <Application>Microsoft Office Word</Application>
  <DocSecurity>0</DocSecurity>
  <Lines>17</Lines>
  <Paragraphs>4</Paragraphs>
  <ScaleCrop>false</ScaleCrop>
  <Company>Microsoft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2019-02-16T12:10:00Z</dcterms:created>
  <dcterms:modified xsi:type="dcterms:W3CDTF">2019-02-16T12:12:00Z</dcterms:modified>
</cp:coreProperties>
</file>