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sz w:val="44"/>
          <w:szCs w:val="44"/>
          <w:lang w:eastAsia="zh-CN"/>
        </w:rPr>
      </w:pPr>
      <w:r>
        <w:rPr>
          <w:rFonts w:hint="eastAsia" w:ascii="宋体" w:hAnsi="宋体" w:eastAsia="宋体"/>
          <w:sz w:val="44"/>
          <w:szCs w:val="44"/>
          <w:lang w:eastAsia="zh-CN"/>
        </w:rPr>
        <w:t>棠外附小小学五年级下册阶段性测试</w:t>
      </w:r>
    </w:p>
    <w:p>
      <w:pPr>
        <w:spacing w:line="360" w:lineRule="auto"/>
        <w:jc w:val="center"/>
        <w:rPr>
          <w:rFonts w:hint="default" w:ascii="宋体" w:hAnsi="宋体" w:eastAsia="宋体"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班级：（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姓名：（      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一</w:t>
      </w:r>
      <w:r>
        <w:rPr>
          <w:rFonts w:hint="eastAsia" w:ascii="宋体" w:hAnsi="宋体"/>
          <w:b/>
          <w:bCs/>
          <w:szCs w:val="21"/>
        </w:rPr>
        <w:t>、认真细致，用心</w:t>
      </w:r>
      <w:r>
        <w:rPr>
          <w:rFonts w:hint="eastAsia" w:ascii="宋体" w:hAnsi="宋体"/>
          <w:b/>
          <w:szCs w:val="21"/>
        </w:rPr>
        <w:t>计算。（</w:t>
      </w:r>
      <w:r>
        <w:rPr>
          <w:rFonts w:hint="eastAsia" w:ascii="宋体" w:hAnsi="宋体"/>
          <w:b/>
          <w:szCs w:val="21"/>
          <w:lang w:val="en-US" w:eastAsia="zh-CN"/>
        </w:rPr>
        <w:t>32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 直接写得数。（8分，每小题1分）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>0.5</w:t>
      </w:r>
      <w:r>
        <w:rPr>
          <w:rFonts w:hint="eastAsia" w:ascii="宋体" w:hAnsi="宋体"/>
          <w:szCs w:val="21"/>
        </w:rPr>
        <w:t>＋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\F(1,3)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 xml:space="preserve">         18</w: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\F(2,3)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\F(7,18)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\F(9,14)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 xml:space="preserve">         1</w: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\F(7,8)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＝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\F(3,4)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－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\F(2,5)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 xml:space="preserve">=        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\F(5,7)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t>21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 xml:space="preserve">        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\F(5,12)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\F(4,5) 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 xml:space="preserve">=     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\F(2,7)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\F(1,2)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＝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脱式计算，能简算的要简算。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分，每小题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分）</w:t>
      </w:r>
      <w:r>
        <w:rPr>
          <w:rFonts w:hint="eastAsia"/>
          <w:sz w:val="24"/>
        </w:rPr>
        <w:t xml:space="preserve">   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sz w:val="24"/>
        </w:rPr>
        <w:t xml:space="preserve"> 2.</w:t>
      </w:r>
      <w:r>
        <w:rPr>
          <w:rFonts w:hint="eastAsia" w:ascii="宋体" w:hAnsi="宋体"/>
          <w:sz w:val="24"/>
        </w:rPr>
        <w:t>5×</w:t>
      </w:r>
      <w:r>
        <w:rPr>
          <w:position w:val="-24"/>
          <w:sz w:val="24"/>
        </w:rPr>
        <w:object>
          <v:shape id="_x0000_i1025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4"/>
        </w:rPr>
        <w:t>+</w:t>
      </w:r>
      <w:r>
        <w:rPr>
          <w:position w:val="-24"/>
          <w:sz w:val="24"/>
        </w:rPr>
        <w:object>
          <v:shape id="_x0000_i102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>×</w:t>
      </w:r>
      <w:r>
        <w:rPr>
          <w:position w:val="-24"/>
          <w:sz w:val="24"/>
        </w:rPr>
        <w:object>
          <v:shape id="_x0000_i1027" o:spt="75" type="#_x0000_t75" style="height:31.95pt;width:11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position w:val="-24"/>
          <w:sz w:val="24"/>
        </w:rPr>
        <w:object>
          <v:shape id="_x0000_i1028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/>
          <w:sz w:val="24"/>
        </w:rPr>
        <w:t>+</w:t>
      </w:r>
      <w:r>
        <w:rPr>
          <w:position w:val="-24"/>
          <w:sz w:val="24"/>
        </w:rPr>
        <w:object>
          <v:shape id="_x0000_i1029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3" grayscale="f" bilevel="f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sz w:val="24"/>
        </w:rPr>
        <w:t>×</w:t>
      </w:r>
      <w:r>
        <w:rPr>
          <w:position w:val="-24"/>
          <w:sz w:val="24"/>
        </w:rPr>
        <w:object>
          <v:shape id="_x0000_i1030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5" grayscale="f" bilevel="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position w:val="-24"/>
          <w:sz w:val="24"/>
        </w:rPr>
        <w:object>
          <v:shape id="_x0000_i1031" o:spt="75" type="#_x0000_t75" style="height:31pt;width:15pt;" o:ole="t" filled="f" o:preferrelative="t" stroked="f" coordsize="21600,21600">
            <v:path/>
            <v:fill on="f" alignshape="1" focussize="0,0"/>
            <v:stroke on="f"/>
            <v:imagedata r:id="rId17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>×</w:t>
      </w:r>
      <w:r>
        <w:rPr>
          <w:position w:val="-24"/>
          <w:sz w:val="24"/>
        </w:rPr>
        <w:object>
          <v:shape id="_x0000_i1032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9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/>
          <w:sz w:val="24"/>
        </w:rPr>
        <w:t>+</w:t>
      </w:r>
      <w:r>
        <w:rPr>
          <w:position w:val="-24"/>
          <w:sz w:val="24"/>
        </w:rPr>
        <w:object>
          <v:shape id="_x0000_i1033" o:spt="75" type="#_x0000_t75" style="height:31pt;width:15pt;" o:ole="t" filled="f" o:preferrelative="t" stroked="f" coordsize="21600,21600">
            <v:path/>
            <v:fill on="f" alignshape="1" focussize="0,0"/>
            <v:stroke on="f"/>
            <v:imagedata r:id="rId21" grayscale="f" bilevel="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/>
          <w:sz w:val="24"/>
        </w:rPr>
        <w:t>×</w:t>
      </w:r>
      <w:r>
        <w:rPr>
          <w:position w:val="-24"/>
          <w:sz w:val="24"/>
        </w:rPr>
        <w:object>
          <v:shape id="_x0000_i1034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23" grayscale="f" bilevel="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24×(</w:t>
      </w:r>
      <w:r>
        <w:rPr>
          <w:position w:val="-24"/>
          <w:sz w:val="24"/>
        </w:rPr>
        <w:object>
          <v:shape id="_x0000_i103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25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/>
          <w:sz w:val="24"/>
        </w:rPr>
        <w:t>+</w:t>
      </w:r>
      <w:r>
        <w:rPr>
          <w:position w:val="-24"/>
          <w:sz w:val="24"/>
        </w:rPr>
        <w:object>
          <v:shape id="_x0000_i103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27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position w:val="-24"/>
          <w:sz w:val="24"/>
        </w:rPr>
        <w:object>
          <v:shape id="_x0000_i1037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29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/>
          <w:sz w:val="24"/>
        </w:rPr>
        <w:t>)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解方程：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12</w:t>
      </w:r>
      <w:r>
        <w:rPr>
          <w:rFonts w:hint="eastAsia" w:ascii="宋体" w:hAnsi="宋体"/>
          <w:szCs w:val="21"/>
        </w:rPr>
        <w:t>分，每小题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snapToGrid w:val="0"/>
        <w:spacing w:line="120" w:lineRule="atLeast"/>
        <w:ind w:firstLine="105" w:firstLineChars="50"/>
        <w:rPr>
          <w:rFonts w:hint="eastAsia"/>
        </w:rPr>
      </w:pPr>
      <w:r>
        <w:rPr>
          <w:rFonts w:hint="eastAsia" w:ascii="宋体" w:hAnsi="宋体"/>
        </w:rPr>
        <w:t>5</w:t>
      </w:r>
      <w:r>
        <w:rPr>
          <w:rFonts w:hint="eastAsia" w:ascii="宋体" w:hAnsi="宋体"/>
          <w:lang w:val="en-US" w:eastAsia="zh-CN"/>
        </w:rPr>
        <w:t>+</w:t>
      </w:r>
      <w:r>
        <w:rPr>
          <w:rFonts w:hint="eastAsia" w:ascii="宋体" w:hAnsi="宋体"/>
          <w:sz w:val="28"/>
        </w:rPr>
        <w:t>χ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hint="eastAsia" w:ascii="宋体" w:hAnsi="宋体"/>
        </w:rPr>
        <w:instrText xml:space="preserve">5</w:instrText>
      </w:r>
      <w:r>
        <w:rPr>
          <w:rFonts w:ascii="宋体" w:hAnsi="宋体"/>
        </w:rPr>
        <w:instrText xml:space="preserve">,7) </w:instrTex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 xml:space="preserve">       </w:t>
      </w:r>
      <w:r>
        <w:rPr>
          <w:rFonts w:hint="eastAsia" w:ascii="宋体" w:hAnsi="宋体"/>
          <w:lang w:val="en-US" w:eastAsia="zh-CN"/>
        </w:rPr>
        <w:t xml:space="preserve">   </w:t>
      </w:r>
      <w:r>
        <w:rPr>
          <w:rFonts w:hint="eastAsia" w:ascii="宋体" w:hAnsi="宋体"/>
        </w:rPr>
        <w:t xml:space="preserve">     </w:t>
      </w:r>
      <w:r>
        <w:rPr>
          <w:rFonts w:hint="eastAsia" w:ascii="宋体" w:hAnsi="宋体"/>
          <w:sz w:val="28"/>
        </w:rPr>
        <w:t>χ</w:t>
      </w:r>
      <w:r>
        <w:rPr>
          <w:rFonts w:hint="eastAsia"/>
        </w:rPr>
        <w:t>÷</w:t>
      </w:r>
      <w:r>
        <w:rPr>
          <w:rFonts w:hint="eastAsia" w:ascii="宋体" w:hAnsi="宋体"/>
        </w:rPr>
        <w:t xml:space="preserve"> </w:t>
      </w:r>
      <w:r>
        <w:rPr>
          <w:position w:val="-24"/>
          <w:sz w:val="24"/>
        </w:rPr>
        <w:object>
          <v:shape id="_x0000_i1038" o:spt="75" type="#_x0000_t75" style="height:31.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 xml:space="preserve">=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\f(1,3) </w:instrTex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 xml:space="preserve">     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sz w:val="28"/>
        </w:rPr>
        <w:t>χ</w:t>
      </w:r>
      <w:r>
        <w:rPr>
          <w:rFonts w:hint="eastAsia" w:ascii="宋体" w:hAnsi="宋体"/>
          <w:sz w:val="30"/>
        </w:rPr>
        <w:t>-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 \f(3,5)</w:instrText>
      </w:r>
      <w:r>
        <w:instrText xml:space="preserve"> </w:instrText>
      </w:r>
      <w:r>
        <w:fldChar w:fldCharType="end"/>
      </w:r>
      <w:r>
        <w:rPr>
          <w:rFonts w:hint="eastAsia"/>
        </w:rPr>
        <w:t>=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 \f(2,5)</w:instrText>
      </w:r>
      <w:r>
        <w:instrText xml:space="preserve"> </w:instrText>
      </w:r>
      <w:r>
        <w:fldChar w:fldCharType="end"/>
      </w:r>
      <w:r>
        <w:rPr>
          <w:rFonts w:hint="eastAsia"/>
        </w:rPr>
        <w:t xml:space="preserve">        </w:t>
      </w:r>
      <w:r>
        <w:rPr>
          <w:rFonts w:hint="eastAsia" w:ascii="宋体" w:hAnsi="宋体"/>
        </w:rPr>
        <w:t>5χ－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EQ \F(5,6)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＝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\F(1,6) </w:instrText>
      </w:r>
      <w:r>
        <w:rPr>
          <w:rFonts w:ascii="宋体" w:hAnsi="宋体"/>
        </w:rPr>
        <w:fldChar w:fldCharType="end"/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240" w:lineRule="auto"/>
        <w:ind w:firstLine="0" w:firstLineChars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二</w:t>
      </w:r>
      <w:r>
        <w:rPr>
          <w:rFonts w:hint="eastAsia" w:ascii="宋体" w:hAnsi="宋体"/>
          <w:b/>
          <w:szCs w:val="21"/>
        </w:rPr>
        <w:t>、冷静思考，正确填空。（</w:t>
      </w:r>
      <w:r>
        <w:rPr>
          <w:rFonts w:hint="eastAsia" w:ascii="宋体" w:hAnsi="宋体"/>
          <w:b/>
          <w:szCs w:val="21"/>
          <w:lang w:val="en-US" w:eastAsia="zh-CN"/>
        </w:rPr>
        <w:t>3</w:t>
      </w:r>
      <w:r>
        <w:rPr>
          <w:rFonts w:hint="eastAsia" w:ascii="宋体" w:hAnsi="宋体"/>
          <w:b/>
          <w:szCs w:val="21"/>
        </w:rPr>
        <w:t>0分，每空1分）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1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. </w:t>
      </w:r>
      <w:r>
        <w:rPr>
          <w:rFonts w:hint="eastAsia" w:ascii="宋体" w:hAnsi="宋体"/>
          <w:sz w:val="21"/>
          <w:szCs w:val="21"/>
          <w:lang w:val="en-US" w:eastAsia="zh-CN"/>
        </w:rPr>
        <w:t>58</w:t>
      </w:r>
      <w:r>
        <w:rPr>
          <w:rFonts w:hint="eastAsia" w:ascii="宋体" w:hAnsi="宋体"/>
          <w:sz w:val="21"/>
          <w:szCs w:val="21"/>
        </w:rPr>
        <w:t>0cm</w:t>
      </w:r>
      <w:r>
        <w:rPr>
          <w:rFonts w:hint="eastAsia" w:ascii="宋体" w:hAnsi="宋体"/>
          <w:sz w:val="21"/>
          <w:szCs w:val="21"/>
          <w:vertAlign w:val="superscript"/>
        </w:rPr>
        <w:t>2</w:t>
      </w:r>
      <w:r>
        <w:rPr>
          <w:rFonts w:hint="eastAsia" w:ascii="宋体" w:hAnsi="宋体"/>
          <w:sz w:val="21"/>
          <w:szCs w:val="21"/>
        </w:rPr>
        <w:t>=(    )dm</w:t>
      </w:r>
      <w:r>
        <w:rPr>
          <w:rFonts w:hint="eastAsia" w:ascii="宋体" w:hAnsi="宋体"/>
          <w:sz w:val="21"/>
          <w:szCs w:val="21"/>
          <w:vertAlign w:val="superscript"/>
        </w:rPr>
        <w:t xml:space="preserve">2 </w:t>
      </w:r>
      <w:r>
        <w:rPr>
          <w:rFonts w:hint="eastAsia" w:ascii="宋体" w:hAnsi="宋体"/>
          <w:sz w:val="21"/>
          <w:szCs w:val="21"/>
          <w:vertAlign w:val="superscript"/>
          <w:lang w:val="en-US" w:eastAsia="zh-CN"/>
        </w:rPr>
        <w:t xml:space="preserve">          </w:t>
      </w:r>
      <w:r>
        <w:rPr>
          <w:rFonts w:hint="eastAsia" w:ascii="宋体" w:hAnsi="宋体"/>
          <w:sz w:val="21"/>
          <w:szCs w:val="21"/>
          <w:vertAlign w:val="superscript"/>
        </w:rPr>
        <w:t xml:space="preserve"> </w:t>
      </w:r>
      <w:r>
        <w:rPr>
          <w:rFonts w:ascii="宋体" w:hAnsi="宋体"/>
          <w:position w:val="-24"/>
          <w:sz w:val="21"/>
          <w:szCs w:val="21"/>
        </w:rPr>
        <w:object>
          <v:shape id="_x0000_i1065" o:spt="75" alt="" type="#_x0000_t75" style="height:30.75pt;width:18.4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65" DrawAspect="Content" ObjectID="_1468075739" r:id="rId3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m</w:t>
      </w:r>
      <w:r>
        <w:rPr>
          <w:rFonts w:hint="eastAsia" w:ascii="宋体" w:hAnsi="宋体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>=(     )</w:t>
      </w:r>
      <w:r>
        <w:rPr>
          <w:rFonts w:hint="eastAsia" w:ascii="宋体" w:hAnsi="宋体"/>
          <w:sz w:val="21"/>
          <w:szCs w:val="21"/>
          <w:lang w:val="en-US" w:eastAsia="zh-CN"/>
        </w:rPr>
        <w:t>L</w:t>
      </w:r>
      <w:r>
        <w:rPr>
          <w:rFonts w:hint="eastAsia" w:ascii="宋体" w:hAnsi="宋体"/>
          <w:sz w:val="21"/>
          <w:szCs w:val="21"/>
          <w:vertAlign w:val="superscript"/>
          <w:lang w:val="en-US" w:eastAsia="zh-CN"/>
        </w:rPr>
        <w:t xml:space="preserve">         </w:t>
      </w:r>
      <w:r>
        <w:rPr>
          <w:rFonts w:hint="eastAsia" w:ascii="宋体" w:hAnsi="宋体"/>
          <w:sz w:val="21"/>
          <w:szCs w:val="21"/>
          <w:vertAlign w:val="superscript"/>
        </w:rPr>
        <w:t xml:space="preserve"> </w:t>
      </w:r>
      <w:r>
        <w:rPr>
          <w:rFonts w:ascii="宋体" w:hAnsi="宋体"/>
          <w:position w:val="-24"/>
          <w:sz w:val="21"/>
          <w:szCs w:val="21"/>
        </w:rPr>
        <w:object>
          <v:shape id="_x0000_i1066" o:spt="75" alt="" type="#_x0000_t75" style="height:27.75pt;width:9.7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66" DrawAspect="Content" ObjectID="_1468075740" r:id="rId3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吨=（   ）千克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position w:val="-24"/>
          <w:sz w:val="21"/>
          <w:szCs w:val="21"/>
        </w:rPr>
        <w:object>
          <v:shape id="_x0000_i1067" o:spt="75" alt="" type="#_x0000_t75" style="height:27.75pt;width:1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67" DrawAspect="Content" ObjectID="_1468075741" r:id="rId3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时=（   ）分</w:t>
      </w:r>
    </w:p>
    <w:p>
      <w:pPr>
        <w:spacing w:line="36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 一个正方体的棱长之和是12dm，它的表面积是（    ）dm</w:t>
      </w:r>
      <w:r>
        <w:rPr>
          <w:rFonts w:hint="eastAsia"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，体积是（      ）dm</w:t>
      </w:r>
      <w:r>
        <w:rPr>
          <w:rFonts w:hint="eastAsia" w:ascii="宋体" w:hAnsi="宋体"/>
          <w:szCs w:val="21"/>
          <w:vertAlign w:val="superscript"/>
        </w:rPr>
        <w:t>3</w:t>
      </w:r>
    </w:p>
    <w:p>
      <w:pPr>
        <w:spacing w:line="360" w:lineRule="auto"/>
        <w:ind w:left="420" w:leftChars="100" w:hanging="210" w:hangingChars="100"/>
        <w:rPr>
          <w:rFonts w:hint="eastAsia" w:ascii="宋体" w:hAnsi="宋体" w:eastAsiaTheme="minorEastAsia"/>
          <w:szCs w:val="21"/>
          <w:lang w:eastAsia="zh-CN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Arial"/>
          <w:szCs w:val="21"/>
        </w:rPr>
        <w:t xml:space="preserve"> </w:t>
      </w:r>
      <w:r>
        <w:rPr>
          <w:rFonts w:ascii="宋体" w:hAnsi="宋体" w:cs="Arial"/>
          <w:szCs w:val="21"/>
          <w:lang w:eastAsia="zh-Hans"/>
        </w:rPr>
        <w:t>用铁丝焊接成一个长12厘米，宽10厘米，高5厘米的长方体的框架，至少需要铁丝（       ）厘米。</w:t>
      </w:r>
      <w:r>
        <w:rPr>
          <w:rFonts w:hint="eastAsia" w:ascii="宋体" w:hAnsi="宋体" w:cs="Arial"/>
          <w:szCs w:val="21"/>
          <w:lang w:eastAsia="zh-CN"/>
        </w:rPr>
        <w:t>给这个框架做个包装，需要（</w:t>
      </w:r>
      <w:r>
        <w:rPr>
          <w:rFonts w:hint="eastAsia" w:ascii="宋体" w:hAnsi="宋体" w:cs="Arial"/>
          <w:szCs w:val="21"/>
          <w:lang w:val="en-US" w:eastAsia="zh-CN"/>
        </w:rPr>
        <w:t xml:space="preserve">         </w:t>
      </w:r>
      <w:r>
        <w:rPr>
          <w:rFonts w:hint="eastAsia" w:ascii="宋体" w:hAnsi="宋体" w:cs="Arial"/>
          <w:szCs w:val="21"/>
          <w:lang w:eastAsia="zh-CN"/>
        </w:rPr>
        <w:t>）平方厘米的纸，体积是（</w:t>
      </w:r>
      <w:r>
        <w:rPr>
          <w:rFonts w:hint="eastAsia" w:ascii="宋体" w:hAnsi="宋体" w:cs="Arial"/>
          <w:szCs w:val="21"/>
          <w:lang w:val="en-US" w:eastAsia="zh-CN"/>
        </w:rPr>
        <w:t xml:space="preserve">              </w:t>
      </w:r>
      <w:r>
        <w:rPr>
          <w:rFonts w:hint="eastAsia" w:ascii="宋体" w:hAnsi="宋体" w:cs="Arial"/>
          <w:szCs w:val="21"/>
          <w:lang w:eastAsia="zh-CN"/>
        </w:rPr>
        <w:t>）。</w:t>
      </w:r>
    </w:p>
    <w:p>
      <w:pPr>
        <w:spacing w:line="360" w:lineRule="auto"/>
        <w:ind w:left="420" w:leftChars="100" w:hanging="210" w:hangingChars="100"/>
        <w:rPr>
          <w:rFonts w:hint="eastAsia" w:ascii="宋体" w:hAnsi="宋体" w:eastAsiaTheme="minorEastAsia"/>
          <w:szCs w:val="21"/>
          <w:lang w:eastAsia="zh-CN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position w:val="-24"/>
          <w:sz w:val="21"/>
          <w:szCs w:val="21"/>
        </w:rPr>
        <w:object>
          <v:shape id="_x0000_i1061" o:spt="75" type="#_x0000_t75" style="height:30.75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61" DrawAspect="Content" ObjectID="_1468075742" r:id="rId38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和（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 xml:space="preserve">  ）互为倒数；</w:t>
      </w:r>
      <w:r>
        <w:rPr>
          <w:rFonts w:hint="eastAsia" w:ascii="宋体" w:hAnsi="宋体"/>
          <w:szCs w:val="21"/>
        </w:rPr>
        <w:t xml:space="preserve">0.5的倒数是（        ）。1的倒数是（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  ）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spacing w:line="360" w:lineRule="auto"/>
        <w:ind w:left="630" w:leftChars="100" w:hanging="420" w:hanging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. 一辆摩托车平均每分钟行驶</w:t>
      </w:r>
      <w:r>
        <w:rPr>
          <w:rFonts w:ascii="宋体" w:hAnsi="宋体"/>
          <w:position w:val="-24"/>
          <w:szCs w:val="21"/>
        </w:rPr>
        <w:object>
          <v:shape id="_x0000_i1039" o:spt="75" alt="21世纪教育网 -- 中国最大型、最专业的中小学教育资源门户网站" type="#_x0000_t75" style="height:30.75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39" DrawAspect="Content" ObjectID="_1468075743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千米，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分钟行（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）千米，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小时行驶（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）千米。</w:t>
      </w:r>
    </w:p>
    <w:p>
      <w:pPr>
        <w:spacing w:line="36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. 在○里填上“＞”，“＜”或“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”。</w:t>
      </w:r>
    </w:p>
    <w:p>
      <w:pPr>
        <w:spacing w:line="360" w:lineRule="auto"/>
        <w:ind w:firstLine="735" w:firstLineChars="3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\F(3,4)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 w:val="24"/>
          <w:szCs w:val="21"/>
        </w:rPr>
        <w:t>○</w:t>
      </w:r>
      <w:r>
        <w:rPr>
          <w:rFonts w:ascii="宋体" w:hAnsi="宋体"/>
          <w:szCs w:val="21"/>
        </w:rPr>
        <w:t xml:space="preserve">12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24"/>
          <w:szCs w:val="21"/>
        </w:rPr>
        <w:object>
          <v:shape id="_x0000_i1040" o:spt="75" alt="21世纪教育网 -- 中国最大型、最专业的中小学教育资源门户网站" type="#_x0000_t75" style="height:30.75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40" DrawAspect="Content" ObjectID="_1468075744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position w:val="-24"/>
          <w:szCs w:val="21"/>
        </w:rPr>
        <w:object>
          <v:shape id="_x0000_i1041" o:spt="75" alt="21世纪教育网 -- 中国最大型、最专业的中小学教育资源门户网站" type="#_x0000_t75" style="height:30.75pt;width:15.7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41" DrawAspect="Content" ObjectID="_1468075745" r:id="rId44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○</w:t>
      </w:r>
      <w:r>
        <w:rPr>
          <w:rFonts w:ascii="宋体" w:hAnsi="宋体"/>
          <w:position w:val="-24"/>
          <w:szCs w:val="21"/>
        </w:rPr>
        <w:object>
          <v:shape id="_x0000_i1042" o:spt="75" alt="21世纪教育网 -- 中国最大型、最专业的中小学教育资源门户网站" type="#_x0000_t75" style="height:30.75pt;width:15.7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3" ShapeID="_x0000_i1042" DrawAspect="Content" ObjectID="_1468075746" r:id="rId4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position w:val="-24"/>
          <w:szCs w:val="21"/>
        </w:rPr>
        <w:object>
          <v:shape id="_x0000_i1043" o:spt="75" alt="21世纪教育网 -- 中国最大型、最专业的中小学教育资源门户网站" type="#_x0000_t75" style="height:30.75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43" DrawAspect="Content" ObjectID="_1468075747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position w:val="-24"/>
          <w:szCs w:val="21"/>
        </w:rPr>
        <w:object>
          <v:shape id="_x0000_i1044" o:spt="75" alt="21世纪教育网 -- 中国最大型、最专业的中小学教育资源门户网站" type="#_x0000_t75" style="height:30.75pt;width:11.2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44" DrawAspect="Content" ObjectID="_1468075748" r:id="rId50">
            <o:LockedField>false</o:LockedField>
          </o:OLEObject>
        </w:object>
      </w:r>
      <w:r>
        <w:rPr>
          <w:rFonts w:hint="eastAsia" w:ascii="宋体" w:hAnsi="宋体"/>
          <w:sz w:val="24"/>
          <w:szCs w:val="21"/>
        </w:rPr>
        <w:t>○</w:t>
      </w:r>
      <w:r>
        <w:rPr>
          <w:rFonts w:ascii="宋体" w:hAnsi="宋体"/>
          <w:position w:val="-24"/>
          <w:szCs w:val="21"/>
        </w:rPr>
        <w:object>
          <v:shape id="_x0000_i1045" o:spt="75" alt="21世纪教育网 -- 中国最大型、最专业的中小学教育资源门户网站" type="#_x0000_t75" style="height:30.75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45" DrawAspect="Content" ObjectID="_1468075749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position w:val="-24"/>
          <w:szCs w:val="21"/>
        </w:rPr>
        <w:object>
          <v:shape id="_x0000_i1046" o:spt="75" alt="21世纪教育网 -- 中国最大型、最专业的中小学教育资源门户网站" type="#_x0000_t75" style="height:30.75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46" DrawAspect="Content" ObjectID="_1468075750" r:id="rId54">
            <o:LockedField>false</o:LockedField>
          </o:OLEObject>
        </w:object>
      </w:r>
    </w:p>
    <w:p>
      <w:pPr>
        <w:spacing w:line="360" w:lineRule="auto"/>
        <w:ind w:left="315" w:leftChars="100" w:hanging="105" w:hangingChars="50"/>
        <w:rPr>
          <w:rFonts w:hint="eastAsia" w:ascii="宋体" w:hAnsi="宋体"/>
          <w:sz w:val="24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 xml:space="preserve">. </w:t>
      </w:r>
      <w:r>
        <w:rPr>
          <w:rFonts w:hint="eastAsia" w:ascii="宋体" w:hAnsi="宋体"/>
          <w:sz w:val="24"/>
        </w:rPr>
        <w:t xml:space="preserve">一个苹果的体积约为400（      ）； </w:t>
      </w:r>
    </w:p>
    <w:p>
      <w:pPr>
        <w:ind w:firstLine="210" w:firstLineChars="100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pict>
          <v:shape id="_x0000_s1027" o:spid="_x0000_s1027" o:spt="75" type="#_x0000_t75" style="position:absolute;left:0pt;margin-left:219.45pt;margin-top:-10.6pt;height:31.15pt;width:10.75pt;z-index:2516992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</v:shape>
          <o:OLEObject Type="Embed" ProgID="Equation.3" ShapeID="_x0000_s1027" DrawAspect="Content" ObjectID="_1468075751" r:id="rId56">
            <o:LockedField>false</o:LockedField>
          </o:OLEObject>
        </w:pict>
      </w:r>
      <w:r>
        <w:rPr>
          <w:rFonts w:ascii="宋体" w:hAnsi="宋体"/>
          <w:sz w:val="21"/>
          <w:szCs w:val="21"/>
        </w:rPr>
        <w:pict>
          <v:shape id="_x0000_s1026" o:spid="_x0000_s1026" o:spt="75" type="#_x0000_t75" style="position:absolute;left:0pt;margin-left:73.95pt;margin-top:-11.35pt;height:31.15pt;width:10.75pt;z-index:2516899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</v:shape>
          <o:OLEObject Type="Embed" ProgID="Equation.3" ShapeID="_x0000_s1026" DrawAspect="Content" ObjectID="_1468075752" r:id="rId58">
            <o:LockedField>false</o:LockedField>
          </o:OLEObject>
        </w:pict>
      </w:r>
      <w:r>
        <w:rPr>
          <w:rFonts w:hint="eastAsia" w:ascii="宋体" w:hAnsi="宋体"/>
          <w:sz w:val="21"/>
          <w:szCs w:val="21"/>
          <w:lang w:val="en-US" w:eastAsia="zh-CN"/>
        </w:rPr>
        <w:t>8.</w:t>
      </w:r>
      <w:r>
        <w:rPr>
          <w:rFonts w:hint="eastAsia" w:ascii="宋体" w:hAnsi="宋体"/>
          <w:sz w:val="21"/>
          <w:szCs w:val="21"/>
        </w:rPr>
        <w:t>比</w:t>
      </w:r>
      <w:r>
        <w:rPr>
          <w:rFonts w:hint="eastAsia" w:ascii="宋体" w:hAnsi="宋体"/>
          <w:sz w:val="21"/>
          <w:szCs w:val="21"/>
          <w:lang w:val="en-US" w:eastAsia="zh-CN"/>
        </w:rPr>
        <w:t>10</w:t>
      </w:r>
      <w:r>
        <w:rPr>
          <w:rFonts w:hint="eastAsia" w:ascii="宋体" w:hAnsi="宋体"/>
          <w:sz w:val="21"/>
          <w:szCs w:val="21"/>
        </w:rPr>
        <w:t>0</w:t>
      </w:r>
      <w:r>
        <w:rPr>
          <w:rFonts w:hint="eastAsia" w:ascii="宋体" w:hAnsi="宋体"/>
          <w:sz w:val="21"/>
          <w:szCs w:val="21"/>
          <w:lang w:eastAsia="zh-CN"/>
        </w:rPr>
        <w:t>米</w:t>
      </w:r>
      <w:r>
        <w:rPr>
          <w:rFonts w:hint="eastAsia" w:ascii="宋体" w:hAnsi="宋体"/>
          <w:sz w:val="21"/>
          <w:szCs w:val="21"/>
        </w:rPr>
        <w:t xml:space="preserve">多  </w:t>
      </w:r>
      <w:r>
        <w:rPr>
          <w:rFonts w:hint="eastAsia" w:ascii="宋体" w:hAnsi="宋体"/>
          <w:sz w:val="21"/>
          <w:szCs w:val="21"/>
          <w:lang w:eastAsia="zh-CN"/>
        </w:rPr>
        <w:t>米</w:t>
      </w:r>
      <w:r>
        <w:rPr>
          <w:rFonts w:hint="eastAsia" w:ascii="宋体" w:hAnsi="宋体"/>
          <w:sz w:val="21"/>
          <w:szCs w:val="21"/>
        </w:rPr>
        <w:t>是（    ）</w:t>
      </w:r>
      <w:r>
        <w:rPr>
          <w:rFonts w:hint="eastAsia" w:ascii="宋体" w:hAnsi="宋体"/>
          <w:sz w:val="21"/>
          <w:szCs w:val="21"/>
          <w:lang w:eastAsia="zh-CN"/>
        </w:rPr>
        <w:t>米</w:t>
      </w:r>
      <w:r>
        <w:rPr>
          <w:rFonts w:hint="eastAsia" w:ascii="宋体" w:hAnsi="宋体"/>
          <w:sz w:val="21"/>
          <w:szCs w:val="21"/>
        </w:rPr>
        <w:t>，比</w:t>
      </w:r>
      <w:r>
        <w:rPr>
          <w:rFonts w:hint="eastAsia" w:ascii="宋体" w:hAnsi="宋体"/>
          <w:sz w:val="21"/>
          <w:szCs w:val="21"/>
          <w:lang w:val="en-US" w:eastAsia="zh-CN"/>
        </w:rPr>
        <w:t>100米</w:t>
      </w:r>
      <w:r>
        <w:rPr>
          <w:rFonts w:hint="eastAsia" w:ascii="宋体" w:hAnsi="宋体"/>
          <w:sz w:val="21"/>
          <w:szCs w:val="21"/>
        </w:rPr>
        <w:t>多  是（    ）</w:t>
      </w:r>
      <w:r>
        <w:rPr>
          <w:rFonts w:hint="eastAsia" w:ascii="宋体" w:hAnsi="宋体"/>
          <w:sz w:val="21"/>
          <w:szCs w:val="21"/>
          <w:lang w:eastAsia="zh-CN"/>
        </w:rPr>
        <w:t>米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ind w:firstLine="210" w:firstLineChars="100"/>
        <w:rPr>
          <w:rFonts w:hint="eastAsia" w:ascii="宋体" w:hAnsi="宋体"/>
          <w:szCs w:val="21"/>
        </w:rPr>
      </w:pPr>
    </w:p>
    <w:p>
      <w:pPr>
        <w:ind w:firstLine="21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 w:ascii="宋体" w:hAnsi="宋体"/>
          <w:sz w:val="21"/>
          <w:szCs w:val="21"/>
        </w:rPr>
        <w:t>一件上衣</w:t>
      </w:r>
      <w:r>
        <w:rPr>
          <w:rFonts w:hint="eastAsia" w:ascii="宋体" w:hAnsi="宋体"/>
          <w:sz w:val="21"/>
          <w:szCs w:val="21"/>
          <w:lang w:eastAsia="zh-CN"/>
        </w:rPr>
        <w:t>原价</w:t>
      </w:r>
      <w:r>
        <w:rPr>
          <w:rFonts w:hint="eastAsia" w:ascii="宋体" w:hAnsi="宋体"/>
          <w:sz w:val="21"/>
          <w:szCs w:val="21"/>
        </w:rPr>
        <w:t>是</w:t>
      </w:r>
      <w:r>
        <w:rPr>
          <w:rFonts w:hint="eastAsia" w:ascii="宋体" w:hAnsi="宋体"/>
          <w:sz w:val="21"/>
          <w:szCs w:val="21"/>
          <w:lang w:val="en-US" w:eastAsia="zh-CN"/>
        </w:rPr>
        <w:t>225</w:t>
      </w:r>
      <w:r>
        <w:rPr>
          <w:rFonts w:hint="eastAsia" w:ascii="宋体" w:hAnsi="宋体"/>
          <w:sz w:val="21"/>
          <w:szCs w:val="21"/>
        </w:rPr>
        <w:t>元，</w:t>
      </w:r>
      <w:r>
        <w:rPr>
          <w:rFonts w:hint="eastAsia" w:ascii="宋体" w:hAnsi="宋体"/>
          <w:sz w:val="21"/>
          <w:szCs w:val="21"/>
          <w:lang w:eastAsia="zh-CN"/>
        </w:rPr>
        <w:t>打六折后，现价是原价的（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  <w:lang w:eastAsia="zh-CN"/>
        </w:rPr>
        <w:t>），现价</w:t>
      </w:r>
      <w:r>
        <w:rPr>
          <w:rFonts w:hint="eastAsia" w:ascii="宋体" w:hAnsi="宋体"/>
          <w:sz w:val="21"/>
          <w:szCs w:val="21"/>
        </w:rPr>
        <w:t>是（     ）元。比原价少（      ）元。</w:t>
      </w:r>
    </w:p>
    <w:p>
      <w:pPr>
        <w:spacing w:line="36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0. 一段布长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米，第一天用去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\F(1,3)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，第二天用去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\F(1,3)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米，还剩下（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）米。</w:t>
      </w:r>
    </w:p>
    <w:p>
      <w:pPr>
        <w:spacing w:line="360" w:lineRule="auto"/>
        <w:ind w:firstLine="210" w:firstLineChars="100"/>
        <w:rPr>
          <w:rFonts w:hint="eastAsia" w:ascii="宋体" w:hAnsi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</w:rPr>
        <w:t>11、</w:t>
      </w:r>
      <w:r>
        <w:rPr>
          <w:rFonts w:hint="eastAsia" w:ascii="宋体" w:hAnsi="宋体"/>
          <w:sz w:val="21"/>
          <w:szCs w:val="21"/>
          <w:lang w:eastAsia="zh-CN"/>
        </w:rPr>
        <w:t>一所学校的</w:t>
      </w:r>
      <w:r>
        <w:rPr>
          <w:position w:val="-24"/>
          <w:sz w:val="21"/>
          <w:szCs w:val="21"/>
        </w:rPr>
        <w:object>
          <v:shape id="_x0000_i106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68" DrawAspect="Content" ObjectID="_1468075753" r:id="rId5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eastAsia="zh-CN"/>
        </w:rPr>
        <w:t>是教学建筑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lang w:eastAsia="zh-CN"/>
        </w:rPr>
        <w:t>教学建筑的</w:t>
      </w:r>
      <w:r>
        <w:rPr>
          <w:position w:val="-24"/>
          <w:sz w:val="21"/>
          <w:szCs w:val="21"/>
        </w:rPr>
        <w:object>
          <v:shape id="_x0000_i1069" o:spt="75" alt="" type="#_x0000_t75" style="height:30.75pt;width:11.2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69" DrawAspect="Content" ObjectID="_1468075754" r:id="rId61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eastAsia="zh-CN"/>
        </w:rPr>
        <w:t>是教学楼，教学楼占整所学校的</w:t>
      </w:r>
      <w:r>
        <w:rPr>
          <w:rFonts w:hint="eastAsia" w:ascii="宋体" w:hAnsi="宋体"/>
          <w:sz w:val="21"/>
          <w:szCs w:val="21"/>
        </w:rPr>
        <w:t xml:space="preserve">（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  ）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12.（    ）</w:t>
      </w:r>
      <w:r>
        <w:rPr>
          <w:rFonts w:hint="eastAsia" w:ascii="宋体" w:hAnsi="宋体"/>
          <w:sz w:val="21"/>
          <w:szCs w:val="21"/>
        </w:rPr>
        <w:t xml:space="preserve">÷（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 ）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=  </w:t>
      </w:r>
      <w:r>
        <w:rPr>
          <w:position w:val="-24"/>
          <w:sz w:val="21"/>
          <w:szCs w:val="21"/>
        </w:rPr>
        <w:object>
          <v:shape id="_x0000_i1070" o:spt="75" alt="" type="#_x0000_t75" style="height:30.75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3" ShapeID="_x0000_i1070" DrawAspect="Content" ObjectID="_1468075755" r:id="rId63">
            <o:LockedField>false</o:LockedField>
          </o:OLEObject>
        </w:object>
      </w:r>
      <w:r>
        <w:rPr>
          <w:rFonts w:hint="eastAsia"/>
          <w:position w:val="-24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>=</w:t>
      </w:r>
      <w:r>
        <w:rPr>
          <w:rFonts w:hint="eastAsia"/>
          <w:position w:val="-24"/>
          <w:sz w:val="21"/>
          <w:szCs w:val="21"/>
          <w:lang w:val="en-US" w:eastAsia="zh-CN"/>
        </w:rPr>
        <w:t xml:space="preserve"> </w:t>
      </w:r>
      <w:r>
        <w:rPr>
          <w:position w:val="-30"/>
          <w:sz w:val="21"/>
          <w:szCs w:val="21"/>
        </w:rPr>
        <w:object>
          <v:shape id="_x0000_i1071" o:spt="75" alt="" type="#_x0000_t75" style="height:33.75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3" ShapeID="_x0000_i1071" DrawAspect="Content" ObjectID="_1468075756" r:id="rId65">
            <o:LockedField>false</o:LockedField>
          </o:OLEObject>
        </w:object>
      </w:r>
      <w:r>
        <w:rPr>
          <w:rFonts w:hint="eastAsia"/>
          <w:position w:val="-3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=  </w:t>
      </w:r>
      <w:r>
        <w:rPr>
          <w:position w:val="-24"/>
          <w:sz w:val="21"/>
          <w:szCs w:val="21"/>
        </w:rPr>
        <w:object>
          <v:shape id="_x0000_i1072" o:spt="75" alt="" type="#_x0000_t75" style="height:30.75pt;width:1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3" ShapeID="_x0000_i1072" DrawAspect="Content" ObjectID="_1468075757" r:id="rId67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  <w:lang w:val="en-US" w:eastAsia="zh-CN"/>
        </w:rPr>
        <w:t>= 0.8</w:t>
      </w:r>
    </w:p>
    <w:p>
      <w:pPr>
        <w:spacing w:line="360" w:lineRule="auto"/>
        <w:ind w:firstLine="210" w:firstLineChars="100"/>
        <w:rPr>
          <w:rFonts w:hint="eastAsia" w:ascii="宋体" w:hAnsi="宋体"/>
          <w:sz w:val="21"/>
          <w:szCs w:val="21"/>
          <w:lang w:eastAsia="zh-CN"/>
        </w:rPr>
      </w:pP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三</w:t>
      </w:r>
      <w:r>
        <w:rPr>
          <w:rFonts w:hint="eastAsia" w:ascii="宋体" w:hAnsi="宋体"/>
          <w:b/>
          <w:szCs w:val="21"/>
        </w:rPr>
        <w:t>、反复思考，判断正误。（</w:t>
      </w:r>
      <w:r>
        <w:rPr>
          <w:rFonts w:hint="eastAsia" w:ascii="宋体" w:hAnsi="宋体"/>
          <w:b/>
          <w:szCs w:val="21"/>
          <w:lang w:val="en-US" w:eastAsia="zh-CN"/>
        </w:rPr>
        <w:t>5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吨的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\F(1,5)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吨的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\F(3,5)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一样重。……………………………………………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Cs w:val="21"/>
        </w:rPr>
        <w:t>长方体的每个面</w:t>
      </w:r>
      <w:r>
        <w:rPr>
          <w:rFonts w:hint="eastAsia" w:ascii="宋体" w:hAnsi="宋体"/>
          <w:szCs w:val="21"/>
          <w:lang w:eastAsia="zh-CN"/>
        </w:rPr>
        <w:t>一定</w:t>
      </w:r>
      <w:r>
        <w:rPr>
          <w:rFonts w:hint="eastAsia" w:ascii="宋体" w:hAnsi="宋体"/>
          <w:szCs w:val="21"/>
        </w:rPr>
        <w:t>都是长方形。………………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……………………………  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 甲数的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\F(1,2)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一定比乙数的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\F(2,3)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小。………………………………………………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. 一个自然数（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除外）与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\F(5,7)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相乘，积一定小于这个自然数。……………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. 正方体是长、宽、高都相等的长方体。……………………………………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四</w:t>
      </w:r>
      <w:r>
        <w:rPr>
          <w:rFonts w:hint="eastAsia" w:ascii="宋体" w:hAnsi="宋体"/>
          <w:b/>
          <w:szCs w:val="21"/>
        </w:rPr>
        <w:t>、反复比较，慎重挑选：将正确答案的序号填在（  ）里。（</w:t>
      </w:r>
      <w:r>
        <w:rPr>
          <w:rFonts w:hint="eastAsia" w:ascii="宋体" w:hAnsi="宋体"/>
          <w:b/>
          <w:szCs w:val="21"/>
          <w:lang w:val="en-US" w:eastAsia="zh-CN"/>
        </w:rPr>
        <w:t>5</w:t>
      </w:r>
      <w:r>
        <w:rPr>
          <w:rFonts w:hint="eastAsia" w:ascii="宋体" w:hAnsi="宋体"/>
          <w:b/>
          <w:szCs w:val="21"/>
        </w:rPr>
        <w:t>分，每题</w:t>
      </w:r>
      <w:r>
        <w:rPr>
          <w:rFonts w:hint="eastAsia" w:ascii="宋体" w:hAnsi="宋体"/>
          <w:b/>
          <w:szCs w:val="21"/>
          <w:lang w:val="en-US" w:eastAsia="zh-CN"/>
        </w:rPr>
        <w:t>1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 一根绳长10米，减去它的</w:t>
      </w:r>
      <w:r>
        <w:rPr>
          <w:rFonts w:ascii="宋体" w:hAnsi="宋体"/>
          <w:position w:val="-24"/>
          <w:szCs w:val="21"/>
        </w:rPr>
        <w:object>
          <v:shape id="_x0000_i104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0" grayscale="f" bilevel="f" o:title=""/>
            <o:lock v:ext="edit" aspectratio="t"/>
            <w10:wrap type="none"/>
            <w10:anchorlock/>
          </v:shape>
          <o:OLEObject Type="Embed" ProgID="Equation.3" ShapeID="_x0000_i1047" DrawAspect="Content" ObjectID="_1468075758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，剪去了多少米？列式为（     ）。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A、10-</w:t>
      </w:r>
      <w:r>
        <w:rPr>
          <w:rFonts w:ascii="宋体" w:hAnsi="宋体"/>
          <w:position w:val="-24"/>
          <w:szCs w:val="21"/>
        </w:rPr>
        <w:object>
          <v:shape id="_x0000_i1048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0" grayscale="f" bilevel="f" o:title=""/>
            <o:lock v:ext="edit" aspectratio="t"/>
            <w10:wrap type="none"/>
            <w10:anchorlock/>
          </v:shape>
          <o:OLEObject Type="Embed" ProgID="Equation.3" ShapeID="_x0000_i1048" DrawAspect="Content" ObjectID="_1468075759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B、10×</w:t>
      </w:r>
      <w:r>
        <w:rPr>
          <w:rFonts w:ascii="宋体" w:hAnsi="宋体"/>
          <w:position w:val="-24"/>
          <w:szCs w:val="21"/>
        </w:rPr>
        <w:object>
          <v:shape id="_x0000_i104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0" grayscale="f" bilevel="f" o:title=""/>
            <o:lock v:ext="edit" aspectratio="t"/>
            <w10:wrap type="none"/>
            <w10:anchorlock/>
          </v:shape>
          <o:OLEObject Type="Embed" ProgID="Equation.3" ShapeID="_x0000_i1049" DrawAspect="Content" ObjectID="_1468075760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C、10-10×</w:t>
      </w:r>
      <w:r>
        <w:rPr>
          <w:rFonts w:ascii="宋体" w:hAnsi="宋体"/>
          <w:position w:val="-24"/>
          <w:szCs w:val="21"/>
        </w:rPr>
        <w:object>
          <v:shape id="_x0000_i1050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0" grayscale="f" bilevel="f" o:title=""/>
            <o:lock v:ext="edit" aspectratio="t"/>
            <w10:wrap type="none"/>
            <w10:anchorlock/>
          </v:shape>
          <o:OLEObject Type="Embed" ProgID="Equation.3" ShapeID="_x0000_i1050" DrawAspect="Content" ObjectID="_1468075761" r:id="rId73">
            <o:LockedField>false</o:LockedField>
          </o:OLEObject>
        </w:object>
      </w:r>
    </w:p>
    <w:p>
      <w:pPr>
        <w:rPr>
          <w:rFonts w:hint="eastAsia" w:ascii="宋体" w:hAnsi="宋体"/>
          <w:color w:val="333333"/>
          <w:szCs w:val="21"/>
        </w:rPr>
      </w:pPr>
      <w:r>
        <w:rPr>
          <w:rFonts w:hint="eastAsia" w:ascii="宋体" w:hAnsi="宋体"/>
          <w:szCs w:val="21"/>
        </w:rPr>
        <w:t xml:space="preserve">2. </w:t>
      </w:r>
      <w:r>
        <w:rPr>
          <w:rFonts w:hint="eastAsia" w:ascii="宋体" w:hAnsi="宋体"/>
          <w:color w:val="333333"/>
          <w:szCs w:val="21"/>
        </w:rPr>
        <w:t>已知</w:t>
      </w:r>
      <w:r>
        <w:rPr>
          <w:rFonts w:hint="eastAsia" w:ascii="宋体" w:hAnsi="宋体"/>
          <w:position w:val="-24"/>
          <w:szCs w:val="21"/>
        </w:rPr>
        <w:object>
          <v:shape id="_x0000_i1051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5" grayscale="f" bilevel="f" o:title=""/>
            <o:lock v:ext="edit" aspectratio="t"/>
            <w10:wrap type="none"/>
            <w10:anchorlock/>
          </v:shape>
          <o:OLEObject Type="Embed" ProgID="Equation.3" ShapeID="_x0000_i1051" DrawAspect="Content" ObjectID="_1468075762" r:id="rId74">
            <o:LockedField>false</o:LockedField>
          </o:OLEObject>
        </w:object>
      </w:r>
      <w:r>
        <w:rPr>
          <w:rFonts w:hint="eastAsia" w:ascii="宋体" w:hAnsi="宋体"/>
          <w:color w:val="333333"/>
          <w:spacing w:val="14"/>
          <w:szCs w:val="21"/>
        </w:rPr>
        <w:t>×</w:t>
      </w:r>
      <w:r>
        <w:rPr>
          <w:rFonts w:hint="eastAsia" w:ascii="宋体" w:hAnsi="宋体"/>
          <w:position w:val="-24"/>
          <w:szCs w:val="21"/>
        </w:rPr>
        <w:object>
          <v:shape id="_x0000_i1052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7" grayscale="f" bilevel="f" o:title=""/>
            <o:lock v:ext="edit" aspectratio="t"/>
            <w10:wrap type="none"/>
            <w10:anchorlock/>
          </v:shape>
          <o:OLEObject Type="Embed" ProgID="Equation.3" ShapeID="_x0000_i1052" DrawAspect="Content" ObjectID="_1468075763" r:id="rId76">
            <o:LockedField>false</o:LockedField>
          </o:OLEObject>
        </w:object>
      </w:r>
      <w:r>
        <w:rPr>
          <w:rFonts w:hint="eastAsia" w:ascii="宋体" w:hAnsi="宋体"/>
          <w:color w:val="333333"/>
          <w:szCs w:val="21"/>
        </w:rPr>
        <w:t>＝1，所以（    ）。</w:t>
      </w:r>
    </w:p>
    <w:p>
      <w:pPr>
        <w:ind w:firstLine="315" w:firstLineChars="150"/>
        <w:rPr>
          <w:rFonts w:hint="eastAsia" w:ascii="宋体" w:hAnsi="宋体"/>
          <w:color w:val="333333"/>
          <w:szCs w:val="21"/>
        </w:rPr>
      </w:pPr>
      <w:r>
        <w:rPr>
          <w:rFonts w:hint="eastAsia" w:ascii="宋体" w:hAnsi="宋体"/>
          <w:szCs w:val="21"/>
        </w:rPr>
        <w:t>A、</w:t>
      </w:r>
      <w:r>
        <w:rPr>
          <w:rFonts w:hint="eastAsia" w:ascii="宋体" w:hAnsi="宋体"/>
          <w:position w:val="-24"/>
          <w:szCs w:val="21"/>
        </w:rPr>
        <w:object>
          <v:shape id="_x0000_i1053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9" grayscale="f" bilevel="f" o:title=""/>
            <o:lock v:ext="edit" aspectratio="t"/>
            <w10:wrap type="none"/>
            <w10:anchorlock/>
          </v:shape>
          <o:OLEObject Type="Embed" ProgID="Equation.3" ShapeID="_x0000_i1053" DrawAspect="Content" ObjectID="_1468075764" r:id="rId78">
            <o:LockedField>false</o:LockedField>
          </o:OLEObject>
        </w:object>
      </w:r>
      <w:r>
        <w:rPr>
          <w:rFonts w:hint="eastAsia" w:ascii="宋体" w:hAnsi="宋体"/>
          <w:color w:val="333333"/>
          <w:spacing w:val="14"/>
          <w:szCs w:val="21"/>
        </w:rPr>
        <w:t>是倒数</w:t>
      </w:r>
      <w:r>
        <w:rPr>
          <w:rFonts w:hint="eastAsia" w:ascii="宋体" w:hAnsi="宋体"/>
          <w:color w:val="333333"/>
          <w:szCs w:val="21"/>
        </w:rPr>
        <w:t xml:space="preserve">       </w:t>
      </w:r>
      <w:r>
        <w:rPr>
          <w:rFonts w:hint="eastAsia" w:ascii="宋体" w:hAnsi="宋体"/>
          <w:szCs w:val="21"/>
        </w:rPr>
        <w:t>B、</w:t>
      </w:r>
      <w:r>
        <w:rPr>
          <w:rFonts w:hint="eastAsia" w:ascii="宋体" w:hAnsi="宋体"/>
          <w:position w:val="-24"/>
          <w:szCs w:val="21"/>
        </w:rPr>
        <w:object>
          <v:shape id="_x0000_i1054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9" grayscale="f" bilevel="f" o:title=""/>
            <o:lock v:ext="edit" aspectratio="t"/>
            <w10:wrap type="none"/>
            <w10:anchorlock/>
          </v:shape>
          <o:OLEObject Type="Embed" ProgID="Equation.3" ShapeID="_x0000_i1054" DrawAspect="Content" ObjectID="_1468075765" r:id="rId80">
            <o:LockedField>false</o:LockedField>
          </o:OLEObject>
        </w:object>
      </w:r>
      <w:r>
        <w:rPr>
          <w:rFonts w:hint="eastAsia" w:ascii="宋体" w:hAnsi="宋体"/>
          <w:color w:val="333333"/>
          <w:szCs w:val="21"/>
        </w:rPr>
        <w:t>和</w:t>
      </w:r>
      <w:r>
        <w:rPr>
          <w:rFonts w:hint="eastAsia" w:ascii="宋体" w:hAnsi="宋体"/>
          <w:position w:val="-24"/>
          <w:szCs w:val="21"/>
        </w:rPr>
        <w:object>
          <v:shape id="_x0000_i105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5" grayscale="f" bilevel="f" o:title=""/>
            <o:lock v:ext="edit" aspectratio="t"/>
            <w10:wrap type="none"/>
            <w10:anchorlock/>
          </v:shape>
          <o:OLEObject Type="Embed" ProgID="Equation.3" ShapeID="_x0000_i1055" DrawAspect="Content" ObjectID="_1468075766" r:id="rId81">
            <o:LockedField>false</o:LockedField>
          </o:OLEObject>
        </w:object>
      </w:r>
      <w:r>
        <w:rPr>
          <w:rFonts w:hint="eastAsia" w:ascii="宋体" w:hAnsi="宋体"/>
          <w:color w:val="333333"/>
          <w:spacing w:val="14"/>
          <w:szCs w:val="21"/>
        </w:rPr>
        <w:t>都是倒数</w:t>
      </w:r>
      <w:r>
        <w:rPr>
          <w:rFonts w:hint="eastAsia" w:ascii="宋体" w:hAnsi="宋体"/>
          <w:color w:val="333333"/>
          <w:szCs w:val="21"/>
        </w:rPr>
        <w:t xml:space="preserve">     </w:t>
      </w:r>
      <w:r>
        <w:rPr>
          <w:rFonts w:hint="eastAsia" w:ascii="宋体" w:hAnsi="宋体"/>
          <w:szCs w:val="21"/>
        </w:rPr>
        <w:t>C、</w:t>
      </w:r>
      <w:r>
        <w:rPr>
          <w:rFonts w:hint="eastAsia" w:ascii="宋体" w:hAnsi="宋体"/>
          <w:position w:val="-24"/>
          <w:szCs w:val="21"/>
        </w:rPr>
        <w:object>
          <v:shape id="_x0000_i1056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5" grayscale="f" bilevel="f" o:title=""/>
            <o:lock v:ext="edit" aspectratio="t"/>
            <w10:wrap type="none"/>
            <w10:anchorlock/>
          </v:shape>
          <o:OLEObject Type="Embed" ProgID="Equation.3" ShapeID="_x0000_i1056" DrawAspect="Content" ObjectID="_1468075767" r:id="rId82">
            <o:LockedField>false</o:LockedField>
          </o:OLEObject>
        </w:object>
      </w:r>
      <w:r>
        <w:rPr>
          <w:rFonts w:hint="eastAsia" w:ascii="宋体" w:hAnsi="宋体"/>
          <w:color w:val="333333"/>
          <w:szCs w:val="21"/>
        </w:rPr>
        <w:t>和</w:t>
      </w:r>
      <w:r>
        <w:rPr>
          <w:rFonts w:hint="eastAsia" w:ascii="宋体" w:hAnsi="宋体"/>
          <w:position w:val="-24"/>
          <w:szCs w:val="21"/>
        </w:rPr>
        <w:object>
          <v:shape id="_x0000_i1057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79" grayscale="f" bilevel="f" o:title=""/>
            <o:lock v:ext="edit" aspectratio="t"/>
            <w10:wrap type="none"/>
            <w10:anchorlock/>
          </v:shape>
          <o:OLEObject Type="Embed" ProgID="Equation.3" ShapeID="_x0000_i1057" DrawAspect="Content" ObjectID="_1468075768" r:id="rId83">
            <o:LockedField>false</o:LockedField>
          </o:OLEObject>
        </w:object>
      </w:r>
      <w:r>
        <w:rPr>
          <w:rFonts w:hint="eastAsia" w:ascii="宋体" w:hAnsi="宋体"/>
          <w:color w:val="333333"/>
          <w:spacing w:val="14"/>
          <w:szCs w:val="21"/>
        </w:rPr>
        <w:t>互为倒数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99060</wp:posOffset>
                </wp:positionV>
                <wp:extent cx="2156460" cy="597535"/>
                <wp:effectExtent l="0" t="4445" r="110490" b="762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6460" cy="597535"/>
                          <a:chOff x="1264" y="4691"/>
                          <a:chExt cx="5460" cy="1435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1264" y="4691"/>
                            <a:ext cx="5460" cy="1435"/>
                            <a:chOff x="1264" y="4691"/>
                            <a:chExt cx="5460" cy="1435"/>
                          </a:xfrm>
                        </wpg:grpSpPr>
                        <wpg:grpSp>
                          <wpg:cNvPr id="27" name="组合 27"/>
                          <wpg:cNvGrpSpPr/>
                          <wpg:grpSpPr>
                            <a:xfrm>
                              <a:off x="1264" y="4691"/>
                              <a:ext cx="5460" cy="1435"/>
                              <a:chOff x="1999" y="4691"/>
                              <a:chExt cx="5460" cy="1435"/>
                            </a:xfrm>
                          </wpg:grpSpPr>
                          <wps:wsp>
                            <wps:cNvPr id="23" name="平行四边形 23"/>
                            <wps:cNvSpPr/>
                            <wps:spPr>
                              <a:xfrm>
                                <a:off x="1999" y="5265"/>
                                <a:ext cx="5460" cy="861"/>
                              </a:xfrm>
                              <a:prstGeom prst="parallelogram">
                                <a:avLst>
                                  <a:gd name="adj" fmla="val 15853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  <a:scene3d>
                                <a:camera prst="legacyPerspectiveTopRight">
                                  <a:rot lat="0" lon="0" rev="0"/>
                                </a:camera>
                                <a:lightRig rig="legacyFlat3" dir="b"/>
                              </a:scene3d>
                              <a:sp3d extrusionH="887400" prstMaterial="legacyMatte">
                                <a:bevelT w="13500" h="13500" prst="angle"/>
                                <a:bevelB w="13500" h="13500" prst="angle"/>
                              </a:sp3d>
                            </wps:spPr>
                            <wps:bodyPr upright="1">
                              <a:flatTx/>
                            </wps:bodyPr>
                          </wps:wsp>
                          <wpg:grpSp>
                            <wpg:cNvPr id="26" name="组合 26"/>
                            <wpg:cNvGrpSpPr/>
                            <wpg:grpSpPr>
                              <a:xfrm>
                                <a:off x="3784" y="4691"/>
                                <a:ext cx="1470" cy="1435"/>
                                <a:chOff x="3784" y="4691"/>
                                <a:chExt cx="1470" cy="1435"/>
                              </a:xfrm>
                            </wpg:grpSpPr>
                            <wps:wsp>
                              <wps:cNvPr id="24" name="立方体 24"/>
                              <wps:cNvSpPr/>
                              <wps:spPr>
                                <a:xfrm>
                                  <a:off x="3784" y="4691"/>
                                  <a:ext cx="840" cy="1435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5" name="立方体 25"/>
                              <wps:cNvSpPr/>
                              <wps:spPr>
                                <a:xfrm>
                                  <a:off x="4414" y="4691"/>
                                  <a:ext cx="840" cy="1435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28" name="直接连接符 28"/>
                          <wps:cNvCnPr/>
                          <wps:spPr>
                            <a:xfrm flipH="1">
                              <a:off x="3049" y="5552"/>
                              <a:ext cx="126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0" name="直接连接符 30"/>
                        <wps:cNvCnPr/>
                        <wps:spPr>
                          <a:xfrm flipV="1">
                            <a:off x="4309" y="5265"/>
                            <a:ext cx="210" cy="28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.3pt;margin-top:7.8pt;height:47.05pt;width:169.8pt;z-index:251658240;mso-width-relative:page;mso-height-relative:page;" coordorigin="1264,4691" coordsize="5460,1435" o:gfxdata="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">
                <o:lock v:ext="edit" aspectratio="f"/>
                <v:group id="_x0000_s1026" o:spid="_x0000_s1026" o:spt="203" style="position:absolute;left:1264;top:4691;height:1435;width:5460;" coordorigin="1264,4691" coordsize="5460,1435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1264;top:4691;height:1435;width:5460;" coordorigin="1999,4691" coordsize="5460,1435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7" type="#_x0000_t7" style="position:absolute;left:1999;top:5265;height:861;width:5460;" fillcolor="#FFFFFF" filled="t" stroked="f" coordsize="21600,21600" o:gfxdata="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Q7AYvQAA&#10;ANsAAAAPAAAAAAAAAAEAIAAAACIAAABkcnMvZG93bnJldi54bWxQSwECFAAUAAAACACHTuJAMy8F&#10;njsAAAA5AAAAEAAAAAAAAAABACAAAAAMAQAAZHJzL3NoYXBleG1sLnhtbFBLBQYAAAAABgAGAFsB&#10;AAC2AwAAAAA=&#10;" adj="5400">
                      <v:fill on="t" focussize="0,0"/>
                      <v:stroke on="f"/>
                      <v:imagedata o:title=""/>
                      <o:lock v:ext="edit" aspectratio="f"/>
                      <o:extrusion backdepth="72pt" on="t" type="perspective"/>
                    </v:shape>
                    <v:group id="_x0000_s1026" o:spid="_x0000_s1026" o:spt="203" style="position:absolute;left:3784;top:4691;height:1435;width:1470;" coordorigin="3784,4691" coordsize="1470,1435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16" type="#_x0000_t16" style="position:absolute;left:3784;top:4691;height:1435;width:840;" fillcolor="#FFFFFF" filled="t" stroked="t" coordsize="21600,21600" o:gfxdata="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W/k28AAAA&#10;2wAAAA8AAAAAAAAAAQAgAAAAIgAAAGRycy9kb3ducmV2LnhtbFBLAQIUABQAAAAIAIdO4kAzLwWe&#10;OwAAADkAAAAQAAAAAAAAAAEAIAAAAAsBAABkcnMvc2hhcGV4bWwueG1sUEsFBgAAAAAGAAYAWwEA&#10;ALUDAAAAAA==&#10;" adj="5400">
                        <v:fill on="t" focussize="0,0"/>
                        <v:stroke color="#000000" joinstyle="miter"/>
                        <v:imagedata o:title=""/>
                        <o:lock v:ext="edit" aspectratio="f"/>
                      </v:shape>
                      <v:shape id="_x0000_s1026" o:spid="_x0000_s1026" o:spt="16" type="#_x0000_t16" style="position:absolute;left:4414;top:4691;height:1435;width:840;" fillcolor="#FFFFFF" filled="t" stroked="t" coordsize="21600,21600" o:gfxdata="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3aW9a8AAAA&#10;2wAAAA8AAAAAAAAAAQAgAAAAIgAAAGRycy9kb3ducmV2LnhtbFBLAQIUABQAAAAIAIdO4kAzLwWe&#10;OwAAADkAAAAQAAAAAAAAAAEAIAAAAAsBAABkcnMvc2hhcGV4bWwueG1sUEsFBgAAAAAGAAYAWwEA&#10;ALUDAAAAAA==&#10;" adj="5400">
                        <v:fill on="t" focussize="0,0"/>
                        <v:stroke color="#000000" joinstyle="miter"/>
                        <v:imagedata o:title=""/>
                        <o:lock v:ext="edit" aspectratio="f"/>
                      </v:shape>
                    </v:group>
                  </v:group>
                  <v:line id="_x0000_s1026" o:spid="_x0000_s1026" o:spt="20" style="position:absolute;left:3049;top:5552;flip:x;height:0;width:1260;" filled="f" stroked="t" coordsize="21600,21600" o:gfxdata="UEsDBAoAAAAAAIdO4kAAAAAAAAAAAAAAAAAEAAAAZHJzL1BLAwQUAAAACACHTuJAJigoObkAAADb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4tj4Jf4AOX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oKDm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_x0000_s1026" o:spid="_x0000_s1026" o:spt="20" style="position:absolute;left:4309;top:5265;flip:y;height:287;width:21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 w:ascii="宋体" w:hAnsi="宋体"/>
          <w:szCs w:val="21"/>
        </w:rPr>
        <w:t xml:space="preserve"> 在右图中摆放在桌面上的4个正方体，有（     ）个面露在外。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/>
          <w:szCs w:val="21"/>
        </w:rPr>
        <w:t>14              B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/>
          <w:szCs w:val="21"/>
        </w:rPr>
        <w:t>12               C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/>
          <w:szCs w:val="21"/>
        </w:rPr>
        <w:t>10</w:t>
      </w:r>
    </w:p>
    <w:p>
      <w:pPr>
        <w:adjustRightInd w:val="0"/>
        <w:snapToGrid w:val="0"/>
        <w:spacing w:line="300" w:lineRule="auto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 用两个棱长为1分米的小正方体拼成一个长方体，发生了什么变化？ (     )。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A、体积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变大，表面积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变小           B、体积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变小，表面积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变大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C、体积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不变，表面积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变大           D、体积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不变，表面积</w:t>
      </w:r>
      <w:r>
        <w:rPr>
          <w:rFonts w:hint="eastAsia" w:ascii="宋体" w:hAnsi="宋体"/>
          <w:szCs w:val="21"/>
          <w:lang w:eastAsia="zh-CN"/>
        </w:rPr>
        <w:t>之和</w:t>
      </w:r>
      <w:r>
        <w:rPr>
          <w:rFonts w:hint="eastAsia" w:ascii="宋体" w:hAnsi="宋体"/>
          <w:szCs w:val="21"/>
        </w:rPr>
        <w:t>变小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szCs w:val="21"/>
        </w:rPr>
        <w:t>下列图形都是由相同的小正方形组成，哪一个图形不能折成正方体？（    ）。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-118745</wp:posOffset>
                </wp:positionV>
                <wp:extent cx="681990" cy="617855"/>
                <wp:effectExtent l="4445" t="4445" r="18415" b="635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" cy="617855"/>
                          <a:chOff x="6390" y="11670"/>
                          <a:chExt cx="1741" cy="1306"/>
                        </a:xfrm>
                      </wpg:grpSpPr>
                      <wps:wsp>
                        <wps:cNvPr id="9" name="矩形 9"/>
                        <wps:cNvSpPr/>
                        <wps:spPr>
                          <a:xfrm>
                            <a:off x="6823" y="1167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矩形 10"/>
                        <wps:cNvSpPr/>
                        <wps:spPr>
                          <a:xfrm>
                            <a:off x="6823" y="1210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矩形 11"/>
                        <wps:cNvSpPr/>
                        <wps:spPr>
                          <a:xfrm>
                            <a:off x="6824" y="1254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矩形 12"/>
                        <wps:cNvSpPr/>
                        <wps:spPr>
                          <a:xfrm>
                            <a:off x="6390" y="1210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矩形 13"/>
                        <wps:cNvSpPr/>
                        <wps:spPr>
                          <a:xfrm>
                            <a:off x="7695" y="1254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矩形 14"/>
                        <wps:cNvSpPr/>
                        <wps:spPr>
                          <a:xfrm>
                            <a:off x="7259" y="1254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5.5pt;margin-top:-9.35pt;height:48.65pt;width:53.7pt;z-index:251666432;mso-width-relative:page;mso-height-relative:page;" coordorigin="6390,11670" coordsize="1741,1306" o:gfxdata="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KPP&#10;lXfZAAAACgEAAA8AAAAAAAAAAQAgAAAAIgAAAGRycy9kb3ducmV2LnhtbFBLAQIUABQAAAAIAIdO&#10;4kAjKQndzQIAAEwQAAAOAAAAAAAAAAEAIAAAACgBAABkcnMvZTJvRG9jLnhtbFBLBQYAAAAABgAG&#10;AFkBAABnBgAAAAA=&#10;">
                <o:lock v:ext="edit" aspectratio="f"/>
                <v:rect id="_x0000_s1026" o:spid="_x0000_s1026" o:spt="1" style="position:absolute;left:6823;top:11670;height:436;width:436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823;top:12105;height:436;width:436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824;top:12540;height:436;width:436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390;top:12105;height:436;width:436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7695;top:12540;height:436;width:436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7259;top:12540;height:436;width:436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宋体" w:hAnsi="宋体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-95250</wp:posOffset>
                </wp:positionV>
                <wp:extent cx="685800" cy="594360"/>
                <wp:effectExtent l="5080" t="4445" r="13970" b="10795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594360"/>
                          <a:chOff x="5263" y="11685"/>
                          <a:chExt cx="1727" cy="1306"/>
                        </a:xfrm>
                      </wpg:grpSpPr>
                      <wps:wsp>
                        <wps:cNvPr id="16" name="矩形 16"/>
                        <wps:cNvSpPr/>
                        <wps:spPr>
                          <a:xfrm>
                            <a:off x="5698" y="1168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矩形 17"/>
                        <wps:cNvSpPr/>
                        <wps:spPr>
                          <a:xfrm>
                            <a:off x="5683" y="1212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矩形 18"/>
                        <wps:cNvSpPr/>
                        <wps:spPr>
                          <a:xfrm>
                            <a:off x="6119" y="1212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矩形 19"/>
                        <wps:cNvSpPr/>
                        <wps:spPr>
                          <a:xfrm>
                            <a:off x="6554" y="1212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矩形 20"/>
                        <wps:cNvSpPr/>
                        <wps:spPr>
                          <a:xfrm>
                            <a:off x="5263" y="1212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矩形 21"/>
                        <wps:cNvSpPr/>
                        <wps:spPr>
                          <a:xfrm>
                            <a:off x="6119" y="1255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.7pt;margin-top:-7.5pt;height:46.8pt;width:54pt;z-index:251665408;mso-width-relative:page;mso-height-relative:page;" coordorigin="5263,11685" coordsize="1727,1306" o:gfxdata="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DRQFHu2QAAAAkBAAAPAAAAAAAAAAEAIAAAACIAAABkcnMvZG93bnJldi54bWxQSwECFAAUAAAA&#10;CACHTuJAo7ezDdECAABOEAAADgAAAAAAAAABACAAAAAoAQAAZHJzL2Uyb0RvYy54bWxQSwUGAAAA&#10;AAYABgBZAQAAawYAAAAA&#10;">
                <o:lock v:ext="edit" aspectratio="f"/>
                <v:rect id="_x0000_s1026" o:spid="_x0000_s1026" o:spt="1" style="position:absolute;left:5698;top:11685;height:436;width:436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683;top:12120;height:436;width:436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119;top:12120;height:436;width:436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554;top:12120;height:436;width:436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263;top:12120;height:436;width:436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119;top:12555;height:436;width:436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宋体" w:hAnsi="宋体"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76835</wp:posOffset>
                </wp:positionV>
                <wp:extent cx="681990" cy="594360"/>
                <wp:effectExtent l="5080" t="4445" r="17780" b="1079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" cy="594360"/>
                          <a:chOff x="8355" y="11730"/>
                          <a:chExt cx="1742" cy="1306"/>
                        </a:xfrm>
                      </wpg:grpSpPr>
                      <wps:wsp>
                        <wps:cNvPr id="32" name="矩形 32"/>
                        <wps:cNvSpPr/>
                        <wps:spPr>
                          <a:xfrm>
                            <a:off x="8355" y="1216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矩形 33"/>
                        <wps:cNvSpPr/>
                        <wps:spPr>
                          <a:xfrm>
                            <a:off x="8789" y="1216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矩形 34"/>
                        <wps:cNvSpPr/>
                        <wps:spPr>
                          <a:xfrm>
                            <a:off x="9223" y="1216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矩形 35"/>
                        <wps:cNvSpPr/>
                        <wps:spPr>
                          <a:xfrm>
                            <a:off x="9661" y="12165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矩形 36"/>
                        <wps:cNvSpPr/>
                        <wps:spPr>
                          <a:xfrm>
                            <a:off x="9659" y="1173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矩形 37"/>
                        <wps:cNvSpPr/>
                        <wps:spPr>
                          <a:xfrm>
                            <a:off x="9224" y="12600"/>
                            <a:ext cx="436" cy="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.7pt;margin-top:6.05pt;height:46.8pt;width:53.7pt;z-index:251667456;mso-width-relative:page;mso-height-relative:page;" coordorigin="8355,11730" coordsize="1742,1306" o:gfxdata="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FhheTjaAAAACgEAAA8AAAAAAAAAAQAgAAAAIgAAAGRycy9kb3ducmV2LnhtbFBLAQIUABQAAAAI&#10;AIdO4kC20k5tzwIAAE4QAAAOAAAAAAAAAAEAIAAAACkBAABkcnMvZTJvRG9jLnhtbFBLBQYAAAAA&#10;BgAGAFkBAABqBgAAAAA=&#10;">
                <o:lock v:ext="edit" aspectratio="f"/>
                <v:rect id="_x0000_s1026" o:spid="_x0000_s1026" o:spt="1" style="position:absolute;left:8355;top:12165;height:436;width:436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8789;top:12165;height:436;width:436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9223;top:12165;height:436;width:436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9661;top:12165;height:436;width:436;" fillcolor="#FFFFFF" filled="t" stroked="t" coordsize="21600,2160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9659;top:11730;height:436;width:436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9224;top:12600;height:436;width:436;" fillcolor="#FFFFFF" filled="t" stroked="t" coordsize="21600,21600" o:gfxdata="UEsDBAoAAAAAAIdO4kAAAAAAAAAAAAAAAAAEAAAAZHJzL1BLAwQUAAAACACHTuJAQcDahb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Nh9AW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2oW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A、                     B、                  C、</w:t>
      </w:r>
    </w:p>
    <w:p>
      <w:pPr>
        <w:spacing w:line="360" w:lineRule="auto"/>
        <w:rPr>
          <w:rFonts w:hint="eastAsia" w:ascii="宋体" w:hAnsi="宋体"/>
          <w:b/>
          <w:bCs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278130</wp:posOffset>
                </wp:positionV>
                <wp:extent cx="1216025" cy="990600"/>
                <wp:effectExtent l="4445" t="4445" r="0" b="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6025" cy="990600"/>
                          <a:chOff x="2332" y="4226"/>
                          <a:chExt cx="2742" cy="2028"/>
                        </a:xfrm>
                      </wpg:grpSpPr>
                      <wps:wsp>
                        <wps:cNvPr id="41" name="立方体 41"/>
                        <wps:cNvSpPr/>
                        <wps:spPr>
                          <a:xfrm>
                            <a:off x="2332" y="4226"/>
                            <a:ext cx="1371" cy="187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2362" y="4538"/>
                            <a:ext cx="914" cy="46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5厘米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3703" y="4694"/>
                            <a:ext cx="1371" cy="46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10厘米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文本框 44"/>
                        <wps:cNvSpPr txBox="1"/>
                        <wps:spPr>
                          <a:xfrm>
                            <a:off x="3396" y="5786"/>
                            <a:ext cx="914" cy="46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4厘米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3.85pt;margin-top:21.9pt;height:78pt;width:95.75pt;z-index:251678720;mso-width-relative:page;mso-height-relative:page;" coordorigin="2332,4226" coordsize="2742,2028" o:gfxdata="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97GgkNkAAAAKAQAADwAAAAAAAAABACAAAAAi&#10;AAAAZHJzL2Rvd25yZXYueG1sUEsBAhQAFAAAAAgAh07iQHiDkFYmAwAAWgoAAA4AAAAAAAAAAQAg&#10;AAAAKAEAAGRycy9lMm9Eb2MueG1sUEsFBgAAAAAGAAYAWQEAAMAGAAAAAA==&#10;">
                <o:lock v:ext="edit" aspectratio="f"/>
                <v:shape id="_x0000_s1026" o:spid="_x0000_s1026" o:spt="16" type="#_x0000_t16" style="position:absolute;left:2332;top:4226;height:1872;width:1371;" fillcolor="#FFFFFF" filled="t" stroked="t" coordsize="21600,21600" o:gfxdata="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Prh1vQAA&#10;ANsAAAAPAAAAAAAAAAEAIAAAACIAAABkcnMvZG93bnJldi54bWxQSwECFAAUAAAACACHTuJAMy8F&#10;njsAAAA5AAAAEAAAAAAAAAABACAAAAAMAQAAZHJzL3NoYXBleG1sLnhtbFBLBQYAAAAABgAGAFsB&#10;AAC2AwAAAAA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202" type="#_x0000_t202" style="position:absolute;left:2362;top:4538;height:468;width:914;" fillcolor="#FFFFFF" filled="t" stroked="f" coordsize="21600,21600" o:gfxdata="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mU86vQAA&#10;ANsAAAAPAAAAAAAAAAEAIAAAACIAAABkcnMvZG93bnJldi54bWxQSwECFAAUAAAACACHTuJAMy8F&#10;njsAAAA5AAAAEAAAAAAAAAABACAAAAAMAQAAZHJzL3NoYXBleG1sLnhtbFBLBQYAAAAABgAGAFsB&#10;AAC2AwAAAAA=&#10;"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5厘米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03;top:4694;height:468;width:1371;" fillcolor="#FFFFFF" filled="t" stroked="f" coordsize="21600,21600" o:gfxdata="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dXqob4A&#10;AADbAAAADwAAAAAAAAABACAAAAAiAAAAZHJzL2Rvd25yZXYueG1sUEsBAhQAFAAAAAgAh07iQDMv&#10;BZ47AAAAOQAAABAAAAAAAAAAAQAgAAAADQEAAGRycy9zaGFwZXhtbC54bWxQSwUGAAAAAAYABgBb&#10;AQAAtwMAAAAA&#10;"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10厘米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396;top:5786;height:468;width:914;" fillcolor="#FFFFFF" filled="t" stroked="f" coordsize="21600,21600" o:gfxdata="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8ctW8AAAA&#10;2wAAAA8AAAAAAAAAAQAgAAAAIgAAAGRycy9kb3ducmV2LnhtbFBLAQIUABQAAAAIAIdO4kAzLwWe&#10;OwAAADkAAAAQAAAAAAAAAAEAIAAAAAsBAABkcnMvc2hhcGV4bWwueG1sUEsFBgAAAAAGAAYAWwEA&#10;ALUDAAAAAA==&#10;"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4厘米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CN"/>
        </w:rPr>
        <w:t>五</w:t>
      </w:r>
      <w:r>
        <w:rPr>
          <w:rFonts w:hint="eastAsia" w:ascii="宋体" w:hAnsi="宋体"/>
          <w:szCs w:val="21"/>
        </w:rPr>
        <w:t>、计算出下面图形的表面积和体积。（</w:t>
      </w: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>分，每小题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51435</wp:posOffset>
                </wp:positionV>
                <wp:extent cx="734060" cy="803910"/>
                <wp:effectExtent l="4445" t="5080" r="23495" b="10160"/>
                <wp:wrapNone/>
                <wp:docPr id="40" name="立方体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060" cy="80391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246.3pt;margin-top:4.05pt;height:63.3pt;width:57.8pt;z-index:251679744;mso-width-relative:page;mso-height-relative:page;" fillcolor="#FFFFFF" filled="t" stroked="t" coordsize="21600,21600" o:gfxdata="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mRm0dcAAAAJAQAADwAAAAAAAAABACAAAAAiAAAAZHJzL2Rvd25y&#10;ZXYueG1sUEsBAhQAFAAAAAgAh07iQNSmR1f/AQAAAAQAAA4AAAAAAAAAAQAgAAAAJgEAAGRycy9l&#10;Mm9Eb2MueG1sUEsFBgAAAAAGAAYAWQEAAJc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260985</wp:posOffset>
                </wp:positionV>
                <wp:extent cx="810260" cy="274320"/>
                <wp:effectExtent l="0" t="0" r="0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26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6厘米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20.55pt;height:21.6pt;width:63.8pt;z-index:251680768;mso-width-relative:page;mso-height-relative:page;" fillcolor="#FFFFFF" filled="t" stroked="f" coordsize="21600,21600" o:gfxdata="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6M&#10;tK3YAAAACQEAAA8AAAAAAAAAAQAgAAAAIgAAAGRycy9kb3ducmV2LnhtbFBLAQIUABQAAAAIAIdO&#10;4kCHaBrosQEAAEcDAAAOAAAAAAAAAAEAIAAAACcBAABkcnMvZTJvRG9jLnhtbFBLBQYAAAAABgAG&#10;AFkBAABKBQAAAAA=&#10;">
                <v:fill on="t" opacity="0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6厘米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（长方体）                                （正方体）</w:t>
      </w:r>
    </w:p>
    <w:p>
      <w:pPr>
        <w:spacing w:line="360" w:lineRule="auto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表面积：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/>
          <w:szCs w:val="21"/>
          <w:lang w:eastAsia="zh-CN"/>
        </w:rPr>
        <w:t>表面积：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体积：</w:t>
      </w:r>
      <w:r>
        <w:rPr>
          <w:rFonts w:hint="eastAsia" w:ascii="宋体" w:hAnsi="宋体"/>
          <w:szCs w:val="21"/>
          <w:lang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                              </w:t>
      </w:r>
      <w:r>
        <w:rPr>
          <w:rFonts w:hint="eastAsia" w:ascii="宋体" w:hAnsi="宋体"/>
          <w:szCs w:val="21"/>
          <w:lang w:eastAsia="zh-CN"/>
        </w:rPr>
        <w:t>体积：</w:t>
      </w:r>
    </w:p>
    <w:p>
      <w:pPr>
        <w:spacing w:line="360" w:lineRule="auto"/>
        <w:rPr>
          <w:rFonts w:hint="eastAsia" w:ascii="宋体" w:hAnsi="宋体"/>
          <w:szCs w:val="21"/>
          <w:lang w:eastAsia="zh-CN"/>
        </w:rPr>
      </w:pPr>
    </w:p>
    <w:p>
      <w:pPr>
        <w:spacing w:line="360" w:lineRule="auto"/>
        <w:ind w:firstLine="517" w:firstLineChars="245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六</w:t>
      </w:r>
      <w:bookmarkStart w:id="0" w:name="_GoBack"/>
      <w:bookmarkEnd w:id="0"/>
      <w:r>
        <w:rPr>
          <w:rFonts w:hint="eastAsia" w:ascii="宋体" w:hAnsi="宋体"/>
          <w:b/>
          <w:szCs w:val="21"/>
        </w:rPr>
        <w:t>、走进生活，解决问题。（2</w:t>
      </w:r>
      <w:r>
        <w:rPr>
          <w:rFonts w:hint="eastAsia" w:ascii="宋体" w:hAnsi="宋体"/>
          <w:b/>
          <w:szCs w:val="21"/>
          <w:lang w:val="en-US" w:eastAsia="zh-CN"/>
        </w:rPr>
        <w:t>0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 人体中的血液约占体重的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EQ \F(1,13)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，小华的体重是</w:t>
      </w:r>
      <w:r>
        <w:rPr>
          <w:rFonts w:ascii="宋体" w:hAnsi="宋体"/>
          <w:szCs w:val="21"/>
        </w:rPr>
        <w:t>52</w:t>
      </w:r>
      <w:r>
        <w:rPr>
          <w:rFonts w:hint="eastAsia" w:ascii="宋体" w:hAnsi="宋体"/>
          <w:szCs w:val="21"/>
        </w:rPr>
        <w:t>千克，他身体中的血液大约重多少千克？（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 光明小学五年级</w:t>
      </w:r>
      <w:r>
        <w:rPr>
          <w:rFonts w:hint="eastAsia" w:ascii="宋体" w:hAnsi="宋体"/>
          <w:szCs w:val="21"/>
          <w:lang w:eastAsia="zh-CN"/>
        </w:rPr>
        <w:t>男生</w:t>
      </w:r>
      <w:r>
        <w:rPr>
          <w:rFonts w:hint="eastAsia" w:ascii="宋体" w:hAnsi="宋体"/>
          <w:szCs w:val="21"/>
        </w:rPr>
        <w:t>有200人，</w:t>
      </w:r>
      <w:r>
        <w:rPr>
          <w:rFonts w:hint="eastAsia" w:ascii="宋体" w:hAnsi="宋体"/>
          <w:szCs w:val="21"/>
          <w:lang w:eastAsia="zh-CN"/>
        </w:rPr>
        <w:t>女生人数比男生少</w:t>
      </w:r>
      <w:r>
        <w:rPr>
          <w:rFonts w:hint="eastAsia" w:ascii="宋体" w:hAnsi="宋体"/>
          <w:color w:val="333333"/>
          <w:position w:val="-24"/>
          <w:szCs w:val="21"/>
        </w:rPr>
        <w:object>
          <v:shape id="_x0000_i1058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85" grayscale="f" bilevel="f" o:title=""/>
            <o:lock v:ext="edit" aspectratio="t"/>
            <w10:wrap type="none"/>
            <w10:anchorlock/>
          </v:shape>
          <o:OLEObject Type="Embed" ProgID="Equation.3" ShapeID="_x0000_i1058" DrawAspect="Content" ObjectID="_1468075769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，求全校学生有多少人？（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 小敏家新装了一部电话，买了一根15米长的电话线，实际只用了它的</w:t>
      </w:r>
      <w:r>
        <w:rPr>
          <w:rFonts w:ascii="宋体" w:hAnsi="宋体"/>
          <w:position w:val="-24"/>
          <w:szCs w:val="21"/>
        </w:rPr>
        <w:object>
          <v:shape id="_x0000_i1059" o:spt="75" type="#_x0000_t75" style="height:30.75pt;width:8.95pt;" o:ole="t" filled="f" o:preferrelative="t" stroked="f" coordsize="21600,21600">
            <v:path/>
            <v:fill on="f" alignshape="1" focussize="0,0"/>
            <v:stroke on="f"/>
            <v:imagedata r:id="rId87" grayscale="f" bilevel="f" o:title=""/>
            <o:lock v:ext="edit" aspectratio="t"/>
            <w10:wrap type="none"/>
            <w10:anchorlock/>
          </v:shape>
          <o:OLEObject Type="Embed" ProgID="Equation.3" ShapeID="_x0000_i1059" DrawAspect="Content" ObjectID="_1468075770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，还剩多少米？</w:t>
      </w:r>
      <w:r>
        <w:rPr>
          <w:rFonts w:hint="eastAsia" w:ascii="宋体" w:hAnsi="宋体"/>
          <w:szCs w:val="21"/>
          <w:lang w:eastAsia="zh-CN"/>
        </w:rPr>
        <w:t>（用两种方法解答）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339090</wp:posOffset>
                </wp:positionV>
                <wp:extent cx="1162050" cy="675640"/>
                <wp:effectExtent l="6350" t="6350" r="12700" b="2286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0" cy="675640"/>
                          <a:chOff x="8595" y="48823"/>
                          <a:chExt cx="1830" cy="1064"/>
                        </a:xfrm>
                      </wpg:grpSpPr>
                      <wps:wsp>
                        <wps:cNvPr id="3" name="立方体 3"/>
                        <wps:cNvSpPr/>
                        <wps:spPr>
                          <a:xfrm>
                            <a:off x="8595" y="48823"/>
                            <a:ext cx="1831" cy="1065"/>
                          </a:xfrm>
                          <a:prstGeom prst="cub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9555" y="49383"/>
                            <a:ext cx="330" cy="4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4.05pt;margin-top:26.7pt;height:53.2pt;width:91.5pt;z-index:251682816;mso-width-relative:page;mso-height-relative:page;" coordorigin="8595,48823" coordsize="1830,1064" o:gfxdata="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fmx9mdkAAAAKAQAADwAAAAAA&#10;AAABACAAAAAiAAAAZHJzL2Rvd25yZXYueG1sUEsBAhQAFAAAAAgAh07iQFrjDYEvAwAA6ggAAA4A&#10;AAAAAAAAAQAgAAAAKAEAAGRycy9lMm9Eb2MueG1sUEsFBgAAAAAGAAYAWQEAAMkGAAAAAA==&#10;">
                <o:lock v:ext="edit" aspectratio="f"/>
                <v:shape id="_x0000_s1026" o:spid="_x0000_s1026" o:spt="16" type="#_x0000_t16" style="position:absolute;left:8595;top:48823;height:1065;width:1831;v-text-anchor:middle;" filled="f" stroked="t" coordsize="21600,21600" o:gfxdata="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n24SvQAA&#10;ANoAAAAPAAAAAAAAAAEAIAAAACIAAABkcnMvZG93bnJldi54bWxQSwECFAAUAAAACACHTuJAMy8F&#10;njsAAAA5AAAAEAAAAAAAAAABACAAAAAMAQAAZHJzL3NoYXBleG1sLnhtbFBLBQYAAAAABgAGAFsB&#10;AAC2AwAAAAA=&#10;" adj="54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9555;top:49383;height:495;width:330;v-text-anchor:middle;" fillcolor="#5B9BD5 [3204]" filled="t" stroked="t" coordsize="21600,21600" o:gfxdata="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RBDr4A&#10;AADaAAAADwAAAAAAAAABACAAAAAiAAAAZHJzL2Rvd25yZXYueG1sUEsBAhQAFAAAAAgAh07iQDMv&#10;BZ47AAAAOQAAABAAAAAAAAAAAQAgAAAADQEAAGRycy9zaGFwZXhtbC54bWxQSwUGAAAAAAYABgBb&#10;AQAAtwMAAAAA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</w:rPr>
        <w:t>有一间长10米、宽6米、高3米的仓库，现在要给这个仓库的墙壁和屋顶粉刷涂料，除去门窗面积8㎡。</w:t>
      </w: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（1）、需要粉刷涂料部分的面积是多少？（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（2）、如果每平方米需要0.4千克涂料，那么至少需要购买多少千克涂料？（2分）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 做一个无盖的棱长为6分米的正方体铁盒，至少需要多大的面积的铁皮？</w:t>
      </w:r>
      <w:r>
        <w:rPr>
          <w:rFonts w:hint="eastAsia" w:ascii="宋体" w:hAnsi="宋体"/>
          <w:szCs w:val="21"/>
          <w:lang w:eastAsia="zh-CN"/>
        </w:rPr>
        <w:t>最多能装多少水？（厚度忽略不计）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102870</wp:posOffset>
                </wp:positionV>
                <wp:extent cx="466725" cy="552450"/>
                <wp:effectExtent l="6350" t="6350" r="22225" b="12700"/>
                <wp:wrapNone/>
                <wp:docPr id="1" name="立方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94460" y="3097530"/>
                          <a:ext cx="466725" cy="55245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9.8pt;margin-top:8.1pt;height:43.5pt;width:36.75pt;z-index:251681792;v-text-anchor:middle;mso-width-relative:page;mso-height-relative:page;" filled="f" stroked="t" coordsize="21600,21600" o:gfxdata="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um9Pb2AAAAAkBAAAPAAAA&#10;AAAAAAEAIAAAACIAAABkcnMvZG93bnJldi54bWxQSwECFAAUAAAACACHTuJARxAU9cACAABzBQAA&#10;DgAAAAAAAAABACAAAAAnAQAAZHJzL2Uyb0RvYy54bWxQSwUGAAAAAAYABgBZAQAAWQYAAAAA&#10;" adj="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6.一个长方体容器，底面长4分米、宽2分米，高1.5分米，放入一个土豆后水面升高了0.2分米，求这个土豆的体积是多少？（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150495</wp:posOffset>
                </wp:positionV>
                <wp:extent cx="1075690" cy="866140"/>
                <wp:effectExtent l="6350" t="6350" r="22860" b="22860"/>
                <wp:wrapNone/>
                <wp:docPr id="6" name="立方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690" cy="86614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7.55pt;margin-top:11.85pt;height:68.2pt;width:84.7pt;z-index:251723776;v-text-anchor:middle;mso-width-relative:page;mso-height-relative:page;" filled="f" stroked="t" coordsize="21600,21600" o:gfxdata="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6QhGh2AAAAAkB&#10;AAAPAAAAAAAAAAEAIAAAACIAAABkcnMvZG93bnJldi54bWxQSwECFAAUAAAACACHTuJArFstH1QC&#10;AACABAAADgAAAAAAAAABACAAAAAnAQAAZHJzL2Uyb0RvYy54bWxQSwUGAAAAAAYABgBZAQAA7QUA&#10;AAAA&#10;" adj="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 w:ascii="宋体" w:hAnsi="宋体" w:eastAsia="宋体"/>
          <w:sz w:val="24"/>
          <w:lang w:eastAsia="zh-CN"/>
        </w:rPr>
        <w:t>附加题：</w:t>
      </w:r>
      <w:r>
        <w:rPr>
          <w:rFonts w:hint="eastAsia"/>
          <w:sz w:val="24"/>
          <w:szCs w:val="24"/>
        </w:rPr>
        <w:t>．</w:t>
      </w:r>
    </w:p>
    <w:p>
      <w:pPr>
        <w:rPr>
          <w:rFonts w:hint="eastAsia"/>
          <w:b/>
          <w:sz w:val="24"/>
          <w:szCs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369570</wp:posOffset>
                </wp:positionV>
                <wp:extent cx="685165" cy="762000"/>
                <wp:effectExtent l="6350" t="6350" r="13335" b="12700"/>
                <wp:wrapNone/>
                <wp:docPr id="8" name="立方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165" cy="76200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314.55pt;margin-top:29.1pt;height:60pt;width:53.95pt;z-index:251748352;v-text-anchor:middle;mso-width-relative:page;mso-height-relative:page;" filled="f" stroked="t" coordsize="21600,21600" o:gfxdata="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EXfbD2AAAAAkB&#10;AAAPAAAAAAAAAAEAIAAAACIAAABkcnMvZG93bnJldi54bWxQSwECFAAUAAAACACHTuJADFb2zFQC&#10;AAB/BAAADgAAAAAAAAABACAAAAAnAQAAZHJzL2Uyb0RvYy54bWxQSwUGAAAAAAYABgBZAQAA7QUA&#10;AAAA&#10;" adj="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sz w:val="24"/>
          <w:szCs w:val="24"/>
        </w:rPr>
        <w:t>一个长方体的</w:t>
      </w:r>
      <w:r>
        <w:rPr>
          <w:rFonts w:hint="eastAsia"/>
          <w:sz w:val="24"/>
          <w:szCs w:val="24"/>
        </w:rPr>
        <w:t>高</w:t>
      </w:r>
      <w:r>
        <w:rPr>
          <w:sz w:val="24"/>
          <w:szCs w:val="24"/>
        </w:rPr>
        <w:t>增加3分米后，就变成了一个正方体。这个正方体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表面积</w:t>
      </w:r>
      <w:r>
        <w:rPr>
          <w:rFonts w:hint="eastAsia"/>
          <w:sz w:val="24"/>
          <w:szCs w:val="24"/>
        </w:rPr>
        <w:t>比原来增加了</w:t>
      </w:r>
      <w:r>
        <w:rPr>
          <w:sz w:val="24"/>
          <w:szCs w:val="24"/>
        </w:rPr>
        <w:t xml:space="preserve">60平方分米，原来长方体的表面积是多少?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5分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 xml:space="preserve">   </w:t>
      </w:r>
    </w:p>
    <w:p>
      <w:pPr>
        <w:bidi w:val="0"/>
        <w:jc w:val="left"/>
        <w:rPr>
          <w:sz w:val="21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2、从</w:t>
      </w:r>
      <w:r>
        <w:rPr>
          <w:rFonts w:ascii="宋体" w:hAnsi="宋体"/>
          <w:sz w:val="24"/>
        </w:rPr>
        <w:t>棱长</w:t>
      </w:r>
      <w:r>
        <w:rPr>
          <w:rFonts w:hint="eastAsia" w:ascii="宋体" w:hAnsi="宋体"/>
          <w:sz w:val="24"/>
        </w:rPr>
        <w:t>7厘米</w:t>
      </w:r>
      <w:r>
        <w:rPr>
          <w:rFonts w:ascii="宋体" w:hAnsi="宋体"/>
          <w:sz w:val="24"/>
        </w:rPr>
        <w:t>的正方体上挖去一个棱长</w:t>
      </w:r>
      <w:r>
        <w:rPr>
          <w:rFonts w:hint="eastAsia" w:ascii="宋体" w:hAnsi="宋体"/>
          <w:sz w:val="24"/>
        </w:rPr>
        <w:t>3厘米</w:t>
      </w:r>
      <w:r>
        <w:rPr>
          <w:rFonts w:ascii="宋体" w:hAnsi="宋体"/>
          <w:sz w:val="24"/>
        </w:rPr>
        <w:t>的小正方体，</w:t>
      </w:r>
      <w:r>
        <w:rPr>
          <w:rFonts w:hint="eastAsia" w:ascii="宋体" w:hAnsi="宋体"/>
          <w:sz w:val="24"/>
          <w:lang w:eastAsia="zh-CN"/>
        </w:rPr>
        <w:t>有几种挖法？</w:t>
      </w:r>
      <w:r>
        <w:rPr>
          <w:rFonts w:hint="eastAsia" w:ascii="宋体" w:hAnsi="宋体"/>
          <w:sz w:val="24"/>
        </w:rPr>
        <w:t>挖去</w:t>
      </w:r>
      <w:r>
        <w:rPr>
          <w:rFonts w:ascii="宋体" w:hAnsi="宋体"/>
          <w:sz w:val="24"/>
        </w:rPr>
        <w:t>后的立体图形的表面</w:t>
      </w:r>
      <w:r>
        <w:rPr>
          <w:rFonts w:hint="eastAsia" w:ascii="宋体" w:hAnsi="宋体"/>
          <w:sz w:val="24"/>
        </w:rPr>
        <w:t>积</w:t>
      </w:r>
      <w:r>
        <w:rPr>
          <w:rFonts w:ascii="宋体" w:hAnsi="宋体"/>
          <w:sz w:val="24"/>
        </w:rPr>
        <w:t>是多少平方厘米？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9分</w:t>
      </w:r>
      <w:r>
        <w:rPr>
          <w:rFonts w:hint="eastAsia" w:ascii="宋体" w:hAnsi="宋体"/>
          <w:sz w:val="24"/>
          <w:lang w:eastAsia="zh-CN"/>
        </w:rPr>
        <w:t>）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spacing w:line="276" w:lineRule="auto"/>
        <w:jc w:val="left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一杯果汁，笑笑第一次喝了它的</w:t>
      </w:r>
      <w:r>
        <w:rPr>
          <w:position w:val="-24"/>
          <w:sz w:val="24"/>
          <w:szCs w:val="24"/>
        </w:rPr>
        <w:object>
          <v:shape id="_x0000_i1073" o:spt="75" type="#_x0000_t75" style="height:31.7pt;width:11pt;" o:ole="t" filled="f" o:preferrelative="t" stroked="f" coordsize="21600,21600">
            <v:path/>
            <v:fill on="f" alignshape="1" focussize="0,0"/>
            <v:stroke on="f"/>
            <v:imagedata r:id="rId89" grayscale="f" bilevel="f" o:title=""/>
            <o:lock v:ext="edit" aspectratio="t"/>
            <w10:wrap type="none"/>
            <w10:anchorlock/>
          </v:shape>
          <o:OLEObject Type="Embed" ProgID="Equation.3" ShapeID="_x0000_i1073" DrawAspect="Content" ObjectID="_1468075771" r:id="rId88">
            <o:LockedField>false</o:LockedField>
          </o:OLEObject>
        </w:object>
      </w:r>
      <w:r>
        <w:rPr>
          <w:rFonts w:hint="eastAsia"/>
          <w:sz w:val="24"/>
          <w:szCs w:val="24"/>
        </w:rPr>
        <w:t>，然后加满水，第二次喝了整杯的</w:t>
      </w:r>
      <w:r>
        <w:rPr>
          <w:position w:val="-24"/>
          <w:sz w:val="24"/>
          <w:szCs w:val="24"/>
        </w:rPr>
        <w:object>
          <v:shape id="_x0000_i1074" o:spt="75" type="#_x0000_t75" style="height:31.7pt;width:11pt;" o:ole="t" filled="f" o:preferrelative="t" stroked="f" coordsize="21600,21600">
            <v:path/>
            <v:fill on="f" alignshape="1" focussize="0,0"/>
            <v:stroke on="f"/>
            <v:imagedata r:id="rId91" grayscale="f" bilevel="f" o:title=""/>
            <o:lock v:ext="edit" aspectratio="t"/>
            <w10:wrap type="none"/>
            <w10:anchorlock/>
          </v:shape>
          <o:OLEObject Type="Embed" ProgID="Equation.3" ShapeID="_x0000_i1074" DrawAspect="Content" ObjectID="_1468075772" r:id="rId90">
            <o:LockedField>false</o:LockedField>
          </o:OLEObject>
        </w:object>
      </w:r>
      <w:r>
        <w:rPr>
          <w:rFonts w:hint="eastAsia"/>
          <w:sz w:val="24"/>
          <w:szCs w:val="24"/>
        </w:rPr>
        <w:t>，再用水加满，第三次喝了整杯的</w:t>
      </w:r>
      <w:r>
        <w:rPr>
          <w:position w:val="-24"/>
          <w:sz w:val="24"/>
          <w:szCs w:val="24"/>
        </w:rPr>
        <w:object>
          <v:shape id="_x0000_i1075" o:spt="75" type="#_x0000_t75" style="height:30.75pt;width:1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3" ShapeID="_x0000_i1075" DrawAspect="Content" ObjectID="_1468075773" r:id="rId92">
            <o:LockedField>false</o:LockedField>
          </o:OLEObject>
        </w:object>
      </w:r>
      <w:r>
        <w:rPr>
          <w:rFonts w:hint="eastAsia"/>
          <w:sz w:val="24"/>
          <w:szCs w:val="24"/>
        </w:rPr>
        <w:t>，又加满水，第四次一饮而尽。笑笑喝的水多还是果汁多？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6分</w:t>
      </w:r>
      <w:r>
        <w:rPr>
          <w:rFonts w:hint="eastAsia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66D38"/>
    <w:rsid w:val="034B13BA"/>
    <w:rsid w:val="03914FC6"/>
    <w:rsid w:val="03E84B79"/>
    <w:rsid w:val="05A12100"/>
    <w:rsid w:val="06FE35CC"/>
    <w:rsid w:val="0A736947"/>
    <w:rsid w:val="0B8B5750"/>
    <w:rsid w:val="0E826AF1"/>
    <w:rsid w:val="151E45D5"/>
    <w:rsid w:val="177F5AA1"/>
    <w:rsid w:val="1DC434D0"/>
    <w:rsid w:val="1DED1D2B"/>
    <w:rsid w:val="1FF8288B"/>
    <w:rsid w:val="2CB55CC7"/>
    <w:rsid w:val="2E742A97"/>
    <w:rsid w:val="2EAE2E63"/>
    <w:rsid w:val="30B65E70"/>
    <w:rsid w:val="34FF43D7"/>
    <w:rsid w:val="352843C2"/>
    <w:rsid w:val="39D55DCA"/>
    <w:rsid w:val="3AA952BE"/>
    <w:rsid w:val="3E6D25F9"/>
    <w:rsid w:val="43466CD4"/>
    <w:rsid w:val="46BF170F"/>
    <w:rsid w:val="4DEA2D84"/>
    <w:rsid w:val="53296729"/>
    <w:rsid w:val="5A953242"/>
    <w:rsid w:val="5EA054AD"/>
    <w:rsid w:val="62B857BA"/>
    <w:rsid w:val="664919C9"/>
    <w:rsid w:val="6E03721E"/>
    <w:rsid w:val="715A4FFC"/>
    <w:rsid w:val="72CE5506"/>
    <w:rsid w:val="7ABB51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1.xml"/><Relationship Id="rId93" Type="http://schemas.openxmlformats.org/officeDocument/2006/relationships/image" Target="media/image41.wmf"/><Relationship Id="rId92" Type="http://schemas.openxmlformats.org/officeDocument/2006/relationships/oleObject" Target="embeddings/oleObject49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8.bin"/><Relationship Id="rId9" Type="http://schemas.openxmlformats.org/officeDocument/2006/relationships/image" Target="media/image3.wmf"/><Relationship Id="rId89" Type="http://schemas.openxmlformats.org/officeDocument/2006/relationships/image" Target="media/image39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5.bin"/><Relationship Id="rId83" Type="http://schemas.openxmlformats.org/officeDocument/2006/relationships/oleObject" Target="embeddings/oleObject44.bin"/><Relationship Id="rId82" Type="http://schemas.openxmlformats.org/officeDocument/2006/relationships/oleObject" Target="embeddings/oleObject43.bin"/><Relationship Id="rId81" Type="http://schemas.openxmlformats.org/officeDocument/2006/relationships/oleObject" Target="embeddings/oleObject42.bin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3.bin"/><Relationship Id="rId79" Type="http://schemas.openxmlformats.org/officeDocument/2006/relationships/image" Target="media/image36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8.bin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2019-04-21T18:26:29Z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