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482" w:rsidRPr="00483602" w:rsidRDefault="00BF760E" w:rsidP="00483602">
      <w:pPr>
        <w:ind w:firstLineChars="200" w:firstLine="560"/>
        <w:rPr>
          <w:sz w:val="28"/>
          <w:szCs w:val="28"/>
        </w:rPr>
      </w:pPr>
      <w:r w:rsidRPr="00483602">
        <w:rPr>
          <w:sz w:val="28"/>
          <w:szCs w:val="28"/>
        </w:rPr>
        <w:t>棠外附小班主任杨梅工作室</w:t>
      </w:r>
      <w:r w:rsidRPr="00483602">
        <w:rPr>
          <w:rFonts w:hint="eastAsia"/>
          <w:sz w:val="28"/>
          <w:szCs w:val="28"/>
        </w:rPr>
        <w:t>2</w:t>
      </w:r>
      <w:r w:rsidRPr="00483602">
        <w:rPr>
          <w:sz w:val="28"/>
          <w:szCs w:val="28"/>
        </w:rPr>
        <w:t>01</w:t>
      </w:r>
      <w:r w:rsidR="00654F9F">
        <w:rPr>
          <w:sz w:val="28"/>
          <w:szCs w:val="28"/>
        </w:rPr>
        <w:t>9</w:t>
      </w:r>
      <w:r w:rsidRPr="00483602">
        <w:rPr>
          <w:sz w:val="28"/>
          <w:szCs w:val="28"/>
        </w:rPr>
        <w:t>-20</w:t>
      </w:r>
      <w:r w:rsidR="00654F9F">
        <w:rPr>
          <w:sz w:val="28"/>
          <w:szCs w:val="28"/>
        </w:rPr>
        <w:t>20</w:t>
      </w:r>
      <w:r w:rsidRPr="00483602">
        <w:rPr>
          <w:sz w:val="28"/>
          <w:szCs w:val="28"/>
        </w:rPr>
        <w:t>学年度上期工作总结</w:t>
      </w:r>
    </w:p>
    <w:p w:rsidR="00483602" w:rsidRPr="00483602" w:rsidRDefault="001E7600" w:rsidP="00483602">
      <w:pPr>
        <w:ind w:firstLineChars="1800" w:firstLine="5040"/>
        <w:rPr>
          <w:sz w:val="28"/>
          <w:szCs w:val="28"/>
        </w:rPr>
      </w:pPr>
      <w:r>
        <w:rPr>
          <w:sz w:val="28"/>
          <w:szCs w:val="28"/>
        </w:rPr>
        <w:t>——</w:t>
      </w:r>
      <w:r w:rsidR="00483602" w:rsidRPr="00483602">
        <w:rPr>
          <w:sz w:val="28"/>
          <w:szCs w:val="28"/>
        </w:rPr>
        <w:t>杨</w:t>
      </w:r>
      <w:r w:rsidR="00483602" w:rsidRPr="00483602">
        <w:rPr>
          <w:rFonts w:hint="eastAsia"/>
          <w:sz w:val="28"/>
          <w:szCs w:val="28"/>
        </w:rPr>
        <w:t xml:space="preserve"> </w:t>
      </w:r>
      <w:r w:rsidR="00483602" w:rsidRPr="00483602">
        <w:rPr>
          <w:sz w:val="28"/>
          <w:szCs w:val="28"/>
        </w:rPr>
        <w:t xml:space="preserve"> </w:t>
      </w:r>
      <w:r w:rsidR="00483602" w:rsidRPr="00483602">
        <w:rPr>
          <w:sz w:val="28"/>
          <w:szCs w:val="28"/>
        </w:rPr>
        <w:t>梅</w:t>
      </w:r>
    </w:p>
    <w:p w:rsidR="00654F9F" w:rsidRDefault="00654F9F" w:rsidP="0048360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019-2020</w:t>
      </w:r>
      <w:r>
        <w:rPr>
          <w:sz w:val="28"/>
          <w:szCs w:val="28"/>
        </w:rPr>
        <w:t>学年是成都棠外黄波董事长提出</w:t>
      </w:r>
      <w:r>
        <w:rPr>
          <w:sz w:val="28"/>
          <w:szCs w:val="28"/>
        </w:rPr>
        <w:t>“</w:t>
      </w:r>
      <w:r>
        <w:rPr>
          <w:sz w:val="28"/>
          <w:szCs w:val="28"/>
        </w:rPr>
        <w:t>把棠外打造成百年名校</w:t>
      </w:r>
      <w:r>
        <w:rPr>
          <w:sz w:val="28"/>
          <w:szCs w:val="28"/>
        </w:rPr>
        <w:t>”</w:t>
      </w:r>
      <w:r>
        <w:rPr>
          <w:sz w:val="28"/>
          <w:szCs w:val="28"/>
        </w:rPr>
        <w:t>规划的棠外历史元年。学校各部纷纷解读会议精神，并细化各部阶段奋斗目标。我们棠外附小班主任杨梅工作室也顺势而为，积极制定学年工作室计划和目标。</w:t>
      </w:r>
    </w:p>
    <w:p w:rsidR="00212BA6" w:rsidRDefault="00BF760E" w:rsidP="00483602">
      <w:pPr>
        <w:ind w:firstLineChars="200" w:firstLine="560"/>
        <w:rPr>
          <w:sz w:val="28"/>
          <w:szCs w:val="28"/>
        </w:rPr>
      </w:pPr>
      <w:r w:rsidRPr="00483602">
        <w:rPr>
          <w:sz w:val="28"/>
          <w:szCs w:val="28"/>
        </w:rPr>
        <w:t>开学之初，我们工作室又迎来了一大批新学员，他们中绝大部分都是新班主任。</w:t>
      </w:r>
      <w:r w:rsidR="00212BA6">
        <w:rPr>
          <w:sz w:val="28"/>
          <w:szCs w:val="28"/>
        </w:rPr>
        <w:t>通过</w:t>
      </w:r>
      <w:r w:rsidR="008A00D2">
        <w:rPr>
          <w:sz w:val="28"/>
          <w:szCs w:val="28"/>
        </w:rPr>
        <w:t>与他们的广泛</w:t>
      </w:r>
      <w:r w:rsidR="00212BA6">
        <w:rPr>
          <w:sz w:val="28"/>
          <w:szCs w:val="28"/>
        </w:rPr>
        <w:t>交流，我了解到他们中许多人对班主任工作有许多困惑。于是我收集了他们的困惑和问题</w:t>
      </w:r>
      <w:r w:rsidR="008A00D2">
        <w:rPr>
          <w:sz w:val="28"/>
          <w:szCs w:val="28"/>
        </w:rPr>
        <w:t>，认真分析、归类，为培训活动作好准备。</w:t>
      </w:r>
    </w:p>
    <w:p w:rsidR="00D74CC8" w:rsidRDefault="00654F9F" w:rsidP="00483602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目前，工作室有两批学员：一批是已经学了一年的，另一批是全新的。根据以往的经历，我决定打破复试培训的现状，分批</w:t>
      </w:r>
      <w:r w:rsidR="00D74CC8">
        <w:rPr>
          <w:sz w:val="28"/>
          <w:szCs w:val="28"/>
        </w:rPr>
        <w:t>对</w:t>
      </w:r>
      <w:r>
        <w:rPr>
          <w:sz w:val="28"/>
          <w:szCs w:val="28"/>
        </w:rPr>
        <w:t>他们进行培训。这样做</w:t>
      </w:r>
      <w:r w:rsidR="00D74CC8">
        <w:rPr>
          <w:sz w:val="28"/>
          <w:szCs w:val="28"/>
        </w:rPr>
        <w:t>针对性会更强。在征得学校领导的同意后，我们的工作按部就班地开展起来。</w:t>
      </w:r>
    </w:p>
    <w:p w:rsidR="004A1404" w:rsidRDefault="004A1404" w:rsidP="00483602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（一）</w:t>
      </w:r>
      <w:r w:rsidR="0054723A">
        <w:rPr>
          <w:sz w:val="28"/>
          <w:szCs w:val="28"/>
        </w:rPr>
        <w:t>新学员培训</w:t>
      </w:r>
    </w:p>
    <w:p w:rsidR="00BF760E" w:rsidRPr="00483602" w:rsidRDefault="00BF760E" w:rsidP="00483602">
      <w:pPr>
        <w:ind w:firstLineChars="200" w:firstLine="560"/>
        <w:rPr>
          <w:sz w:val="28"/>
          <w:szCs w:val="28"/>
        </w:rPr>
      </w:pPr>
      <w:r w:rsidRPr="00483602">
        <w:rPr>
          <w:sz w:val="28"/>
          <w:szCs w:val="28"/>
        </w:rPr>
        <w:t>我首先就新学年，特别是起始年级的班务工作常规对他们进行了培训。具体培训内容包括：</w:t>
      </w:r>
      <w:r w:rsidR="008E7CC3">
        <w:rPr>
          <w:sz w:val="28"/>
          <w:szCs w:val="28"/>
        </w:rPr>
        <w:t>“</w:t>
      </w:r>
      <w:r w:rsidR="008E7CC3">
        <w:rPr>
          <w:sz w:val="28"/>
          <w:szCs w:val="28"/>
        </w:rPr>
        <w:t>学习工作室制度</w:t>
      </w:r>
      <w:r w:rsidR="008E7CC3">
        <w:rPr>
          <w:rFonts w:hint="eastAsia"/>
          <w:sz w:val="28"/>
          <w:szCs w:val="28"/>
        </w:rPr>
        <w:t>+</w:t>
      </w:r>
      <w:r w:rsidR="008E7CC3">
        <w:rPr>
          <w:rFonts w:hint="eastAsia"/>
          <w:sz w:val="28"/>
          <w:szCs w:val="28"/>
        </w:rPr>
        <w:t>收集学员困惑</w:t>
      </w:r>
      <w:r w:rsidR="008E7CC3">
        <w:rPr>
          <w:sz w:val="28"/>
          <w:szCs w:val="28"/>
        </w:rPr>
        <w:t>”</w:t>
      </w:r>
      <w:r w:rsidRPr="00483602">
        <w:rPr>
          <w:sz w:val="28"/>
          <w:szCs w:val="28"/>
        </w:rPr>
        <w:t>“</w:t>
      </w:r>
      <w:r w:rsidRPr="00483602">
        <w:rPr>
          <w:sz w:val="28"/>
          <w:szCs w:val="28"/>
        </w:rPr>
        <w:t>美化教室</w:t>
      </w:r>
      <w:r w:rsidRPr="00483602">
        <w:rPr>
          <w:sz w:val="28"/>
          <w:szCs w:val="28"/>
        </w:rPr>
        <w:t>”</w:t>
      </w:r>
      <w:r w:rsidRPr="00483602">
        <w:rPr>
          <w:sz w:val="28"/>
          <w:szCs w:val="28"/>
        </w:rPr>
        <w:t>，</w:t>
      </w:r>
      <w:r w:rsidRPr="00483602">
        <w:rPr>
          <w:sz w:val="28"/>
          <w:szCs w:val="28"/>
        </w:rPr>
        <w:t>“</w:t>
      </w:r>
      <w:r w:rsidR="008E7CC3">
        <w:rPr>
          <w:sz w:val="28"/>
          <w:szCs w:val="28"/>
        </w:rPr>
        <w:t>怎样对待爱哭的孩子</w:t>
      </w:r>
      <w:r w:rsidRPr="00483602">
        <w:rPr>
          <w:sz w:val="28"/>
          <w:szCs w:val="28"/>
        </w:rPr>
        <w:t>”</w:t>
      </w:r>
      <w:r w:rsidRPr="00483602">
        <w:rPr>
          <w:sz w:val="28"/>
          <w:szCs w:val="28"/>
        </w:rPr>
        <w:t>，</w:t>
      </w:r>
      <w:r w:rsidR="00AE4DCC">
        <w:rPr>
          <w:sz w:val="28"/>
          <w:szCs w:val="28"/>
        </w:rPr>
        <w:t xml:space="preserve"> </w:t>
      </w:r>
      <w:r w:rsidR="008E7CC3">
        <w:rPr>
          <w:sz w:val="28"/>
          <w:szCs w:val="28"/>
        </w:rPr>
        <w:t>“</w:t>
      </w:r>
      <w:r w:rsidR="008E7CC3">
        <w:rPr>
          <w:sz w:val="28"/>
          <w:szCs w:val="28"/>
        </w:rPr>
        <w:t>怎样开好第一次家长会</w:t>
      </w:r>
      <w:r w:rsidR="008E7CC3">
        <w:rPr>
          <w:sz w:val="28"/>
          <w:szCs w:val="28"/>
        </w:rPr>
        <w:t>”</w:t>
      </w:r>
      <w:r w:rsidRPr="00483602">
        <w:rPr>
          <w:sz w:val="28"/>
          <w:szCs w:val="28"/>
        </w:rPr>
        <w:t>等。</w:t>
      </w:r>
    </w:p>
    <w:p w:rsidR="00BF760E" w:rsidRPr="00483602" w:rsidRDefault="00BF760E" w:rsidP="00483602">
      <w:pPr>
        <w:ind w:firstLineChars="200" w:firstLine="560"/>
        <w:rPr>
          <w:sz w:val="28"/>
          <w:szCs w:val="28"/>
        </w:rPr>
      </w:pPr>
      <w:r w:rsidRPr="00483602">
        <w:rPr>
          <w:sz w:val="28"/>
          <w:szCs w:val="28"/>
        </w:rPr>
        <w:t>接着，我们就德育故事叙写，德育案例撰写，以及德育案例分享对学员们进行了培训。</w:t>
      </w:r>
    </w:p>
    <w:p w:rsidR="00483602" w:rsidRDefault="00483602" w:rsidP="00483602">
      <w:pPr>
        <w:ind w:firstLineChars="200" w:firstLine="560"/>
        <w:rPr>
          <w:sz w:val="28"/>
          <w:szCs w:val="28"/>
        </w:rPr>
      </w:pPr>
      <w:bookmarkStart w:id="0" w:name="_GoBack"/>
      <w:bookmarkEnd w:id="0"/>
      <w:r w:rsidRPr="00483602">
        <w:rPr>
          <w:sz w:val="28"/>
          <w:szCs w:val="28"/>
        </w:rPr>
        <w:t>临近期末，我又为学员们带来了</w:t>
      </w:r>
      <w:r w:rsidRPr="00483602">
        <w:rPr>
          <w:sz w:val="28"/>
          <w:szCs w:val="28"/>
        </w:rPr>
        <w:t>“</w:t>
      </w:r>
      <w:r w:rsidRPr="00483602">
        <w:rPr>
          <w:sz w:val="28"/>
          <w:szCs w:val="28"/>
        </w:rPr>
        <w:t>期末评语撰写</w:t>
      </w:r>
      <w:r w:rsidRPr="00483602">
        <w:rPr>
          <w:sz w:val="28"/>
          <w:szCs w:val="28"/>
        </w:rPr>
        <w:t>”</w:t>
      </w:r>
      <w:r w:rsidRPr="00483602">
        <w:rPr>
          <w:sz w:val="28"/>
          <w:szCs w:val="28"/>
        </w:rPr>
        <w:t>的专题讲座。</w:t>
      </w:r>
    </w:p>
    <w:p w:rsidR="004A1404" w:rsidRDefault="004A1404" w:rsidP="00483602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（二）老学员培训</w:t>
      </w:r>
    </w:p>
    <w:p w:rsidR="004A1404" w:rsidRDefault="004A1404" w:rsidP="00483602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lastRenderedPageBreak/>
        <w:t>在过去一年培训的基础上，本期我把培训工作的重点放在经验分享、释疑</w:t>
      </w:r>
      <w:r w:rsidR="00B61230">
        <w:rPr>
          <w:sz w:val="28"/>
          <w:szCs w:val="28"/>
        </w:rPr>
        <w:t>解惑</w:t>
      </w:r>
      <w:r>
        <w:rPr>
          <w:sz w:val="28"/>
          <w:szCs w:val="28"/>
        </w:rPr>
        <w:t>上，然后对他们的修身班会课进行督导。针对老师们存在的共性问题，我通过精心准备，给他们做小专题讲座。</w:t>
      </w:r>
    </w:p>
    <w:p w:rsidR="00A25B3E" w:rsidRPr="00A25B3E" w:rsidRDefault="00A25B3E" w:rsidP="00483602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本期对老学员我作了如下专题：</w:t>
      </w:r>
      <w:r>
        <w:rPr>
          <w:sz w:val="28"/>
          <w:szCs w:val="28"/>
        </w:rPr>
        <w:t>“</w:t>
      </w:r>
      <w:r>
        <w:rPr>
          <w:sz w:val="28"/>
          <w:szCs w:val="28"/>
        </w:rPr>
        <w:t>期初班务规划分享</w:t>
      </w:r>
      <w:r>
        <w:rPr>
          <w:sz w:val="28"/>
          <w:szCs w:val="28"/>
        </w:rPr>
        <w:t>”“</w:t>
      </w:r>
      <w:r>
        <w:rPr>
          <w:sz w:val="28"/>
          <w:szCs w:val="28"/>
        </w:rPr>
        <w:t>修身班会课观摩和评价</w:t>
      </w:r>
      <w:r>
        <w:rPr>
          <w:sz w:val="28"/>
          <w:szCs w:val="28"/>
        </w:rPr>
        <w:t>”“</w:t>
      </w:r>
      <w:r>
        <w:rPr>
          <w:sz w:val="28"/>
          <w:szCs w:val="28"/>
        </w:rPr>
        <w:t>协调</w:t>
      </w:r>
      <w:r>
        <w:rPr>
          <w:sz w:val="28"/>
          <w:szCs w:val="28"/>
        </w:rPr>
        <w:t>”“</w:t>
      </w:r>
      <w:r>
        <w:rPr>
          <w:sz w:val="28"/>
          <w:szCs w:val="28"/>
        </w:rPr>
        <w:t>如何抓班风建设</w:t>
      </w:r>
      <w:r>
        <w:rPr>
          <w:sz w:val="28"/>
          <w:szCs w:val="28"/>
        </w:rPr>
        <w:t>”“</w:t>
      </w:r>
      <w:r>
        <w:rPr>
          <w:sz w:val="28"/>
          <w:szCs w:val="28"/>
        </w:rPr>
        <w:t>期末评语撰写</w:t>
      </w:r>
      <w:r>
        <w:rPr>
          <w:sz w:val="28"/>
          <w:szCs w:val="28"/>
        </w:rPr>
        <w:t>”</w:t>
      </w:r>
      <w:r>
        <w:rPr>
          <w:sz w:val="28"/>
          <w:szCs w:val="28"/>
        </w:rPr>
        <w:t>等。</w:t>
      </w:r>
    </w:p>
    <w:p w:rsidR="008A00D2" w:rsidRDefault="008A00D2" w:rsidP="00483602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在学校领导的统筹指导下，通过一期我们工作室全体成员的共同努力，我们圆满完成了预期目标。</w:t>
      </w:r>
    </w:p>
    <w:p w:rsidR="001E7600" w:rsidRPr="00483602" w:rsidRDefault="001E7600" w:rsidP="001E7600">
      <w:pPr>
        <w:ind w:firstLineChars="2200" w:firstLine="61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</w:t>
      </w:r>
      <w:r w:rsidR="004A1404">
        <w:rPr>
          <w:sz w:val="28"/>
          <w:szCs w:val="28"/>
        </w:rPr>
        <w:t>20</w:t>
      </w:r>
      <w:r>
        <w:rPr>
          <w:sz w:val="28"/>
          <w:szCs w:val="28"/>
        </w:rPr>
        <w:t>.01.10</w:t>
      </w:r>
    </w:p>
    <w:sectPr w:rsidR="001E7600" w:rsidRPr="004836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588" w:rsidRDefault="00C65588" w:rsidP="008E7CC3">
      <w:r>
        <w:separator/>
      </w:r>
    </w:p>
  </w:endnote>
  <w:endnote w:type="continuationSeparator" w:id="0">
    <w:p w:rsidR="00C65588" w:rsidRDefault="00C65588" w:rsidP="008E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588" w:rsidRDefault="00C65588" w:rsidP="008E7CC3">
      <w:r>
        <w:separator/>
      </w:r>
    </w:p>
  </w:footnote>
  <w:footnote w:type="continuationSeparator" w:id="0">
    <w:p w:rsidR="00C65588" w:rsidRDefault="00C65588" w:rsidP="008E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DF0"/>
    <w:rsid w:val="001A1539"/>
    <w:rsid w:val="001E7600"/>
    <w:rsid w:val="00212BA6"/>
    <w:rsid w:val="00483602"/>
    <w:rsid w:val="004A1404"/>
    <w:rsid w:val="0054723A"/>
    <w:rsid w:val="00654F9F"/>
    <w:rsid w:val="008A00D2"/>
    <w:rsid w:val="008E5482"/>
    <w:rsid w:val="008E569F"/>
    <w:rsid w:val="008E7CC3"/>
    <w:rsid w:val="00A25B3E"/>
    <w:rsid w:val="00AE4DCC"/>
    <w:rsid w:val="00B61230"/>
    <w:rsid w:val="00B63E69"/>
    <w:rsid w:val="00BB7DF0"/>
    <w:rsid w:val="00BF760E"/>
    <w:rsid w:val="00C65588"/>
    <w:rsid w:val="00D7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0296C8-1AA5-4E9D-A114-9AB1EB94D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7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7C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7C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7C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杨梅</dc:creator>
  <cp:keywords/>
  <dc:description/>
  <cp:lastModifiedBy>杨梅</cp:lastModifiedBy>
  <cp:revision>8</cp:revision>
  <dcterms:created xsi:type="dcterms:W3CDTF">2019-12-26T02:09:00Z</dcterms:created>
  <dcterms:modified xsi:type="dcterms:W3CDTF">2019-12-26T13:04:00Z</dcterms:modified>
</cp:coreProperties>
</file>