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76A3" w14:textId="0B692638" w:rsidR="009B6EBC" w:rsidRPr="002E331C" w:rsidRDefault="009B6EBC" w:rsidP="009B6EBC">
      <w:pPr>
        <w:spacing w:line="360" w:lineRule="auto"/>
        <w:jc w:val="center"/>
        <w:rPr>
          <w:rFonts w:ascii="宋体" w:eastAsia="宋体" w:hAnsi="宋体" w:hint="eastAsia"/>
          <w:sz w:val="32"/>
          <w:szCs w:val="32"/>
          <w:lang w:eastAsia="zh-CN"/>
        </w:rPr>
      </w:pPr>
      <w:r w:rsidRPr="002E331C">
        <w:rPr>
          <w:rFonts w:ascii="宋体" w:eastAsia="宋体" w:hAnsi="宋体"/>
          <w:b/>
          <w:color w:val="000000"/>
          <w:sz w:val="32"/>
          <w:szCs w:val="32"/>
          <w:lang w:eastAsia="zh-CN"/>
        </w:rPr>
        <w:t>三年级英语复习计划</w:t>
      </w:r>
    </w:p>
    <w:p w14:paraId="20320237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一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．学情分析：</w:t>
      </w:r>
    </w:p>
    <w:p w14:paraId="59CAA216" w14:textId="2ADCB7F5" w:rsidR="009B6EBC" w:rsidRDefault="009B6EBC" w:rsidP="009B6EBC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绝大部分学生学习态度比较端正，平时上课积极开动脑筋、作业认真完成，基础知识比较扎实，能按时完成背诵、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抄写、听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写任务，能跟着老师的节奏实行复习。但还有一部分同学，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不太积极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，不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愿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花时间背诵，朗读，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单词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读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不出，句子写</w:t>
      </w:r>
      <w:r w:rsidR="006C607F">
        <w:rPr>
          <w:rFonts w:ascii="宋体" w:eastAsia="宋体" w:hAnsi="宋体" w:hint="eastAsia"/>
          <w:color w:val="000000"/>
          <w:sz w:val="24"/>
          <w:szCs w:val="24"/>
          <w:lang w:eastAsia="zh-CN"/>
        </w:rPr>
        <w:t>不好</w:t>
      </w: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。对于他们只能是从最基本的单词，句子着手。</w:t>
      </w:r>
    </w:p>
    <w:p w14:paraId="401AA3B5" w14:textId="199DE799" w:rsidR="009B6EBC" w:rsidRPr="009B6EBC" w:rsidRDefault="009B6EBC" w:rsidP="009B6EBC">
      <w:pPr>
        <w:spacing w:line="360" w:lineRule="auto"/>
        <w:ind w:firstLine="480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二、复习内容：</w:t>
      </w:r>
    </w:p>
    <w:p w14:paraId="59073696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1、单词</w:t>
      </w:r>
    </w:p>
    <w:p w14:paraId="04C5FE8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能够听说读写各单元重点单词。</w:t>
      </w:r>
    </w:p>
    <w:p w14:paraId="3AC30379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2、句型</w:t>
      </w:r>
    </w:p>
    <w:p w14:paraId="6668FECA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能够熟练掌握并能在真实情景中使用所学句型。</w:t>
      </w:r>
    </w:p>
    <w:p w14:paraId="6503704F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3、课文</w:t>
      </w:r>
    </w:p>
    <w:p w14:paraId="4FF87A3D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学生能够准确、流利地认读课文。</w:t>
      </w:r>
    </w:p>
    <w:p w14:paraId="0A765373" w14:textId="57DAC68F" w:rsidR="009B6EBC" w:rsidRPr="009B6EBC" w:rsidRDefault="009B6EBC" w:rsidP="009B6EBC">
      <w:pPr>
        <w:spacing w:line="360" w:lineRule="auto"/>
        <w:rPr>
          <w:rFonts w:ascii="宋体" w:eastAsia="宋体" w:hAnsi="宋体" w:hint="eastAsia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4、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s</w:t>
      </w: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ounds fun 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书本4个单元，4本绘本</w:t>
      </w:r>
    </w:p>
    <w:p w14:paraId="786C1BB8" w14:textId="362BD4C6" w:rsidR="009B6EBC" w:rsidRDefault="006C607F" w:rsidP="00CB776D">
      <w:pPr>
        <w:spacing w:line="360" w:lineRule="auto"/>
        <w:ind w:firstLine="480"/>
        <w:rPr>
          <w:rFonts w:ascii="宋体" w:eastAsia="宋体" w:hAnsi="宋体"/>
          <w:color w:val="000000"/>
          <w:sz w:val="24"/>
          <w:szCs w:val="24"/>
          <w:lang w:eastAsia="zh-CN"/>
        </w:rPr>
      </w:pP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能准确拼出每个单元的重点单词，并用正确的语调读出</w:t>
      </w:r>
      <w:proofErr w:type="gramStart"/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4本绘本的</w:t>
      </w:r>
      <w:proofErr w:type="gramEnd"/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所有内容</w:t>
      </w:r>
      <w:r w:rsidR="009B6EBC"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。</w:t>
      </w:r>
    </w:p>
    <w:p w14:paraId="4BCA97BC" w14:textId="45A2E38D" w:rsidR="00CB776D" w:rsidRPr="00CB776D" w:rsidRDefault="00CB776D" w:rsidP="00CB776D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>5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、强调书写</w:t>
      </w:r>
    </w:p>
    <w:p w14:paraId="667063D8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三、复习具体措施：</w:t>
      </w:r>
    </w:p>
    <w:p w14:paraId="00B33502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1、逐个单元复习，结合练习实行。</w:t>
      </w:r>
    </w:p>
    <w:p w14:paraId="7605318A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1)、单词的复习</w:t>
      </w:r>
    </w:p>
    <w:p w14:paraId="404A7498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A按复习课词汇表复习单词。</w:t>
      </w:r>
    </w:p>
    <w:p w14:paraId="0367BB2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B按词性归类复习单词。</w:t>
      </w:r>
    </w:p>
    <w:p w14:paraId="3D843331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2)、句型的复习</w:t>
      </w:r>
    </w:p>
    <w:p w14:paraId="13ACBF16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lastRenderedPageBreak/>
        <w:t xml:space="preserve">　　句子是英语学习的重点，通过各种方法协助学生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梳理学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过的句子。</w:t>
      </w:r>
    </w:p>
    <w:p w14:paraId="652B7220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A指导学生在语境中复习句子，让学生分清日常交际用语的使用场合。</w:t>
      </w:r>
    </w:p>
    <w:p w14:paraId="4EC62C3C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B根据句子类型指导学生在比较中复习句子。</w:t>
      </w:r>
    </w:p>
    <w:p w14:paraId="239BE83E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C指导学生在表演中使用句子，使复习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课同样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生动有趣。</w:t>
      </w:r>
    </w:p>
    <w:p w14:paraId="2F296253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3）、课文的复习</w:t>
      </w:r>
    </w:p>
    <w:p w14:paraId="61ADCEC9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熟练、流利、有感情地朗读课文。</w:t>
      </w:r>
    </w:p>
    <w:p w14:paraId="63E2DD8B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2、根据考试类型题，有系统的针对性的实行专项复习的针对性练习和反馈的巩固练习。</w:t>
      </w:r>
    </w:p>
    <w:p w14:paraId="115A0640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3、注意因材施教，提升课堂授课效率，采用分层教育，协助不同层次的学生获得</w:t>
      </w:r>
      <w:bookmarkStart w:id="0" w:name="_GoBack"/>
      <w:bookmarkEnd w:id="0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不同的提升和收获。对基础差的同学，重点放在基础知识的复习上，对于一些尖子生，重点放在水平的培养和综合知识的使用上。</w:t>
      </w:r>
    </w:p>
    <w:p w14:paraId="45AE762E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4、在复习过程中要注重培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优辅差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工作，充分利用学生资源，特别是展开学习小组。同时即时了解学生学习的思想动向，给予适当的鼓励和信心，特别是尖子生和后进生。</w:t>
      </w:r>
    </w:p>
    <w:p w14:paraId="50F88DA3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5、注意做好学生的心理调试工作，对于自感压力大的同学要耐心疏导,从思想上为他们减负，使他们没有任何心理压力；对还没进入复习状态的人要给予一定压力，使他们能较好地投入到复习中来。</w:t>
      </w:r>
    </w:p>
    <w:p w14:paraId="6A5E98A1" w14:textId="77777777" w:rsidR="009B6EBC" w:rsidRPr="009B6EBC" w:rsidRDefault="009B6EBC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　　6、与家长建立密切的联系。在复习阶段，和</w:t>
      </w:r>
      <w:proofErr w:type="gramStart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学困生</w:t>
      </w:r>
      <w:proofErr w:type="gramEnd"/>
      <w:r w:rsidRPr="009B6EBC">
        <w:rPr>
          <w:rFonts w:ascii="宋体" w:eastAsia="宋体" w:hAnsi="宋体"/>
          <w:color w:val="000000"/>
          <w:sz w:val="24"/>
          <w:szCs w:val="24"/>
          <w:lang w:eastAsia="zh-CN"/>
        </w:rPr>
        <w:t>的家长保持联系，即时向家长反映学生的学习情况，与家长合力提升学生成绩。</w:t>
      </w:r>
    </w:p>
    <w:p w14:paraId="4A124057" w14:textId="69A129CE" w:rsidR="009B6EBC" w:rsidRPr="009B6EBC" w:rsidRDefault="00CB776D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   7</w:t>
      </w:r>
      <w:r>
        <w:rPr>
          <w:rFonts w:ascii="宋体" w:eastAsia="宋体" w:hAnsi="宋体" w:hint="eastAsia"/>
          <w:color w:val="000000"/>
          <w:sz w:val="24"/>
          <w:szCs w:val="24"/>
          <w:lang w:eastAsia="zh-CN"/>
        </w:rPr>
        <w:t>、在平时每一次作业中强调书写的规范性，一对一的讲解。</w:t>
      </w:r>
      <w:r w:rsidR="009B6EBC" w:rsidRPr="009B6EBC">
        <w:rPr>
          <w:rFonts w:ascii="宋体" w:eastAsia="宋体" w:hAnsi="宋体"/>
          <w:color w:val="000000"/>
          <w:sz w:val="24"/>
          <w:szCs w:val="24"/>
          <w:lang w:eastAsia="zh-CN"/>
        </w:rPr>
        <w:t xml:space="preserve"> </w:t>
      </w:r>
    </w:p>
    <w:p w14:paraId="52F3CB86" w14:textId="0DEEC70C" w:rsidR="0073703A" w:rsidRPr="009B6EBC" w:rsidRDefault="0073703A" w:rsidP="009B6EBC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</w:p>
    <w:sectPr w:rsidR="0073703A" w:rsidRPr="009B6EBC" w:rsidSect="002E331C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8F932" w14:textId="77777777" w:rsidR="003C2DC1" w:rsidRDefault="003C2DC1" w:rsidP="009B6EBC">
      <w:pPr>
        <w:spacing w:after="0" w:line="240" w:lineRule="auto"/>
      </w:pPr>
      <w:r>
        <w:separator/>
      </w:r>
    </w:p>
  </w:endnote>
  <w:endnote w:type="continuationSeparator" w:id="0">
    <w:p w14:paraId="4DE14BAD" w14:textId="77777777" w:rsidR="003C2DC1" w:rsidRDefault="003C2DC1" w:rsidP="009B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886510"/>
      <w:docPartObj>
        <w:docPartGallery w:val="Page Numbers (Bottom of Page)"/>
        <w:docPartUnique/>
      </w:docPartObj>
    </w:sdtPr>
    <w:sdtContent>
      <w:p w14:paraId="25C6E1FB" w14:textId="5432C43B" w:rsidR="002E331C" w:rsidRDefault="002E3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7B571A" w14:textId="77777777" w:rsidR="002E331C" w:rsidRDefault="002E33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5A103" w14:textId="77777777" w:rsidR="003C2DC1" w:rsidRDefault="003C2DC1" w:rsidP="009B6EBC">
      <w:pPr>
        <w:spacing w:after="0" w:line="240" w:lineRule="auto"/>
      </w:pPr>
      <w:r>
        <w:separator/>
      </w:r>
    </w:p>
  </w:footnote>
  <w:footnote w:type="continuationSeparator" w:id="0">
    <w:p w14:paraId="1BF19C34" w14:textId="77777777" w:rsidR="003C2DC1" w:rsidRDefault="003C2DC1" w:rsidP="009B6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3E"/>
    <w:rsid w:val="002E331C"/>
    <w:rsid w:val="003C2DC1"/>
    <w:rsid w:val="006C607F"/>
    <w:rsid w:val="0073703A"/>
    <w:rsid w:val="009B6EBC"/>
    <w:rsid w:val="00CB776D"/>
    <w:rsid w:val="00D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6C71"/>
  <w15:chartTrackingRefBased/>
  <w15:docId w15:val="{C83F8E14-9D1E-4804-B894-4E4C4AF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BC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E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B6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EB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B6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2020-01-06T01:09:00Z</dcterms:created>
  <dcterms:modified xsi:type="dcterms:W3CDTF">2020-01-06T01:24:00Z</dcterms:modified>
</cp:coreProperties>
</file>