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0" w:firstLineChars="50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习作</w:t>
      </w:r>
      <w:r>
        <w:rPr>
          <w:rFonts w:hint="eastAsia" w:ascii="宋体" w:hAnsi="宋体" w:cs="楷体"/>
          <w:bCs/>
          <w:color w:val="000000"/>
          <w:sz w:val="28"/>
          <w:szCs w:val="28"/>
        </w:rPr>
        <w:t>·</w:t>
      </w:r>
      <w:r>
        <w:rPr>
          <w:rFonts w:hint="eastAsia" w:ascii="宋体" w:hAnsi="宋体"/>
          <w:bCs/>
          <w:color w:val="000000"/>
          <w:sz w:val="28"/>
          <w:szCs w:val="28"/>
        </w:rPr>
        <w:t>介绍国宝大熊猫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1.针对教材提出的问题，搜集国宝大熊猫的相关资料信息。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2初步学习整合信息，从不同方面介绍国宝大熊猫。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3.语句要通顺,调理要清晰,内容要清楚明白。能适当的用上一些说明方法。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教学重点：初步学习整合大熊猫的信息，从不同方面介绍大熊猫。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教学难点：能恰当的用上一定的说明方法，文从字顺，条理清晰地写作。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教具准备：课件  学生搜集大熊猫的资料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教学时数：2课时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第一课时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一、出示大熊猫的图片，交流搜集的大熊猫的信息。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同学们见过真的大熊猫吗？在哪见过？你对它有哪些了解？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【设计意图：出示大熊猫图片，让学生再现生活场景，便于学生思维的激活，激起表达的欲望。为后面的话题交流创设了轻松地氛围。】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教师讲述，明确任务：大熊猫是我国的国宝，属于国家一级保护动物。这节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课我们从不同方面来介绍大熊猫，让我们通过交流多一些对它的了解认识。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出示交流的问题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（1）大熊猫是猫吗？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（2）大熊猫吃什么？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（3）大熊猫生活在什么地方？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（4）大熊猫身上哪些地方是白的？哪些地方是黑的？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（5）大熊猫为什么被视为中国的国宝？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……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组内交流,推选代表全班交流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教师相机板书: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样子    门类  分布   食物   数量……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【设计意图：引领学生学习抓住关键词提取信息的学习意识，为接下来的写作梳理提纲</w:t>
      </w:r>
      <w:r>
        <w:rPr>
          <w:rFonts w:hint="eastAsia" w:ascii="宋体" w:hAnsi="宋体"/>
          <w:color w:val="000000"/>
          <w:sz w:val="28"/>
          <w:szCs w:val="28"/>
        </w:rPr>
        <w:t>。】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明确写作要求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整合信息,确定从几个不同的方面进行介绍。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信息要准确，语句要通顺，内容要清楚，结构要完整。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会使用恰当的说明方法。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整合资料,自主写作。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第二课时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一、展示作品，评价交流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教师随机抽取小组学生作品展示,师生共同点评。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展示学生作品，先学生评价，老师再补充评价，点拨指导。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【设计意图：作品展示，更能彰显学生的成就，提升写作的兴趣，尊重学生的个性认知，提升了学生的欣赏水平</w:t>
      </w:r>
      <w:r>
        <w:rPr>
          <w:rFonts w:hint="eastAsia" w:ascii="宋体" w:hAnsi="宋体"/>
          <w:color w:val="000000"/>
          <w:sz w:val="28"/>
          <w:szCs w:val="28"/>
        </w:rPr>
        <w:t>。】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二、组内互评，互改，教师巡视，相机关注指导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【设计意图：这样的设计，便于学生相互取长补短，互相促进，相互提升。】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三、整理誊写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Times New Roman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介绍国宝大熊猫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整理信息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学会使用说明方法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1D01"/>
    <w:multiLevelType w:val="multilevel"/>
    <w:tmpl w:val="089A1D0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D33FA2"/>
    <w:multiLevelType w:val="multilevel"/>
    <w:tmpl w:val="1ED33FA2"/>
    <w:lvl w:ilvl="0" w:tentative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5A412693"/>
    <w:multiLevelType w:val="multilevel"/>
    <w:tmpl w:val="5A41269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F7943"/>
    <w:rsid w:val="012F7943"/>
    <w:rsid w:val="1B651659"/>
    <w:rsid w:val="26E67AF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2018-12-13T15:08:00Z</dcterms:created>
  <dc:creator>lenovo</dc:creator>
  <cp:lastModifiedBy>甜橙子</cp:lastModifiedBy>
  <dcterms:modified xsi:type="dcterms:W3CDTF">2019-01-23T14:11:48Z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