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outlineLvl w:val="9"/>
        <w:rPr>
          <w:rFonts w:hint="eastAsia" w:ascii="宋体" w:hAnsi="宋体"/>
          <w:b/>
          <w:color w:val="000000"/>
          <w:sz w:val="28"/>
          <w:szCs w:val="28"/>
        </w:rPr>
      </w:pPr>
      <w:r>
        <w:rPr>
          <w:rFonts w:hint="eastAsia" w:ascii="宋体" w:hAnsi="宋体"/>
          <w:b/>
          <w:color w:val="000000"/>
          <w:sz w:val="28"/>
          <w:szCs w:val="28"/>
        </w:rPr>
        <w:t>21</w:t>
      </w:r>
      <w:r>
        <w:rPr>
          <w:rFonts w:hint="eastAsia" w:ascii="宋体" w:hAnsi="宋体" w:cs="楷体_GB2312"/>
          <w:color w:val="000000"/>
          <w:sz w:val="28"/>
          <w:szCs w:val="28"/>
          <w:vertAlign w:val="superscript"/>
        </w:rPr>
        <w:t>*</w:t>
      </w:r>
      <w:r>
        <w:rPr>
          <w:rFonts w:hint="eastAsia" w:ascii="宋体" w:hAnsi="宋体"/>
          <w:b/>
          <w:color w:val="000000"/>
          <w:sz w:val="28"/>
          <w:szCs w:val="28"/>
        </w:rPr>
        <w:t>我不能失信</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b/>
          <w:color w:val="000000"/>
          <w:sz w:val="28"/>
          <w:szCs w:val="28"/>
        </w:rPr>
      </w:pPr>
      <w:r>
        <w:rPr>
          <w:rFonts w:hint="eastAsia" w:ascii="宋体" w:hAnsi="宋体"/>
          <w:color w:val="000000"/>
          <w:sz w:val="28"/>
          <w:szCs w:val="28"/>
        </w:rPr>
        <w:t>教学目标：　</w:t>
      </w:r>
      <w:r>
        <w:rPr>
          <w:rFonts w:hint="eastAsia" w:ascii="宋体" w:hAnsi="宋体"/>
          <w:b/>
          <w:color w:val="000000"/>
          <w:sz w:val="28"/>
          <w:szCs w:val="28"/>
        </w:rPr>
        <w:t>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1. 正确、流利地朗读课文，联系上下文揣摩人物心理，有感情地朗读人物对话。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2. 把握文章的主要内容，通过朗读感悟、思考和交流理解 “一个人在家，是很没劲。可是，我并不后悔，因为我没有失信。”这句话，感受宋庆龄诚实守信的可贵品质，联系生活实际使自己在做人做事上获得启示。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3. 运用默读、朗读等方法培养学生独立阅读能力。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楷体_GB2312"/>
          <w:b/>
          <w:bCs/>
          <w:color w:val="000000"/>
          <w:sz w:val="28"/>
          <w:szCs w:val="28"/>
        </w:rPr>
      </w:pPr>
      <w:r>
        <w:rPr>
          <w:rStyle w:val="5"/>
          <w:rFonts w:hint="eastAsia" w:ascii="宋体" w:hAnsi="宋体" w:cs="楷体_GB2312"/>
          <w:b w:val="0"/>
          <w:color w:val="000000"/>
          <w:sz w:val="28"/>
          <w:szCs w:val="28"/>
        </w:rPr>
        <w:t>教学重点：</w:t>
      </w:r>
      <w:r>
        <w:rPr>
          <w:rFonts w:hint="eastAsia" w:ascii="宋体" w:hAnsi="宋体"/>
          <w:color w:val="000000"/>
          <w:sz w:val="28"/>
          <w:szCs w:val="28"/>
        </w:rPr>
        <w:t>理解 “一个人在家，是很没劲。可是，我并不后悔，因为我没有失信。”这句话，感受宋庆龄诚实守信的可贵品质。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楷体_GB2312"/>
          <w:b/>
          <w:bCs/>
          <w:color w:val="000000"/>
          <w:sz w:val="28"/>
          <w:szCs w:val="28"/>
        </w:rPr>
      </w:pPr>
      <w:r>
        <w:rPr>
          <w:rStyle w:val="5"/>
          <w:rFonts w:hint="eastAsia" w:ascii="宋体" w:hAnsi="宋体" w:cs="楷体_GB2312"/>
          <w:b w:val="0"/>
          <w:color w:val="000000"/>
          <w:sz w:val="28"/>
          <w:szCs w:val="28"/>
        </w:rPr>
        <w:t>教学难点：</w:t>
      </w:r>
      <w:r>
        <w:rPr>
          <w:rFonts w:hint="eastAsia" w:ascii="宋体" w:hAnsi="宋体"/>
          <w:color w:val="000000"/>
          <w:sz w:val="28"/>
          <w:szCs w:val="28"/>
        </w:rPr>
        <w:t>透过对话和动作来感受人物的内心世界和性格特点，体会人物可贵品质。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教学准备：教师：搜集资料、图片，制作课件。学生：寻找、搜集与宋庆龄有关的课外资料。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教学时数：1课时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教学过程：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一、板书课题，谈话导入</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1. 同学们，今天老师要和大家一起来学习一篇有关名人小时侯的故事，题目是《我不能失信》，板书课题。</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你能说说“失信”是什么意思吗？（失去信用）你知道“失信”的反义词是什么吗？（守信）这个题目还可以怎样说？（我要守信）</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2. 课题质疑：“我”指的是谁呢？是说她在哪件事情上不能失信呢？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3. 那么宋庆龄是怎样的一个人物？出示资料袋，自由读“资料袋”里的内容。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今天我们就要来学习一个宋庆龄小时候的故事——《我不能失信》。齐读课题。</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【设计意图：有效沟通情感与认知、课内与课外的联系，创造浓厚的课堂学习氛围。】</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二、初读课文，感知“信”。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1. 课件出示朗读要求，学生齐读：</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① 借助拼音读课文。</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② 难读的地方多读几遍，把课文读通顺，读流利。</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③ 用序号标出自然段。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2. 开火车读课文，检查自读情况，纠正字音。同时出示本文生词及几个难读的词学生认读：照耀、早餐、叠花篮、解释、歉意、道歉。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3. 小组探讨交流， “想想课文讲了一件什么事？</w:t>
      </w:r>
      <w:r>
        <w:rPr>
          <w:rFonts w:hint="eastAsia" w:ascii="宋体" w:hAnsi="宋体" w:cs="宋体"/>
          <w:color w:val="000000"/>
          <w:kern w:val="0"/>
          <w:sz w:val="28"/>
          <w:szCs w:val="28"/>
        </w:rPr>
        <w:t>故事告诉我们什么？</w:t>
      </w:r>
      <w:r>
        <w:rPr>
          <w:rFonts w:hint="eastAsia" w:ascii="宋体" w:hAnsi="宋体"/>
          <w:color w:val="000000"/>
          <w:sz w:val="28"/>
          <w:szCs w:val="28"/>
        </w:rPr>
        <w:t>”（提示概括课文内容的方法）（出示课件）</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a．故事发生在什么时间？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b．文中提到了哪几个人？他们之间有着什么样的联系？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c．事情的经过是什么，结果又怎样？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4. 填空概括故事内容。（出示课件）</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课文讲了一个</w:t>
      </w:r>
      <w:r>
        <w:rPr>
          <w:rFonts w:hint="eastAsia" w:ascii="宋体" w:hAnsi="宋体"/>
          <w:color w:val="000000"/>
          <w:sz w:val="28"/>
          <w:szCs w:val="28"/>
          <w:u w:val="single"/>
        </w:rPr>
        <w:t>星期天</w:t>
      </w:r>
      <w:r>
        <w:rPr>
          <w:rFonts w:hint="eastAsia" w:ascii="宋体" w:hAnsi="宋体"/>
          <w:color w:val="000000"/>
          <w:sz w:val="28"/>
          <w:szCs w:val="28"/>
        </w:rPr>
        <w:t>（时间），</w:t>
      </w:r>
      <w:r>
        <w:rPr>
          <w:rFonts w:hint="eastAsia" w:ascii="宋体" w:hAnsi="宋体"/>
          <w:color w:val="000000"/>
          <w:sz w:val="28"/>
          <w:szCs w:val="28"/>
          <w:u w:val="single"/>
        </w:rPr>
        <w:t>宋耀如</w:t>
      </w:r>
      <w:r>
        <w:rPr>
          <w:rFonts w:hint="eastAsia" w:ascii="宋体" w:hAnsi="宋体"/>
          <w:color w:val="000000"/>
          <w:sz w:val="28"/>
          <w:szCs w:val="28"/>
        </w:rPr>
        <w:t>一家准备到一位朋友家去，</w:t>
      </w:r>
      <w:r>
        <w:rPr>
          <w:rFonts w:hint="eastAsia" w:ascii="宋体" w:hAnsi="宋体"/>
          <w:color w:val="000000"/>
          <w:sz w:val="28"/>
          <w:szCs w:val="28"/>
          <w:u w:val="single"/>
        </w:rPr>
        <w:t>二女儿宋庆龄</w:t>
      </w:r>
      <w:r>
        <w:rPr>
          <w:rFonts w:hint="eastAsia" w:ascii="宋体" w:hAnsi="宋体"/>
          <w:color w:val="000000"/>
          <w:sz w:val="28"/>
          <w:szCs w:val="28"/>
        </w:rPr>
        <w:t>很想去，可是她突然想起</w:t>
      </w:r>
      <w:r>
        <w:rPr>
          <w:rFonts w:hint="eastAsia" w:ascii="宋体" w:hAnsi="宋体"/>
          <w:color w:val="000000"/>
          <w:sz w:val="28"/>
          <w:szCs w:val="28"/>
          <w:u w:val="single"/>
        </w:rPr>
        <w:t>上午要教小珍学叠花篮</w:t>
      </w:r>
      <w:r>
        <w:rPr>
          <w:rFonts w:hint="eastAsia" w:ascii="宋体" w:hAnsi="宋体"/>
          <w:color w:val="000000"/>
          <w:sz w:val="28"/>
          <w:szCs w:val="28"/>
        </w:rPr>
        <w:t>，</w:t>
      </w:r>
      <w:r>
        <w:rPr>
          <w:rFonts w:hint="eastAsia" w:ascii="宋体" w:hAnsi="宋体"/>
          <w:color w:val="000000"/>
          <w:sz w:val="28"/>
          <w:szCs w:val="28"/>
          <w:u w:val="single"/>
        </w:rPr>
        <w:t>爸爸妈妈</w:t>
      </w:r>
      <w:r>
        <w:rPr>
          <w:rFonts w:hint="eastAsia" w:ascii="宋体" w:hAnsi="宋体"/>
          <w:color w:val="000000"/>
          <w:sz w:val="28"/>
          <w:szCs w:val="28"/>
        </w:rPr>
        <w:t>都劝她改天再教，但她为了</w:t>
      </w:r>
      <w:r>
        <w:rPr>
          <w:rFonts w:hint="eastAsia" w:ascii="宋体" w:hAnsi="宋体"/>
          <w:color w:val="000000"/>
          <w:sz w:val="28"/>
          <w:szCs w:val="28"/>
          <w:u w:val="single"/>
        </w:rPr>
        <w:t>不失信</w:t>
      </w:r>
      <w:r>
        <w:rPr>
          <w:rFonts w:hint="eastAsia" w:ascii="宋体" w:hAnsi="宋体"/>
          <w:color w:val="000000"/>
          <w:sz w:val="28"/>
          <w:szCs w:val="28"/>
        </w:rPr>
        <w:t>决定留下来，最终，小珍没有来，</w:t>
      </w:r>
      <w:r>
        <w:rPr>
          <w:rFonts w:hint="eastAsia" w:ascii="宋体" w:hAnsi="宋体"/>
          <w:color w:val="000000"/>
          <w:sz w:val="28"/>
          <w:szCs w:val="28"/>
          <w:u w:val="single"/>
        </w:rPr>
        <w:t>妈妈</w:t>
      </w:r>
      <w:r>
        <w:rPr>
          <w:rFonts w:hint="eastAsia" w:ascii="宋体" w:hAnsi="宋体"/>
          <w:color w:val="000000"/>
          <w:sz w:val="28"/>
          <w:szCs w:val="28"/>
        </w:rPr>
        <w:t>心疼</w:t>
      </w:r>
      <w:r>
        <w:rPr>
          <w:rFonts w:hint="eastAsia" w:ascii="宋体" w:hAnsi="宋体"/>
          <w:color w:val="000000"/>
          <w:sz w:val="28"/>
          <w:szCs w:val="28"/>
          <w:u w:val="single"/>
        </w:rPr>
        <w:t>庆龄</w:t>
      </w:r>
      <w:r>
        <w:rPr>
          <w:rFonts w:hint="eastAsia" w:ascii="宋体" w:hAnsi="宋体"/>
          <w:color w:val="000000"/>
          <w:sz w:val="28"/>
          <w:szCs w:val="28"/>
        </w:rPr>
        <w:t>一个人在家没意思，</w:t>
      </w:r>
      <w:r>
        <w:rPr>
          <w:rFonts w:hint="eastAsia" w:ascii="宋体" w:hAnsi="宋体"/>
          <w:color w:val="000000"/>
          <w:sz w:val="28"/>
          <w:szCs w:val="28"/>
          <w:u w:val="single"/>
        </w:rPr>
        <w:t>庆龄</w:t>
      </w:r>
      <w:r>
        <w:rPr>
          <w:rFonts w:hint="eastAsia" w:ascii="宋体" w:hAnsi="宋体"/>
          <w:color w:val="000000"/>
          <w:sz w:val="28"/>
          <w:szCs w:val="28"/>
        </w:rPr>
        <w:t>却说</w:t>
      </w:r>
      <w:r>
        <w:rPr>
          <w:rFonts w:hint="eastAsia" w:ascii="宋体" w:hAnsi="宋体"/>
          <w:color w:val="000000"/>
          <w:sz w:val="28"/>
          <w:szCs w:val="28"/>
          <w:u w:val="single"/>
        </w:rPr>
        <w:t>一个人在家是很没劲，可是她并不后悔，因为她没有失信</w:t>
      </w:r>
      <w:r>
        <w:rPr>
          <w:rFonts w:hint="eastAsia" w:ascii="宋体" w:hAnsi="宋体"/>
          <w:color w:val="000000"/>
          <w:sz w:val="28"/>
          <w:szCs w:val="28"/>
        </w:rPr>
        <w:t>。（人物、事情经过、结果）　</w:t>
      </w:r>
    </w:p>
    <w:p>
      <w:pPr>
        <w:keepNext w:val="0"/>
        <w:keepLines w:val="0"/>
        <w:pageBreakBefore w:val="0"/>
        <w:widowControl w:val="0"/>
        <w:kinsoku/>
        <w:wordWrap/>
        <w:overflowPunct/>
        <w:topLinePunct w:val="0"/>
        <w:autoSpaceDE/>
        <w:autoSpaceDN/>
        <w:bidi w:val="0"/>
        <w:adjustRightInd/>
        <w:snapToGrid/>
        <w:spacing w:line="360" w:lineRule="auto"/>
        <w:ind w:left="479" w:leftChars="228"/>
        <w:textAlignment w:val="auto"/>
        <w:outlineLvl w:val="9"/>
        <w:rPr>
          <w:rFonts w:hint="eastAsia" w:ascii="宋体" w:hAnsi="宋体"/>
          <w:color w:val="000000"/>
          <w:sz w:val="28"/>
          <w:szCs w:val="28"/>
        </w:rPr>
      </w:pPr>
      <w:r>
        <w:rPr>
          <w:rFonts w:hint="eastAsia" w:ascii="宋体" w:hAnsi="宋体"/>
          <w:color w:val="000000"/>
          <w:sz w:val="28"/>
          <w:szCs w:val="28"/>
        </w:rPr>
        <w:t>告诉我们……</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【设计意图：创设对话交流的氛围，沐浴人文关怀。在民主、轻松的谈话氛围中，凸显主题“信”。】</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三、读悟结合，品味“信”</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1. 默读课文，思考：课文从哪些语句看出宋庆龄守信用呢？划出相关语句，在旁边简单批注感受。</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（根据汇报交流，引导学生认识宋庆龄的这种品质是通过什么表现出来，并相机板书：语言、动作。</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学法指导：读文时，可以将自己的思考、感受体会或者疑问在相关语句旁边做简单的标注记录，这就是作批注，是学习的一种好方法。）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交流：</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（1）“爸爸，我昨天和小珍约好了，今天他来我们家，我教她叠花篮。“宋庆龄说。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（2）“不行！不行！小珍来了会扑空的，那多不好啊！”庆龄边说边把手抽回来。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庆龄边说边把手抽回来，这里可以看出什么？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（3）“不，妈妈。如果我忘记了这件事，明天见到她时，可以道歉；可是我并没有忘记，我不能失信。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面对妈妈的提议，庆龄觉得这样好不好，为什么？　</w:t>
      </w:r>
      <w:r>
        <w:rPr>
          <w:rFonts w:hint="eastAsia" w:ascii="宋体" w:hAnsi="宋体"/>
          <w:color w:val="000000"/>
          <w:sz w:val="28"/>
          <w:szCs w:val="28"/>
        </w:rPr>
        <w:br w:type="textWrapping"/>
      </w:r>
      <w:r>
        <w:rPr>
          <w:rFonts w:hint="eastAsia" w:ascii="宋体" w:hAnsi="宋体"/>
          <w:color w:val="000000"/>
          <w:sz w:val="28"/>
          <w:szCs w:val="28"/>
        </w:rPr>
        <w:t>（4） “一个人在家，是很没劲。可是，我并不后悔，因为我没有失信”</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回家后，妈妈知道了小珍一上午也没来，庆龄白等了非常心疼。而庆龄却仰起脸回答到：生接读——一个人在家，是很没劲。可是，我并不后悔，因为我没有失信”。</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想象一下庆龄说这句话时会是怎样的语气和态度？根据理解朗读语句。</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（5）加入人物对话，根据对话你能否在宋庆龄说的每句话中恰当地加上一个表示语气的词？</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学生默读思考，作批注。交流</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教师指导朗读。（揣摩人物当是心理，读出相应语气。）</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（6） 三人分角色朗读对话内容，父亲、母亲，宋庆龄。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4. 除了对话，还有哪些语句能看出宋庆龄守信用呢？</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A. 送家里人出门后，庆龄一个人回到房间里，耐心的等候着。她一会儿拿起一本书看，一会儿又坐到琴凳上弹钢琴，平时很熟的曲子，今天却总是弹不准。</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联系第一自然段理解，小庆龄本来是想留在家里的吗？从课文中找出理由。（第一自然段）二女儿宋庆龄显得特别高兴。她早就盼着到这位伯伯家去了。伯伯家养的鸽子，尖尖的嘴巴，红红的眼睛，漂亮极了！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指导朗读。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体会：此处通过联系前后文以及人物的动作描写说明如此想去而未能去表明了一个孩子为守信做出牺牲是多么的难能可贵！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B. 师生接读宋庆龄守信用的语句。</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小结：通过品读人物语言和动作，一个坚持守信的小庆龄仿佛就站在我们面前。本单元的习作就是写一个你熟悉的人，要想使你写的人也能像宋庆龄这样特点鲜明，大家一定要注意描写这个人物的语言、动作。</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【设计意图：在朗读的氛围中，打开学生的思路，通过读悟结合，使他们丰富对“信”字内涵的理解。深化学生透过语言和动作来领会人物的内心世界和性格特点这个学习难点。】</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四、讨论交流,深化“信”。</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1. 最后小庆龄说：“一个人在家，是很没劲。可是，我并不后悔，因为我没有失信。”你能谈谈对这句话的理解吗？</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2. 你在日常生活中有没有遇到过类似的事？你是怎么处理的？读了本文后有什么感想。</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【设计意图：联系生活实际，对课文的思想内涵进行讨论交流，由课堂延伸到生活，达到由知到行，规范自身行为的目的。】</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五、总结</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“一诺值千金”，守信是我们大家做人处事的基本准则，希望同学们也能像宋庆龄一样守信用，重诺言。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六、布置作业，延伸“信”</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课外收集有关诚实守信的成语、俗语记在日记本上，找有关诚实守信的故事读一读。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板书设计：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　 　　　         21 我不能失信</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color w:val="000000"/>
          <w:sz w:val="28"/>
          <w:szCs w:val="28"/>
        </w:rPr>
      </w:pPr>
      <w:r>
        <w:rPr>
          <w:rFonts w:hint="eastAsia" w:ascii="宋体" w:hAnsi="宋体"/>
          <w:color w:val="000000"/>
          <w:sz w:val="28"/>
          <w:szCs w:val="28"/>
        </w:rPr>
        <w:t>宋庆龄     遵约定  守信用</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color w:val="000000"/>
          <w:sz w:val="28"/>
          <w:szCs w:val="28"/>
        </w:rPr>
      </w:pPr>
      <w:r>
        <w:rPr>
          <w:rFonts w:hint="eastAsia" w:ascii="宋体" w:hAnsi="宋体"/>
          <w:color w:val="000000"/>
          <w:sz w:val="28"/>
          <w:szCs w:val="28"/>
        </w:rPr>
        <w:t>（语言、动作）</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sz w:val="28"/>
          <w:szCs w:val="28"/>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A36EDF"/>
    <w:rsid w:val="08B34FC2"/>
    <w:rsid w:val="0BA36EDF"/>
    <w:rsid w:val="61746864"/>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Strong"/>
    <w:basedOn w:val="4"/>
    <w:qFormat/>
    <w:uiPriority w:val="99"/>
    <w:rPr>
      <w:rFonts w:cs="Times New Roman"/>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2018-12-12T14:41:00Z</dcterms:created>
  <dc:creator>lenovo</dc:creator>
  <cp:lastModifiedBy>甜橙子</cp:lastModifiedBy>
  <dcterms:modified xsi:type="dcterms:W3CDTF">2019-01-23T14:06:40Z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