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6FF" w:rsidRPr="00072456" w:rsidRDefault="002A26FF" w:rsidP="00072456">
      <w:pPr>
        <w:spacing w:line="400" w:lineRule="exact"/>
        <w:jc w:val="center"/>
        <w:rPr>
          <w:rFonts w:ascii="宋体"/>
          <w:b/>
          <w:sz w:val="32"/>
          <w:szCs w:val="32"/>
        </w:rPr>
      </w:pPr>
      <w:r w:rsidRPr="00072456">
        <w:rPr>
          <w:rFonts w:ascii="宋体" w:hAnsi="宋体" w:hint="eastAsia"/>
          <w:b/>
          <w:sz w:val="32"/>
          <w:szCs w:val="32"/>
        </w:rPr>
        <w:t>教科版科学五上单元复习资料</w:t>
      </w:r>
    </w:p>
    <w:p w:rsidR="002A26FF" w:rsidRPr="00072456" w:rsidRDefault="002A26FF" w:rsidP="00A92DBE">
      <w:pPr>
        <w:spacing w:line="400" w:lineRule="exact"/>
        <w:jc w:val="center"/>
        <w:rPr>
          <w:rFonts w:ascii="宋体" w:hAnsi="宋体"/>
          <w:b/>
          <w:sz w:val="24"/>
          <w:szCs w:val="24"/>
        </w:rPr>
      </w:pPr>
      <w:r w:rsidRPr="00072456">
        <w:rPr>
          <w:rFonts w:ascii="宋体" w:hAnsi="宋体" w:hint="eastAsia"/>
          <w:b/>
          <w:sz w:val="24"/>
          <w:szCs w:val="24"/>
        </w:rPr>
        <w:t>第一单元</w:t>
      </w:r>
      <w:r w:rsidRPr="00072456">
        <w:rPr>
          <w:rFonts w:ascii="宋体" w:hAnsi="宋体"/>
          <w:b/>
          <w:sz w:val="24"/>
          <w:szCs w:val="24"/>
        </w:rPr>
        <w:t xml:space="preserve">   </w:t>
      </w:r>
      <w:r w:rsidRPr="00072456">
        <w:rPr>
          <w:rFonts w:ascii="宋体" w:hAnsi="宋体" w:hint="eastAsia"/>
          <w:b/>
          <w:sz w:val="24"/>
          <w:szCs w:val="24"/>
        </w:rPr>
        <w:t>生物与环境</w:t>
      </w:r>
      <w:r w:rsidRPr="00072456">
        <w:rPr>
          <w:rFonts w:ascii="宋体" w:hAnsi="宋体"/>
          <w:b/>
          <w:sz w:val="24"/>
          <w:szCs w:val="24"/>
        </w:rPr>
        <w:t xml:space="preserve"> </w:t>
      </w:r>
    </w:p>
    <w:p w:rsidR="002A26FF" w:rsidRPr="00072456" w:rsidRDefault="002A26FF" w:rsidP="003C47EA">
      <w:pPr>
        <w:spacing w:line="400" w:lineRule="exact"/>
        <w:jc w:val="left"/>
        <w:rPr>
          <w:rFonts w:ascii="宋体"/>
          <w:b/>
          <w:sz w:val="24"/>
          <w:szCs w:val="24"/>
        </w:rPr>
      </w:pPr>
      <w:r w:rsidRPr="00072456">
        <w:rPr>
          <w:rFonts w:ascii="宋体" w:hAnsi="宋体"/>
          <w:b/>
          <w:sz w:val="24"/>
          <w:szCs w:val="24"/>
        </w:rPr>
        <w:t xml:space="preserve">1.1 </w:t>
      </w:r>
      <w:r w:rsidRPr="00072456">
        <w:rPr>
          <w:rFonts w:ascii="宋体" w:hAnsi="宋体" w:hint="eastAsia"/>
          <w:b/>
          <w:sz w:val="24"/>
          <w:szCs w:val="24"/>
        </w:rPr>
        <w:t>种子发芽试验（一）</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1</w:t>
      </w:r>
      <w:r w:rsidRPr="00072456">
        <w:rPr>
          <w:rFonts w:ascii="宋体" w:hAnsi="宋体" w:hint="eastAsia"/>
          <w:sz w:val="24"/>
          <w:szCs w:val="24"/>
        </w:rPr>
        <w:t>、植物的一生是从种子发芽开始的，一粒完整的种子就是一个幼小的生命体。</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2</w:t>
      </w:r>
      <w:r w:rsidRPr="00072456">
        <w:rPr>
          <w:rFonts w:ascii="宋体" w:hAnsi="宋体" w:hint="eastAsia"/>
          <w:sz w:val="24"/>
          <w:szCs w:val="24"/>
        </w:rPr>
        <w:t>、种子发芽必须的条件有水、合适的温度、空气，可以不需要阳光，不需要土壤。</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3</w:t>
      </w:r>
      <w:r w:rsidRPr="00072456">
        <w:rPr>
          <w:rFonts w:ascii="宋体" w:hAnsi="宋体" w:hint="eastAsia"/>
          <w:sz w:val="24"/>
          <w:szCs w:val="24"/>
        </w:rPr>
        <w:t>、研究绿豆种子发芽与水的关系，有效的方法是进行对比试验，需要改变的条件是水，而其他条件必须相同。</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4</w:t>
      </w:r>
      <w:r w:rsidRPr="00072456">
        <w:rPr>
          <w:rFonts w:ascii="宋体" w:hAnsi="宋体" w:hint="eastAsia"/>
          <w:sz w:val="24"/>
          <w:szCs w:val="24"/>
        </w:rPr>
        <w:t>、在做研究种子发芽与空气的关系的实验时，我们要用无色透明的塑料袋把实验组套上，来隔绝空气。</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5</w:t>
      </w:r>
      <w:r w:rsidRPr="00072456">
        <w:rPr>
          <w:rFonts w:ascii="宋体" w:hAnsi="宋体" w:hint="eastAsia"/>
          <w:sz w:val="24"/>
          <w:szCs w:val="24"/>
        </w:rPr>
        <w:t>、在种子发芽实验中，为了保证科学实验的严谨性，要选择多粒绿豆种子进行实验，而不是一粒种子。</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6</w:t>
      </w:r>
      <w:r w:rsidRPr="00072456">
        <w:rPr>
          <w:rFonts w:ascii="宋体" w:hAnsi="宋体" w:hint="eastAsia"/>
          <w:sz w:val="24"/>
          <w:szCs w:val="24"/>
        </w:rPr>
        <w:t>、在种子发芽实验中，盒子里垫上纸巾或棉花是为了保证种子得到水分，又不会因为水分过多而导致种子腐坏。</w:t>
      </w:r>
    </w:p>
    <w:p w:rsidR="002A26FF" w:rsidRPr="00072456" w:rsidRDefault="002A26FF" w:rsidP="003C47EA">
      <w:pPr>
        <w:spacing w:line="400" w:lineRule="exact"/>
        <w:jc w:val="left"/>
        <w:rPr>
          <w:rFonts w:ascii="宋体"/>
          <w:b/>
          <w:sz w:val="24"/>
          <w:szCs w:val="24"/>
        </w:rPr>
      </w:pPr>
      <w:r w:rsidRPr="00072456">
        <w:rPr>
          <w:rFonts w:ascii="宋体" w:hAnsi="宋体"/>
          <w:b/>
          <w:sz w:val="24"/>
          <w:szCs w:val="24"/>
        </w:rPr>
        <w:t>1.2</w:t>
      </w:r>
      <w:r w:rsidRPr="00072456">
        <w:rPr>
          <w:rFonts w:ascii="宋体" w:hAnsi="宋体" w:hint="eastAsia"/>
          <w:b/>
          <w:sz w:val="24"/>
          <w:szCs w:val="24"/>
        </w:rPr>
        <w:t>种子发芽试验（二）</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1</w:t>
      </w:r>
      <w:r w:rsidRPr="00072456">
        <w:rPr>
          <w:rFonts w:ascii="宋体" w:hAnsi="宋体" w:hint="eastAsia"/>
          <w:sz w:val="24"/>
          <w:szCs w:val="24"/>
        </w:rPr>
        <w:t>、绿豆种子发芽的实验中，将绿豆种子放入低温环境中，一段时间后，发现绿豆种子没有发芽，这是因为种子发芽需要适宜的温度。</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2</w:t>
      </w:r>
      <w:r w:rsidRPr="00072456">
        <w:rPr>
          <w:rFonts w:ascii="宋体" w:hAnsi="宋体" w:hint="eastAsia"/>
          <w:sz w:val="24"/>
          <w:szCs w:val="24"/>
        </w:rPr>
        <w:t>、农民伯伯堆放在家里的稻谷一般不会发芽，主要原因是缺少水分。</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3</w:t>
      </w:r>
      <w:r w:rsidRPr="00072456">
        <w:rPr>
          <w:rFonts w:ascii="宋体" w:hAnsi="宋体" w:hint="eastAsia"/>
          <w:sz w:val="24"/>
          <w:szCs w:val="24"/>
        </w:rPr>
        <w:t>、对比试验，对照组和实验组往往只有一个条件不同，其他条件相同。</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4</w:t>
      </w:r>
      <w:r w:rsidRPr="00072456">
        <w:rPr>
          <w:rFonts w:ascii="宋体" w:hAnsi="宋体" w:hint="eastAsia"/>
          <w:sz w:val="24"/>
          <w:szCs w:val="24"/>
        </w:rPr>
        <w:t>、在研究种子发芽与空气的关系的实验中，对照组和实验组的种子数量应该相同。</w:t>
      </w:r>
    </w:p>
    <w:p w:rsidR="002A26FF" w:rsidRPr="00072456" w:rsidRDefault="002A26FF" w:rsidP="003C47EA">
      <w:pPr>
        <w:spacing w:line="400" w:lineRule="exact"/>
        <w:jc w:val="left"/>
        <w:rPr>
          <w:rFonts w:ascii="宋体"/>
          <w:b/>
          <w:sz w:val="24"/>
          <w:szCs w:val="24"/>
        </w:rPr>
      </w:pPr>
      <w:r w:rsidRPr="00072456">
        <w:rPr>
          <w:rFonts w:ascii="宋体" w:hAnsi="宋体"/>
          <w:b/>
          <w:sz w:val="24"/>
          <w:szCs w:val="24"/>
        </w:rPr>
        <w:t xml:space="preserve">1.3 </w:t>
      </w:r>
      <w:r w:rsidRPr="00072456">
        <w:rPr>
          <w:rFonts w:ascii="宋体" w:hAnsi="宋体" w:hint="eastAsia"/>
          <w:b/>
          <w:sz w:val="24"/>
          <w:szCs w:val="24"/>
        </w:rPr>
        <w:t>观察绿豆芽的生长</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1</w:t>
      </w:r>
      <w:r w:rsidRPr="00072456">
        <w:rPr>
          <w:rFonts w:ascii="宋体" w:hAnsi="宋体" w:hint="eastAsia"/>
          <w:sz w:val="24"/>
          <w:szCs w:val="24"/>
        </w:rPr>
        <w:t>、绿豆种子发芽可以不需要阳光，但绿豆芽健康生长需要阳光。在黑暗的环境中生长的绿豆芽茎细，叶子黄且细小。</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2</w:t>
      </w:r>
      <w:r w:rsidRPr="00072456">
        <w:rPr>
          <w:rFonts w:ascii="宋体" w:hAnsi="宋体" w:hint="eastAsia"/>
          <w:sz w:val="24"/>
          <w:szCs w:val="24"/>
        </w:rPr>
        <w:t>、植物生长需要水分、空气、适宜的温度</w:t>
      </w:r>
      <w:r w:rsidRPr="00072456">
        <w:rPr>
          <w:rFonts w:ascii="宋体" w:hAnsi="宋体"/>
          <w:sz w:val="24"/>
          <w:szCs w:val="24"/>
        </w:rPr>
        <w:t xml:space="preserve"> </w:t>
      </w:r>
      <w:r w:rsidRPr="00072456">
        <w:rPr>
          <w:rFonts w:ascii="宋体" w:hAnsi="宋体" w:hint="eastAsia"/>
          <w:sz w:val="24"/>
          <w:szCs w:val="24"/>
        </w:rPr>
        <w:t>、阳光、土壤等。</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3</w:t>
      </w:r>
      <w:r w:rsidRPr="00072456">
        <w:rPr>
          <w:rFonts w:ascii="宋体" w:hAnsi="宋体" w:hint="eastAsia"/>
          <w:sz w:val="24"/>
          <w:szCs w:val="24"/>
        </w:rPr>
        <w:t>、同一棵树各个方向的生长情况不一样，主要是受光照的影响。</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4</w:t>
      </w:r>
      <w:r w:rsidRPr="00072456">
        <w:rPr>
          <w:rFonts w:ascii="宋体" w:hAnsi="宋体" w:hint="eastAsia"/>
          <w:sz w:val="24"/>
          <w:szCs w:val="24"/>
        </w:rPr>
        <w:t>、在绿豆种子发芽实验中，首先钻破种皮的是根。</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5</w:t>
      </w:r>
      <w:r w:rsidRPr="00072456">
        <w:rPr>
          <w:rFonts w:ascii="宋体" w:hAnsi="宋体" w:hint="eastAsia"/>
          <w:sz w:val="24"/>
          <w:szCs w:val="24"/>
        </w:rPr>
        <w:t>、植物的生长需要合适的环境，当环境改变的时候，植物具有一定适应环境的能力。</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6</w:t>
      </w:r>
      <w:r w:rsidRPr="00072456">
        <w:rPr>
          <w:rFonts w:ascii="宋体" w:hAnsi="宋体" w:hint="eastAsia"/>
          <w:sz w:val="24"/>
          <w:szCs w:val="24"/>
        </w:rPr>
        <w:t>、在一个容器中铺几层吸水纸，把</w:t>
      </w:r>
      <w:r w:rsidRPr="00072456">
        <w:rPr>
          <w:rFonts w:ascii="宋体" w:hAnsi="宋体"/>
          <w:sz w:val="24"/>
          <w:szCs w:val="24"/>
        </w:rPr>
        <w:t>5</w:t>
      </w:r>
      <w:r w:rsidRPr="00072456">
        <w:rPr>
          <w:rFonts w:ascii="宋体" w:hAnsi="宋体" w:hint="eastAsia"/>
          <w:sz w:val="24"/>
          <w:szCs w:val="24"/>
        </w:rPr>
        <w:t>粒刚长出根的绿豆并排放在吸水纸上，保持吸水纸一端湿润，一星期后，发现绿豆芽的根朝向吸水纸湿润一端生长。</w:t>
      </w:r>
    </w:p>
    <w:p w:rsidR="002A26FF" w:rsidRPr="00072456" w:rsidRDefault="002A26FF" w:rsidP="003C47EA">
      <w:pPr>
        <w:spacing w:line="400" w:lineRule="exact"/>
        <w:jc w:val="left"/>
        <w:rPr>
          <w:rFonts w:ascii="宋体"/>
          <w:b/>
          <w:sz w:val="24"/>
          <w:szCs w:val="24"/>
        </w:rPr>
      </w:pPr>
      <w:r w:rsidRPr="00072456">
        <w:rPr>
          <w:rFonts w:ascii="宋体" w:hAnsi="宋体"/>
          <w:b/>
          <w:sz w:val="24"/>
          <w:szCs w:val="24"/>
        </w:rPr>
        <w:t xml:space="preserve">1.4 </w:t>
      </w:r>
      <w:r w:rsidRPr="00072456">
        <w:rPr>
          <w:rFonts w:ascii="宋体" w:hAnsi="宋体" w:hint="eastAsia"/>
          <w:b/>
          <w:sz w:val="24"/>
          <w:szCs w:val="24"/>
        </w:rPr>
        <w:t>蚯蚓的选择</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1</w:t>
      </w:r>
      <w:r w:rsidRPr="00072456">
        <w:rPr>
          <w:rFonts w:ascii="宋体" w:hAnsi="宋体" w:hint="eastAsia"/>
          <w:sz w:val="24"/>
          <w:szCs w:val="24"/>
        </w:rPr>
        <w:t>、蚯蚓喜欢生活在阴暗、潮湿的环境中。</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2</w:t>
      </w:r>
      <w:r w:rsidRPr="00072456">
        <w:rPr>
          <w:rFonts w:ascii="宋体" w:hAnsi="宋体" w:hint="eastAsia"/>
          <w:sz w:val="24"/>
          <w:szCs w:val="24"/>
        </w:rPr>
        <w:t>、各种动物都喜欢生活在各自适宜的环境里。如青蛙喜欢趴在稀泥中，这说明青蛙适宜生活在潮湿的环境里；雪狼生活在寒冷的环境里，因此雪狼长有厚厚的皮毛和脂肪。</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3</w:t>
      </w:r>
      <w:r w:rsidRPr="00072456">
        <w:rPr>
          <w:rFonts w:ascii="宋体" w:hAnsi="宋体" w:hint="eastAsia"/>
          <w:sz w:val="24"/>
          <w:szCs w:val="24"/>
        </w:rPr>
        <w:t>、天鹅、大雁随着环境气候变化有迁徙的习性。</w:t>
      </w:r>
    </w:p>
    <w:p w:rsidR="002A26FF" w:rsidRPr="00072456" w:rsidRDefault="002A26FF" w:rsidP="003C47EA">
      <w:pPr>
        <w:spacing w:line="400" w:lineRule="exact"/>
        <w:jc w:val="left"/>
        <w:rPr>
          <w:rFonts w:ascii="宋体"/>
          <w:b/>
          <w:sz w:val="24"/>
          <w:szCs w:val="24"/>
        </w:rPr>
      </w:pPr>
      <w:r w:rsidRPr="00072456">
        <w:rPr>
          <w:rFonts w:ascii="宋体" w:hAnsi="宋体"/>
          <w:b/>
          <w:sz w:val="24"/>
          <w:szCs w:val="24"/>
        </w:rPr>
        <w:t>1.5</w:t>
      </w:r>
      <w:r w:rsidRPr="00072456">
        <w:rPr>
          <w:rFonts w:ascii="宋体" w:hAnsi="宋体" w:hint="eastAsia"/>
          <w:b/>
          <w:sz w:val="24"/>
          <w:szCs w:val="24"/>
        </w:rPr>
        <w:t>食物链和食物网</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1</w:t>
      </w:r>
      <w:r w:rsidRPr="00072456">
        <w:rPr>
          <w:rFonts w:ascii="宋体" w:hAnsi="宋体" w:hint="eastAsia"/>
          <w:sz w:val="24"/>
          <w:szCs w:val="24"/>
        </w:rPr>
        <w:t>、生物的生存除了需要一定的自然条件外，它们彼此之间也是相互依赖，互相影响的。</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2</w:t>
      </w:r>
      <w:r w:rsidRPr="00072456">
        <w:rPr>
          <w:rFonts w:ascii="宋体" w:hAnsi="宋体" w:hint="eastAsia"/>
          <w:sz w:val="24"/>
          <w:szCs w:val="24"/>
        </w:rPr>
        <w:t>、食物是动物生存最重要的需求之一。</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3</w:t>
      </w:r>
      <w:r w:rsidRPr="00072456">
        <w:rPr>
          <w:rFonts w:ascii="宋体" w:hAnsi="宋体" w:hint="eastAsia"/>
          <w:sz w:val="24"/>
          <w:szCs w:val="24"/>
        </w:rPr>
        <w:t>、生物之间这种像链环一样的食物关系叫食物链。</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4</w:t>
      </w:r>
      <w:r w:rsidRPr="00072456">
        <w:rPr>
          <w:rFonts w:ascii="宋体" w:hAnsi="宋体" w:hint="eastAsia"/>
          <w:sz w:val="24"/>
          <w:szCs w:val="24"/>
        </w:rPr>
        <w:t>、食物链中能自己制造食物的生物叫生产者，直接或间接消费别人制造的食物的生物叫消费者。</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5</w:t>
      </w:r>
      <w:r w:rsidRPr="00072456">
        <w:rPr>
          <w:rFonts w:ascii="宋体" w:hAnsi="宋体" w:hint="eastAsia"/>
          <w:sz w:val="24"/>
          <w:szCs w:val="24"/>
        </w:rPr>
        <w:t>、食物链通常从绿色植物开始，到凶猛的肉食动物终止。</w:t>
      </w:r>
    </w:p>
    <w:p w:rsidR="002A26FF" w:rsidRPr="00072456" w:rsidRDefault="002A26FF" w:rsidP="003C47EA">
      <w:pPr>
        <w:spacing w:line="400" w:lineRule="exact"/>
        <w:jc w:val="left"/>
        <w:rPr>
          <w:rFonts w:ascii="宋体"/>
          <w:sz w:val="24"/>
          <w:szCs w:val="24"/>
        </w:rPr>
      </w:pPr>
      <w:r w:rsidRPr="00072456">
        <w:rPr>
          <w:rFonts w:ascii="宋体" w:hAnsi="宋体"/>
          <w:sz w:val="24"/>
          <w:szCs w:val="24"/>
        </w:rPr>
        <w:t>6</w:t>
      </w:r>
      <w:r w:rsidRPr="00072456">
        <w:rPr>
          <w:rFonts w:ascii="宋体" w:hAnsi="宋体" w:hint="eastAsia"/>
          <w:sz w:val="24"/>
          <w:szCs w:val="24"/>
        </w:rPr>
        <w:t>、同一种植物会被不同的动物吃掉，同一种动物也可吃多种食物。生物之间这种复杂的食物关系形成了一个网状结构，叫食物网。</w:t>
      </w:r>
    </w:p>
    <w:p w:rsidR="002A26FF" w:rsidRPr="00072456" w:rsidRDefault="002A26FF" w:rsidP="003C47EA">
      <w:pPr>
        <w:spacing w:line="400" w:lineRule="exact"/>
        <w:jc w:val="left"/>
        <w:rPr>
          <w:rFonts w:ascii="宋体"/>
          <w:b/>
          <w:sz w:val="24"/>
          <w:szCs w:val="24"/>
        </w:rPr>
      </w:pPr>
    </w:p>
    <w:p w:rsidR="002A26FF" w:rsidRPr="00072456" w:rsidRDefault="002A26FF" w:rsidP="00931AB9">
      <w:pPr>
        <w:spacing w:line="400" w:lineRule="exact"/>
        <w:jc w:val="center"/>
        <w:rPr>
          <w:rFonts w:ascii="宋体" w:hAnsi="宋体"/>
          <w:b/>
          <w:sz w:val="24"/>
          <w:szCs w:val="24"/>
        </w:rPr>
      </w:pPr>
      <w:r w:rsidRPr="00072456">
        <w:rPr>
          <w:rFonts w:ascii="宋体" w:hAnsi="宋体" w:hint="eastAsia"/>
          <w:b/>
          <w:sz w:val="24"/>
          <w:szCs w:val="24"/>
        </w:rPr>
        <w:t>第二单元</w:t>
      </w:r>
      <w:r w:rsidRPr="00072456">
        <w:rPr>
          <w:rFonts w:ascii="宋体" w:hAnsi="宋体"/>
          <w:b/>
          <w:sz w:val="24"/>
          <w:szCs w:val="24"/>
        </w:rPr>
        <w:t xml:space="preserve">   </w:t>
      </w:r>
      <w:r w:rsidRPr="00072456">
        <w:rPr>
          <w:rFonts w:ascii="宋体" w:hAnsi="宋体" w:hint="eastAsia"/>
          <w:b/>
          <w:sz w:val="24"/>
          <w:szCs w:val="24"/>
        </w:rPr>
        <w:t>光</w:t>
      </w:r>
      <w:r w:rsidRPr="00072456">
        <w:rPr>
          <w:rFonts w:ascii="宋体" w:hAnsi="宋体"/>
          <w:b/>
          <w:sz w:val="24"/>
          <w:szCs w:val="24"/>
        </w:rPr>
        <w:t xml:space="preserve"> </w:t>
      </w:r>
    </w:p>
    <w:p w:rsidR="002A26FF" w:rsidRPr="00072456" w:rsidRDefault="002A26FF" w:rsidP="003C47EA">
      <w:pPr>
        <w:spacing w:line="400" w:lineRule="exact"/>
        <w:rPr>
          <w:rFonts w:ascii="宋体"/>
          <w:b/>
          <w:sz w:val="24"/>
          <w:szCs w:val="24"/>
        </w:rPr>
      </w:pPr>
      <w:r w:rsidRPr="00072456">
        <w:rPr>
          <w:rFonts w:ascii="宋体" w:hAnsi="宋体"/>
          <w:b/>
          <w:sz w:val="24"/>
          <w:szCs w:val="24"/>
        </w:rPr>
        <w:t xml:space="preserve">2.3  </w:t>
      </w:r>
      <w:r w:rsidRPr="00072456">
        <w:rPr>
          <w:rFonts w:ascii="宋体" w:hAnsi="宋体" w:hint="eastAsia"/>
          <w:b/>
          <w:sz w:val="24"/>
          <w:szCs w:val="24"/>
        </w:rPr>
        <w:t>光是怎样传播的</w:t>
      </w:r>
    </w:p>
    <w:p w:rsidR="002A26FF" w:rsidRPr="00072456" w:rsidRDefault="002A26FF" w:rsidP="003C47EA">
      <w:pPr>
        <w:numPr>
          <w:ilvl w:val="0"/>
          <w:numId w:val="1"/>
        </w:numPr>
        <w:spacing w:line="400" w:lineRule="exact"/>
        <w:rPr>
          <w:rFonts w:ascii="宋体"/>
          <w:sz w:val="24"/>
          <w:szCs w:val="24"/>
        </w:rPr>
      </w:pPr>
      <w:r w:rsidRPr="00072456">
        <w:rPr>
          <w:rFonts w:ascii="宋体" w:hAnsi="宋体" w:hint="eastAsia"/>
          <w:sz w:val="24"/>
          <w:szCs w:val="24"/>
        </w:rPr>
        <w:t>当小孔在一条直线上时，点亮的手电筒正对小孔，光线能够照射到最后的屏上，形成一个明亮的</w:t>
      </w:r>
      <w:r w:rsidRPr="00072456">
        <w:rPr>
          <w:rFonts w:ascii="宋体" w:hAnsi="宋体" w:hint="eastAsia"/>
          <w:sz w:val="24"/>
          <w:szCs w:val="24"/>
          <w:u w:val="single"/>
        </w:rPr>
        <w:t>光斑。</w:t>
      </w:r>
    </w:p>
    <w:p w:rsidR="002A26FF" w:rsidRPr="00072456" w:rsidRDefault="002A26FF" w:rsidP="003C47EA">
      <w:pPr>
        <w:numPr>
          <w:ilvl w:val="0"/>
          <w:numId w:val="1"/>
        </w:numPr>
        <w:spacing w:line="400" w:lineRule="exact"/>
        <w:rPr>
          <w:rFonts w:ascii="宋体"/>
          <w:sz w:val="24"/>
          <w:szCs w:val="24"/>
        </w:rPr>
      </w:pPr>
      <w:r w:rsidRPr="00072456">
        <w:rPr>
          <w:rFonts w:ascii="宋体" w:hAnsi="宋体" w:hint="eastAsia"/>
          <w:sz w:val="24"/>
          <w:szCs w:val="24"/>
        </w:rPr>
        <w:t>当小孔不在一条直线上，手电筒的光线被</w:t>
      </w:r>
      <w:r w:rsidRPr="00072456">
        <w:rPr>
          <w:rFonts w:ascii="宋体" w:hAnsi="宋体" w:hint="eastAsia"/>
          <w:sz w:val="24"/>
          <w:szCs w:val="24"/>
          <w:u w:val="single"/>
        </w:rPr>
        <w:t>挡住</w:t>
      </w:r>
      <w:r w:rsidRPr="00072456">
        <w:rPr>
          <w:rFonts w:ascii="宋体" w:hAnsi="宋体" w:hint="eastAsia"/>
          <w:sz w:val="24"/>
          <w:szCs w:val="24"/>
        </w:rPr>
        <w:t>了，最后的屏上没有光斑。</w:t>
      </w:r>
    </w:p>
    <w:p w:rsidR="002A26FF" w:rsidRPr="00072456" w:rsidRDefault="002A26FF" w:rsidP="003C47EA">
      <w:pPr>
        <w:numPr>
          <w:ilvl w:val="0"/>
          <w:numId w:val="1"/>
        </w:numPr>
        <w:spacing w:line="400" w:lineRule="exact"/>
        <w:rPr>
          <w:rFonts w:ascii="宋体"/>
          <w:sz w:val="24"/>
          <w:szCs w:val="24"/>
        </w:rPr>
      </w:pPr>
      <w:r w:rsidRPr="00072456">
        <w:rPr>
          <w:rFonts w:ascii="宋体" w:hAnsi="宋体" w:hint="eastAsia"/>
          <w:sz w:val="24"/>
          <w:szCs w:val="24"/>
        </w:rPr>
        <w:t>光是以</w:t>
      </w:r>
      <w:r w:rsidRPr="00072456">
        <w:rPr>
          <w:rFonts w:ascii="宋体" w:hAnsi="宋体" w:hint="eastAsia"/>
          <w:sz w:val="24"/>
          <w:szCs w:val="24"/>
          <w:u w:val="single"/>
        </w:rPr>
        <w:t>直线</w:t>
      </w:r>
      <w:r w:rsidRPr="00072456">
        <w:rPr>
          <w:rFonts w:ascii="宋体" w:hAnsi="宋体" w:hint="eastAsia"/>
          <w:sz w:val="24"/>
          <w:szCs w:val="24"/>
        </w:rPr>
        <w:t>的形式传播的。</w:t>
      </w:r>
    </w:p>
    <w:p w:rsidR="002A26FF" w:rsidRPr="00072456" w:rsidRDefault="002A26FF" w:rsidP="003C47EA">
      <w:pPr>
        <w:numPr>
          <w:ilvl w:val="0"/>
          <w:numId w:val="1"/>
        </w:numPr>
        <w:spacing w:line="400" w:lineRule="exact"/>
        <w:rPr>
          <w:rFonts w:ascii="宋体"/>
          <w:sz w:val="24"/>
          <w:szCs w:val="24"/>
        </w:rPr>
      </w:pPr>
      <w:r w:rsidRPr="00072456">
        <w:rPr>
          <w:rFonts w:ascii="宋体" w:hAnsi="宋体" w:hint="eastAsia"/>
          <w:sz w:val="24"/>
          <w:szCs w:val="24"/>
        </w:rPr>
        <w:t>光传播的速度很快，每秒约</w:t>
      </w:r>
      <w:r w:rsidRPr="00072456">
        <w:rPr>
          <w:rFonts w:ascii="宋体" w:hAnsi="宋体"/>
          <w:sz w:val="24"/>
          <w:szCs w:val="24"/>
          <w:u w:val="single"/>
        </w:rPr>
        <w:t>30</w:t>
      </w:r>
      <w:r w:rsidRPr="00072456">
        <w:rPr>
          <w:rFonts w:ascii="宋体" w:hAnsi="宋体" w:hint="eastAsia"/>
          <w:sz w:val="24"/>
          <w:szCs w:val="24"/>
          <w:u w:val="single"/>
        </w:rPr>
        <w:t>万千米</w:t>
      </w:r>
      <w:r w:rsidRPr="00072456">
        <w:rPr>
          <w:rFonts w:ascii="宋体" w:hAnsi="宋体" w:hint="eastAsia"/>
          <w:sz w:val="24"/>
          <w:szCs w:val="24"/>
        </w:rPr>
        <w:t>。</w:t>
      </w:r>
    </w:p>
    <w:p w:rsidR="002A26FF" w:rsidRPr="00072456" w:rsidRDefault="002A26FF" w:rsidP="003C47EA">
      <w:pPr>
        <w:numPr>
          <w:ilvl w:val="0"/>
          <w:numId w:val="1"/>
        </w:numPr>
        <w:spacing w:line="400" w:lineRule="exact"/>
        <w:rPr>
          <w:rFonts w:ascii="宋体"/>
          <w:sz w:val="24"/>
          <w:szCs w:val="24"/>
        </w:rPr>
      </w:pPr>
      <w:r w:rsidRPr="00072456">
        <w:rPr>
          <w:rFonts w:ascii="宋体" w:hAnsi="宋体" w:hint="eastAsia"/>
          <w:sz w:val="24"/>
          <w:szCs w:val="24"/>
        </w:rPr>
        <w:t>太阳与地球的距离约为</w:t>
      </w:r>
      <w:r w:rsidRPr="00072456">
        <w:rPr>
          <w:rFonts w:ascii="宋体" w:hAnsi="宋体"/>
          <w:sz w:val="24"/>
          <w:szCs w:val="24"/>
        </w:rPr>
        <w:t>1.5</w:t>
      </w:r>
      <w:r w:rsidRPr="00072456">
        <w:rPr>
          <w:rFonts w:ascii="宋体" w:hAnsi="宋体" w:hint="eastAsia"/>
          <w:sz w:val="24"/>
          <w:szCs w:val="24"/>
        </w:rPr>
        <w:t>亿千米，从太阳发出的光到达地球大约需要</w:t>
      </w:r>
      <w:r w:rsidRPr="00072456">
        <w:rPr>
          <w:rFonts w:ascii="宋体" w:hAnsi="宋体"/>
          <w:sz w:val="24"/>
          <w:szCs w:val="24"/>
          <w:u w:val="single"/>
        </w:rPr>
        <w:t>8</w:t>
      </w:r>
      <w:r w:rsidRPr="00072456">
        <w:rPr>
          <w:rFonts w:ascii="宋体" w:hAnsi="宋体" w:hint="eastAsia"/>
          <w:sz w:val="24"/>
          <w:szCs w:val="24"/>
          <w:u w:val="single"/>
        </w:rPr>
        <w:t>分钟</w:t>
      </w:r>
      <w:r w:rsidRPr="00072456">
        <w:rPr>
          <w:rFonts w:ascii="宋体" w:hAnsi="宋体" w:hint="eastAsia"/>
          <w:sz w:val="24"/>
          <w:szCs w:val="24"/>
        </w:rPr>
        <w:t>。</w:t>
      </w:r>
    </w:p>
    <w:p w:rsidR="002A26FF" w:rsidRPr="00072456" w:rsidRDefault="002A26FF" w:rsidP="003C47EA">
      <w:pPr>
        <w:numPr>
          <w:ilvl w:val="0"/>
          <w:numId w:val="1"/>
        </w:numPr>
        <w:spacing w:line="400" w:lineRule="exact"/>
        <w:rPr>
          <w:rFonts w:ascii="宋体"/>
          <w:sz w:val="24"/>
          <w:szCs w:val="24"/>
        </w:rPr>
      </w:pPr>
      <w:r w:rsidRPr="00072456">
        <w:rPr>
          <w:rFonts w:ascii="宋体" w:hAnsi="宋体" w:hint="eastAsia"/>
          <w:sz w:val="24"/>
          <w:szCs w:val="24"/>
        </w:rPr>
        <w:t>光能被不透明的物体挡住，物体只有向光的一面才是明亮的，而背光的一面是黑色的，就形成了</w:t>
      </w:r>
      <w:r w:rsidRPr="00072456">
        <w:rPr>
          <w:rFonts w:ascii="宋体" w:hAnsi="宋体" w:hint="eastAsia"/>
          <w:sz w:val="24"/>
          <w:szCs w:val="24"/>
          <w:u w:val="single"/>
        </w:rPr>
        <w:t>影子</w:t>
      </w:r>
      <w:r w:rsidRPr="00072456">
        <w:rPr>
          <w:rFonts w:ascii="宋体" w:hAnsi="宋体" w:hint="eastAsia"/>
          <w:sz w:val="24"/>
          <w:szCs w:val="24"/>
        </w:rPr>
        <w:t>。</w:t>
      </w:r>
    </w:p>
    <w:p w:rsidR="002A26FF" w:rsidRPr="00072456" w:rsidRDefault="002A26FF" w:rsidP="003C47EA">
      <w:pPr>
        <w:spacing w:line="400" w:lineRule="exact"/>
        <w:rPr>
          <w:rFonts w:ascii="宋体"/>
          <w:b/>
          <w:sz w:val="24"/>
          <w:szCs w:val="24"/>
        </w:rPr>
      </w:pPr>
      <w:r w:rsidRPr="00072456">
        <w:rPr>
          <w:rFonts w:ascii="宋体" w:hAnsi="宋体"/>
          <w:b/>
          <w:sz w:val="24"/>
          <w:szCs w:val="24"/>
        </w:rPr>
        <w:t xml:space="preserve">2.4   </w:t>
      </w:r>
      <w:r w:rsidRPr="00072456">
        <w:rPr>
          <w:rFonts w:ascii="宋体" w:hAnsi="宋体" w:hint="eastAsia"/>
          <w:b/>
          <w:sz w:val="24"/>
          <w:szCs w:val="24"/>
        </w:rPr>
        <w:t>光的反射</w:t>
      </w:r>
    </w:p>
    <w:p w:rsidR="002A26FF" w:rsidRPr="00072456" w:rsidRDefault="002A26FF" w:rsidP="003C47EA">
      <w:pPr>
        <w:numPr>
          <w:ilvl w:val="0"/>
          <w:numId w:val="2"/>
        </w:numPr>
        <w:spacing w:line="400" w:lineRule="exact"/>
        <w:rPr>
          <w:rFonts w:ascii="宋体"/>
          <w:sz w:val="24"/>
          <w:szCs w:val="24"/>
        </w:rPr>
      </w:pPr>
      <w:r w:rsidRPr="00072456">
        <w:rPr>
          <w:rFonts w:ascii="宋体" w:hAnsi="宋体" w:hint="eastAsia"/>
          <w:sz w:val="24"/>
          <w:szCs w:val="24"/>
        </w:rPr>
        <w:t>光碰到镜面改变了传播方向，被反射回去了，这种现象叫做光的</w:t>
      </w:r>
      <w:r w:rsidRPr="00072456">
        <w:rPr>
          <w:rFonts w:ascii="宋体" w:hAnsi="宋体" w:hint="eastAsia"/>
          <w:sz w:val="24"/>
          <w:szCs w:val="24"/>
          <w:u w:val="single"/>
        </w:rPr>
        <w:t>反射</w:t>
      </w:r>
      <w:r w:rsidRPr="00072456">
        <w:rPr>
          <w:rFonts w:ascii="宋体" w:hAnsi="宋体" w:hint="eastAsia"/>
          <w:sz w:val="24"/>
          <w:szCs w:val="24"/>
        </w:rPr>
        <w:t>，也叫反射光。</w:t>
      </w:r>
    </w:p>
    <w:p w:rsidR="002A26FF" w:rsidRPr="00072456" w:rsidRDefault="002A26FF" w:rsidP="003C47EA">
      <w:pPr>
        <w:numPr>
          <w:ilvl w:val="0"/>
          <w:numId w:val="2"/>
        </w:numPr>
        <w:spacing w:line="400" w:lineRule="exact"/>
        <w:rPr>
          <w:rFonts w:ascii="宋体"/>
          <w:sz w:val="24"/>
          <w:szCs w:val="24"/>
        </w:rPr>
      </w:pPr>
      <w:r w:rsidRPr="00072456">
        <w:rPr>
          <w:rFonts w:ascii="宋体" w:hAnsi="宋体" w:hint="eastAsia"/>
          <w:sz w:val="24"/>
          <w:szCs w:val="24"/>
        </w:rPr>
        <w:t>反射光也是</w:t>
      </w:r>
      <w:r w:rsidRPr="00072456">
        <w:rPr>
          <w:rFonts w:ascii="宋体" w:hAnsi="宋体" w:hint="eastAsia"/>
          <w:sz w:val="24"/>
          <w:szCs w:val="24"/>
          <w:u w:val="single"/>
        </w:rPr>
        <w:t>直线</w:t>
      </w:r>
      <w:r w:rsidRPr="00072456">
        <w:rPr>
          <w:rFonts w:ascii="宋体" w:hAnsi="宋体" w:hint="eastAsia"/>
          <w:sz w:val="24"/>
          <w:szCs w:val="24"/>
        </w:rPr>
        <w:t>传播。</w:t>
      </w:r>
    </w:p>
    <w:p w:rsidR="002A26FF" w:rsidRPr="00072456" w:rsidRDefault="002A26FF" w:rsidP="003C47EA">
      <w:pPr>
        <w:numPr>
          <w:ilvl w:val="0"/>
          <w:numId w:val="2"/>
        </w:numPr>
        <w:spacing w:line="400" w:lineRule="exact"/>
        <w:rPr>
          <w:rFonts w:ascii="宋体"/>
          <w:sz w:val="24"/>
          <w:szCs w:val="24"/>
        </w:rPr>
      </w:pPr>
      <w:r w:rsidRPr="00072456">
        <w:rPr>
          <w:rFonts w:ascii="宋体" w:hAnsi="宋体" w:hint="eastAsia"/>
          <w:sz w:val="24"/>
          <w:szCs w:val="24"/>
        </w:rPr>
        <w:t>人们利用光的反射原理发明了很多有用的器具，比如：</w:t>
      </w:r>
      <w:r w:rsidRPr="00072456">
        <w:rPr>
          <w:rFonts w:ascii="宋体" w:hAnsi="宋体" w:hint="eastAsia"/>
          <w:sz w:val="24"/>
          <w:szCs w:val="24"/>
          <w:u w:val="single"/>
        </w:rPr>
        <w:t>额镜、汽车反光镜等</w:t>
      </w:r>
      <w:r w:rsidRPr="00072456">
        <w:rPr>
          <w:rFonts w:ascii="宋体" w:hAnsi="宋体" w:hint="eastAsia"/>
          <w:sz w:val="24"/>
          <w:szCs w:val="24"/>
        </w:rPr>
        <w:t>。</w:t>
      </w:r>
    </w:p>
    <w:p w:rsidR="002A26FF" w:rsidRPr="00072456" w:rsidRDefault="002A26FF" w:rsidP="003C47EA">
      <w:pPr>
        <w:numPr>
          <w:ilvl w:val="0"/>
          <w:numId w:val="2"/>
        </w:numPr>
        <w:spacing w:line="400" w:lineRule="exact"/>
        <w:rPr>
          <w:rFonts w:ascii="宋体"/>
          <w:sz w:val="24"/>
          <w:szCs w:val="24"/>
        </w:rPr>
      </w:pPr>
      <w:r w:rsidRPr="00072456">
        <w:rPr>
          <w:rFonts w:ascii="宋体" w:hAnsi="宋体" w:hint="eastAsia"/>
          <w:sz w:val="24"/>
          <w:szCs w:val="24"/>
        </w:rPr>
        <w:t>汽车上安装的反光镜是一种</w:t>
      </w:r>
      <w:r w:rsidRPr="00072456">
        <w:rPr>
          <w:rFonts w:ascii="宋体" w:hAnsi="宋体" w:hint="eastAsia"/>
          <w:sz w:val="24"/>
          <w:szCs w:val="24"/>
          <w:u w:val="single"/>
        </w:rPr>
        <w:t>凸面镜</w:t>
      </w:r>
      <w:r w:rsidRPr="00072456">
        <w:rPr>
          <w:rFonts w:ascii="宋体" w:hAnsi="宋体" w:hint="eastAsia"/>
          <w:sz w:val="24"/>
          <w:szCs w:val="24"/>
        </w:rPr>
        <w:t>，五官科医生用的额镜是一种</w:t>
      </w:r>
      <w:r w:rsidRPr="00072456">
        <w:rPr>
          <w:rFonts w:ascii="宋体" w:hAnsi="宋体" w:hint="eastAsia"/>
          <w:sz w:val="24"/>
          <w:szCs w:val="24"/>
          <w:u w:val="single"/>
        </w:rPr>
        <w:t>凹面镜</w:t>
      </w:r>
      <w:r w:rsidRPr="00072456">
        <w:rPr>
          <w:rFonts w:ascii="宋体" w:hAnsi="宋体" w:hint="eastAsia"/>
          <w:sz w:val="24"/>
          <w:szCs w:val="24"/>
        </w:rPr>
        <w:t>。</w:t>
      </w:r>
    </w:p>
    <w:p w:rsidR="002A26FF" w:rsidRPr="00072456" w:rsidRDefault="002A26FF" w:rsidP="003C47EA">
      <w:pPr>
        <w:numPr>
          <w:ilvl w:val="0"/>
          <w:numId w:val="2"/>
        </w:numPr>
        <w:spacing w:line="400" w:lineRule="exact"/>
        <w:rPr>
          <w:rFonts w:ascii="宋体"/>
          <w:sz w:val="24"/>
          <w:szCs w:val="24"/>
        </w:rPr>
      </w:pPr>
      <w:r w:rsidRPr="00072456">
        <w:rPr>
          <w:rFonts w:ascii="宋体" w:hAnsi="宋体" w:hint="eastAsia"/>
          <w:sz w:val="24"/>
          <w:szCs w:val="24"/>
        </w:rPr>
        <w:t>照明灯上装灯罩，教室的墙壁涂成白色，这都是因为需要增强</w:t>
      </w:r>
      <w:r w:rsidRPr="00072456">
        <w:rPr>
          <w:rFonts w:ascii="宋体" w:hAnsi="宋体" w:hint="eastAsia"/>
          <w:sz w:val="24"/>
          <w:szCs w:val="24"/>
          <w:u w:val="single"/>
        </w:rPr>
        <w:t>反光</w:t>
      </w:r>
      <w:r w:rsidRPr="00072456">
        <w:rPr>
          <w:rFonts w:ascii="宋体" w:hAnsi="宋体" w:hint="eastAsia"/>
          <w:sz w:val="24"/>
          <w:szCs w:val="24"/>
        </w:rPr>
        <w:t>的原理。</w:t>
      </w:r>
    </w:p>
    <w:p w:rsidR="002A26FF" w:rsidRPr="00072456" w:rsidRDefault="002A26FF" w:rsidP="003C47EA">
      <w:pPr>
        <w:numPr>
          <w:ilvl w:val="0"/>
          <w:numId w:val="2"/>
        </w:numPr>
        <w:spacing w:line="400" w:lineRule="exact"/>
        <w:rPr>
          <w:rFonts w:ascii="宋体"/>
          <w:sz w:val="24"/>
          <w:szCs w:val="24"/>
        </w:rPr>
      </w:pPr>
      <w:r w:rsidRPr="00072456">
        <w:rPr>
          <w:rFonts w:ascii="宋体" w:hAnsi="宋体" w:hint="eastAsia"/>
          <w:sz w:val="24"/>
          <w:szCs w:val="24"/>
        </w:rPr>
        <w:t>制作潜望镜至少需要</w:t>
      </w:r>
      <w:r w:rsidRPr="00072456">
        <w:rPr>
          <w:rFonts w:ascii="宋体" w:hAnsi="宋体" w:hint="eastAsia"/>
          <w:sz w:val="24"/>
          <w:szCs w:val="24"/>
          <w:u w:val="single"/>
        </w:rPr>
        <w:t>两面</w:t>
      </w:r>
      <w:r w:rsidRPr="00072456">
        <w:rPr>
          <w:rFonts w:ascii="宋体" w:hAnsi="宋体" w:hint="eastAsia"/>
          <w:sz w:val="24"/>
          <w:szCs w:val="24"/>
        </w:rPr>
        <w:t>镜子。</w:t>
      </w:r>
    </w:p>
    <w:p w:rsidR="002A26FF" w:rsidRPr="00072456" w:rsidRDefault="002A26FF" w:rsidP="003C47EA">
      <w:pPr>
        <w:numPr>
          <w:ilvl w:val="0"/>
          <w:numId w:val="2"/>
        </w:numPr>
        <w:spacing w:line="400" w:lineRule="exact"/>
        <w:rPr>
          <w:rFonts w:ascii="宋体"/>
          <w:sz w:val="24"/>
          <w:szCs w:val="24"/>
        </w:rPr>
      </w:pPr>
      <w:r w:rsidRPr="00072456">
        <w:rPr>
          <w:rFonts w:ascii="宋体" w:hAnsi="宋体" w:hint="eastAsia"/>
          <w:sz w:val="24"/>
          <w:szCs w:val="24"/>
        </w:rPr>
        <w:t>潜水艇上装有</w:t>
      </w:r>
      <w:r w:rsidRPr="00072456">
        <w:rPr>
          <w:rFonts w:ascii="宋体" w:hAnsi="宋体" w:hint="eastAsia"/>
          <w:sz w:val="24"/>
          <w:szCs w:val="24"/>
          <w:u w:val="single"/>
        </w:rPr>
        <w:t>潜望镜</w:t>
      </w:r>
      <w:r w:rsidRPr="00072456">
        <w:rPr>
          <w:rFonts w:ascii="宋体" w:hAnsi="宋体" w:hint="eastAsia"/>
          <w:sz w:val="24"/>
          <w:szCs w:val="24"/>
        </w:rPr>
        <w:t>，当潜水艇潜到水下时，士兵常常利用它来观察海面上的情况。</w:t>
      </w:r>
    </w:p>
    <w:p w:rsidR="002A26FF" w:rsidRPr="00072456" w:rsidRDefault="002A26FF" w:rsidP="003C47EA">
      <w:pPr>
        <w:spacing w:line="400" w:lineRule="exact"/>
        <w:rPr>
          <w:rFonts w:ascii="宋体"/>
          <w:b/>
          <w:sz w:val="24"/>
          <w:szCs w:val="24"/>
        </w:rPr>
      </w:pPr>
      <w:r w:rsidRPr="00072456">
        <w:rPr>
          <w:rFonts w:ascii="宋体" w:hAnsi="宋体"/>
          <w:b/>
          <w:sz w:val="24"/>
          <w:szCs w:val="24"/>
        </w:rPr>
        <w:t xml:space="preserve">2.5   </w:t>
      </w:r>
      <w:r w:rsidRPr="00072456">
        <w:rPr>
          <w:rFonts w:ascii="宋体" w:hAnsi="宋体" w:hint="eastAsia"/>
          <w:b/>
          <w:sz w:val="24"/>
          <w:szCs w:val="24"/>
        </w:rPr>
        <w:t>光与热</w:t>
      </w:r>
    </w:p>
    <w:p w:rsidR="002A26FF" w:rsidRPr="00072456" w:rsidRDefault="002A26FF" w:rsidP="003C47EA">
      <w:pPr>
        <w:numPr>
          <w:ilvl w:val="0"/>
          <w:numId w:val="3"/>
        </w:numPr>
        <w:spacing w:line="400" w:lineRule="exact"/>
        <w:rPr>
          <w:rFonts w:ascii="宋体"/>
          <w:sz w:val="24"/>
          <w:szCs w:val="24"/>
        </w:rPr>
      </w:pPr>
      <w:r w:rsidRPr="00072456">
        <w:rPr>
          <w:rFonts w:ascii="宋体" w:hAnsi="宋体" w:hint="eastAsia"/>
          <w:sz w:val="24"/>
          <w:szCs w:val="24"/>
        </w:rPr>
        <w:t>许多光源在发光的时候也在</w:t>
      </w:r>
      <w:r w:rsidRPr="00072456">
        <w:rPr>
          <w:rFonts w:ascii="宋体" w:hAnsi="宋体" w:hint="eastAsia"/>
          <w:sz w:val="24"/>
          <w:szCs w:val="24"/>
          <w:u w:val="single"/>
        </w:rPr>
        <w:t>发热</w:t>
      </w:r>
      <w:r w:rsidRPr="00072456">
        <w:rPr>
          <w:rFonts w:ascii="宋体" w:hAnsi="宋体" w:hint="eastAsia"/>
          <w:sz w:val="24"/>
          <w:szCs w:val="24"/>
        </w:rPr>
        <w:t>。</w:t>
      </w:r>
    </w:p>
    <w:p w:rsidR="002A26FF" w:rsidRPr="00072456" w:rsidRDefault="002A26FF" w:rsidP="003C47EA">
      <w:pPr>
        <w:numPr>
          <w:ilvl w:val="0"/>
          <w:numId w:val="3"/>
        </w:numPr>
        <w:spacing w:line="400" w:lineRule="exact"/>
        <w:rPr>
          <w:rFonts w:ascii="宋体"/>
          <w:sz w:val="24"/>
          <w:szCs w:val="24"/>
        </w:rPr>
      </w:pPr>
      <w:r w:rsidRPr="00072456">
        <w:rPr>
          <w:rFonts w:ascii="宋体" w:hAnsi="宋体" w:hint="eastAsia"/>
          <w:sz w:val="24"/>
          <w:szCs w:val="24"/>
          <w:u w:val="single"/>
        </w:rPr>
        <w:t>太阳</w:t>
      </w:r>
      <w:r w:rsidRPr="00072456">
        <w:rPr>
          <w:rFonts w:ascii="宋体" w:hAnsi="宋体" w:hint="eastAsia"/>
          <w:sz w:val="24"/>
          <w:szCs w:val="24"/>
        </w:rPr>
        <w:t>给我们带来光明的同时，也给我们带来了温暖。</w:t>
      </w:r>
      <w:r w:rsidRPr="00072456">
        <w:rPr>
          <w:rFonts w:ascii="宋体" w:hAnsi="宋体" w:hint="eastAsia"/>
          <w:sz w:val="24"/>
          <w:szCs w:val="24"/>
          <w:u w:val="single"/>
        </w:rPr>
        <w:t>太阳</w:t>
      </w:r>
      <w:r w:rsidRPr="00072456">
        <w:rPr>
          <w:rFonts w:ascii="宋体" w:hAnsi="宋体" w:hint="eastAsia"/>
          <w:sz w:val="24"/>
          <w:szCs w:val="24"/>
        </w:rPr>
        <w:t>是地球最大的光源和热源。</w:t>
      </w:r>
    </w:p>
    <w:p w:rsidR="002A26FF" w:rsidRPr="00072456" w:rsidRDefault="002A26FF" w:rsidP="003C47EA">
      <w:pPr>
        <w:numPr>
          <w:ilvl w:val="0"/>
          <w:numId w:val="3"/>
        </w:numPr>
        <w:spacing w:line="400" w:lineRule="exact"/>
        <w:rPr>
          <w:rFonts w:ascii="宋体"/>
          <w:sz w:val="24"/>
          <w:szCs w:val="24"/>
        </w:rPr>
      </w:pPr>
      <w:r w:rsidRPr="00072456">
        <w:rPr>
          <w:rFonts w:ascii="宋体" w:hAnsi="宋体" w:hint="eastAsia"/>
          <w:sz w:val="24"/>
          <w:szCs w:val="24"/>
        </w:rPr>
        <w:t>在同一时间，将光照射在同一个点，多面镜子照射比一面镜子照射的光要</w:t>
      </w:r>
      <w:r w:rsidRPr="00072456">
        <w:rPr>
          <w:rFonts w:ascii="宋体" w:hAnsi="宋体" w:hint="eastAsia"/>
          <w:sz w:val="24"/>
          <w:szCs w:val="24"/>
          <w:u w:val="single"/>
        </w:rPr>
        <w:t>强</w:t>
      </w:r>
      <w:r w:rsidRPr="00072456">
        <w:rPr>
          <w:rFonts w:ascii="宋体" w:hAnsi="宋体" w:hint="eastAsia"/>
          <w:sz w:val="24"/>
          <w:szCs w:val="24"/>
        </w:rPr>
        <w:t>。</w:t>
      </w:r>
    </w:p>
    <w:p w:rsidR="002A26FF" w:rsidRPr="00072456" w:rsidRDefault="002A26FF" w:rsidP="003C47EA">
      <w:pPr>
        <w:numPr>
          <w:ilvl w:val="0"/>
          <w:numId w:val="3"/>
        </w:numPr>
        <w:spacing w:line="400" w:lineRule="exact"/>
        <w:rPr>
          <w:rFonts w:ascii="宋体"/>
          <w:sz w:val="24"/>
          <w:szCs w:val="24"/>
        </w:rPr>
      </w:pPr>
      <w:r w:rsidRPr="00072456">
        <w:rPr>
          <w:rFonts w:ascii="宋体" w:hAnsi="宋体" w:hint="eastAsia"/>
          <w:sz w:val="24"/>
          <w:szCs w:val="24"/>
        </w:rPr>
        <w:t>用镜子反射太阳光照射温度计，光强的温度就高，光弱的温度就低。</w:t>
      </w:r>
    </w:p>
    <w:p w:rsidR="002A26FF" w:rsidRPr="00072456" w:rsidRDefault="002A26FF" w:rsidP="003C47EA">
      <w:pPr>
        <w:numPr>
          <w:ilvl w:val="0"/>
          <w:numId w:val="3"/>
        </w:numPr>
        <w:spacing w:line="400" w:lineRule="exact"/>
        <w:rPr>
          <w:rFonts w:ascii="宋体"/>
          <w:sz w:val="24"/>
          <w:szCs w:val="24"/>
        </w:rPr>
      </w:pPr>
      <w:r w:rsidRPr="00072456">
        <w:rPr>
          <w:rFonts w:ascii="宋体" w:hAnsi="宋体" w:hint="eastAsia"/>
          <w:sz w:val="24"/>
          <w:szCs w:val="24"/>
        </w:rPr>
        <w:t>我们不能用</w:t>
      </w:r>
      <w:r w:rsidRPr="00072456">
        <w:rPr>
          <w:rFonts w:ascii="宋体" w:hAnsi="宋体" w:hint="eastAsia"/>
          <w:sz w:val="24"/>
          <w:szCs w:val="24"/>
          <w:u w:val="single"/>
        </w:rPr>
        <w:t>放大镜或望远镜</w:t>
      </w:r>
      <w:r w:rsidRPr="00072456">
        <w:rPr>
          <w:rFonts w:ascii="宋体" w:hAnsi="宋体" w:hint="eastAsia"/>
          <w:sz w:val="24"/>
          <w:szCs w:val="24"/>
        </w:rPr>
        <w:t>直接看太阳。</w:t>
      </w:r>
    </w:p>
    <w:p w:rsidR="002A26FF" w:rsidRPr="00072456" w:rsidRDefault="002A26FF" w:rsidP="003C47EA">
      <w:pPr>
        <w:numPr>
          <w:ilvl w:val="0"/>
          <w:numId w:val="3"/>
        </w:numPr>
        <w:spacing w:line="400" w:lineRule="exact"/>
        <w:rPr>
          <w:rFonts w:ascii="宋体"/>
          <w:sz w:val="24"/>
          <w:szCs w:val="24"/>
        </w:rPr>
      </w:pPr>
      <w:r w:rsidRPr="00072456">
        <w:rPr>
          <w:rFonts w:ascii="宋体" w:hAnsi="宋体" w:hint="eastAsia"/>
          <w:sz w:val="24"/>
          <w:szCs w:val="24"/>
        </w:rPr>
        <w:t>凹面镜和凸透镜能利用光的反射原理</w:t>
      </w:r>
      <w:r w:rsidRPr="00072456">
        <w:rPr>
          <w:rFonts w:ascii="宋体" w:hAnsi="宋体" w:hint="eastAsia"/>
          <w:sz w:val="24"/>
          <w:szCs w:val="24"/>
          <w:u w:val="single"/>
        </w:rPr>
        <w:t>会聚光线</w:t>
      </w:r>
      <w:r w:rsidRPr="00072456">
        <w:rPr>
          <w:rFonts w:ascii="宋体" w:hAnsi="宋体" w:hint="eastAsia"/>
          <w:sz w:val="24"/>
          <w:szCs w:val="24"/>
        </w:rPr>
        <w:t>。</w:t>
      </w:r>
    </w:p>
    <w:p w:rsidR="002A26FF" w:rsidRPr="00072456" w:rsidRDefault="002A26FF" w:rsidP="003C47EA">
      <w:pPr>
        <w:numPr>
          <w:ilvl w:val="0"/>
          <w:numId w:val="3"/>
        </w:numPr>
        <w:spacing w:line="400" w:lineRule="exact"/>
        <w:rPr>
          <w:rFonts w:ascii="宋体"/>
          <w:sz w:val="24"/>
          <w:szCs w:val="24"/>
        </w:rPr>
      </w:pPr>
      <w:r w:rsidRPr="00072456">
        <w:rPr>
          <w:rFonts w:ascii="宋体" w:hAnsi="宋体" w:hint="eastAsia"/>
          <w:sz w:val="24"/>
          <w:szCs w:val="24"/>
        </w:rPr>
        <w:t>英国科学家普里斯特列曾用</w:t>
      </w:r>
      <w:r w:rsidRPr="00072456">
        <w:rPr>
          <w:rFonts w:ascii="宋体" w:hAnsi="宋体" w:hint="eastAsia"/>
          <w:sz w:val="24"/>
          <w:szCs w:val="24"/>
          <w:u w:val="single"/>
        </w:rPr>
        <w:t>凸透镜</w:t>
      </w:r>
      <w:r w:rsidRPr="00072456">
        <w:rPr>
          <w:rFonts w:ascii="宋体" w:hAnsi="宋体" w:hint="eastAsia"/>
          <w:sz w:val="24"/>
          <w:szCs w:val="24"/>
        </w:rPr>
        <w:t>会聚光线获得高温去加热一种化学物质，从而制得了氮气。</w:t>
      </w:r>
    </w:p>
    <w:p w:rsidR="002A26FF" w:rsidRPr="00072456" w:rsidRDefault="002A26FF" w:rsidP="003C47EA">
      <w:pPr>
        <w:spacing w:line="400" w:lineRule="exact"/>
        <w:rPr>
          <w:rFonts w:ascii="宋体"/>
          <w:b/>
          <w:sz w:val="24"/>
          <w:szCs w:val="24"/>
        </w:rPr>
      </w:pPr>
      <w:r w:rsidRPr="00072456">
        <w:rPr>
          <w:rFonts w:ascii="宋体" w:hAnsi="宋体"/>
          <w:b/>
          <w:sz w:val="24"/>
          <w:szCs w:val="24"/>
        </w:rPr>
        <w:t xml:space="preserve">2.6  </w:t>
      </w:r>
      <w:r w:rsidRPr="00072456">
        <w:rPr>
          <w:rFonts w:ascii="宋体" w:hAnsi="宋体" w:hint="eastAsia"/>
          <w:b/>
          <w:sz w:val="24"/>
          <w:szCs w:val="24"/>
        </w:rPr>
        <w:t>怎样得到更多的光和热</w:t>
      </w:r>
    </w:p>
    <w:p w:rsidR="002A26FF" w:rsidRPr="00072456" w:rsidRDefault="002A26FF" w:rsidP="003C47EA">
      <w:pPr>
        <w:numPr>
          <w:ilvl w:val="0"/>
          <w:numId w:val="4"/>
        </w:numPr>
        <w:spacing w:line="400" w:lineRule="exact"/>
        <w:rPr>
          <w:rFonts w:ascii="宋体"/>
          <w:sz w:val="24"/>
          <w:szCs w:val="24"/>
          <w:u w:val="single"/>
        </w:rPr>
      </w:pPr>
      <w:r w:rsidRPr="00072456">
        <w:rPr>
          <w:rFonts w:ascii="宋体" w:hAnsi="宋体" w:hint="eastAsia"/>
          <w:sz w:val="24"/>
          <w:szCs w:val="24"/>
        </w:rPr>
        <w:t>物体的颜色与吸热本领有关系，</w:t>
      </w:r>
      <w:r w:rsidRPr="00072456">
        <w:rPr>
          <w:rFonts w:ascii="宋体" w:hAnsi="宋体" w:hint="eastAsia"/>
          <w:sz w:val="24"/>
          <w:szCs w:val="24"/>
          <w:u w:val="single"/>
        </w:rPr>
        <w:t>深色物体比浅色物体吸热快。</w:t>
      </w:r>
    </w:p>
    <w:p w:rsidR="002A26FF" w:rsidRPr="00072456" w:rsidRDefault="002A26FF" w:rsidP="003C47EA">
      <w:pPr>
        <w:numPr>
          <w:ilvl w:val="0"/>
          <w:numId w:val="4"/>
        </w:numPr>
        <w:spacing w:line="400" w:lineRule="exact"/>
        <w:rPr>
          <w:rFonts w:ascii="宋体"/>
          <w:sz w:val="24"/>
          <w:szCs w:val="24"/>
        </w:rPr>
      </w:pPr>
      <w:r w:rsidRPr="00072456">
        <w:rPr>
          <w:rFonts w:ascii="宋体" w:hAnsi="宋体" w:hint="eastAsia"/>
          <w:sz w:val="24"/>
          <w:szCs w:val="24"/>
        </w:rPr>
        <w:t>物体表面的粗糙程度与吸热本领有关系，同一颜色的物体，</w:t>
      </w:r>
      <w:r w:rsidRPr="00072456">
        <w:rPr>
          <w:rFonts w:ascii="宋体" w:hAnsi="宋体" w:hint="eastAsia"/>
          <w:sz w:val="24"/>
          <w:szCs w:val="24"/>
          <w:u w:val="single"/>
        </w:rPr>
        <w:t>粗糙比光滑的吸热快</w:t>
      </w:r>
      <w:r w:rsidRPr="00072456">
        <w:rPr>
          <w:rFonts w:ascii="宋体" w:hAnsi="宋体" w:hint="eastAsia"/>
          <w:sz w:val="24"/>
          <w:szCs w:val="24"/>
        </w:rPr>
        <w:t>。</w:t>
      </w:r>
    </w:p>
    <w:p w:rsidR="002A26FF" w:rsidRPr="00072456" w:rsidRDefault="002A26FF" w:rsidP="003C47EA">
      <w:pPr>
        <w:numPr>
          <w:ilvl w:val="0"/>
          <w:numId w:val="4"/>
        </w:numPr>
        <w:spacing w:line="400" w:lineRule="exact"/>
        <w:rPr>
          <w:rFonts w:ascii="宋体"/>
          <w:sz w:val="24"/>
          <w:szCs w:val="24"/>
        </w:rPr>
      </w:pPr>
      <w:r w:rsidRPr="00072456">
        <w:rPr>
          <w:rFonts w:ascii="宋体" w:hAnsi="宋体" w:hint="eastAsia"/>
          <w:sz w:val="24"/>
          <w:szCs w:val="24"/>
        </w:rPr>
        <w:t>物体受阳光照射角度与吸热有关系，物体与阳光</w:t>
      </w:r>
      <w:r w:rsidRPr="00072456">
        <w:rPr>
          <w:rFonts w:ascii="宋体" w:hAnsi="宋体" w:hint="eastAsia"/>
          <w:sz w:val="24"/>
          <w:szCs w:val="24"/>
          <w:u w:val="single"/>
        </w:rPr>
        <w:t>垂直</w:t>
      </w:r>
      <w:r w:rsidRPr="00072456">
        <w:rPr>
          <w:rFonts w:ascii="宋体" w:hAnsi="宋体" w:hint="eastAsia"/>
          <w:sz w:val="24"/>
          <w:szCs w:val="24"/>
        </w:rPr>
        <w:t>比倾斜吸热快。</w:t>
      </w:r>
    </w:p>
    <w:p w:rsidR="002A26FF" w:rsidRPr="00072456" w:rsidRDefault="002A26FF" w:rsidP="003C47EA">
      <w:pPr>
        <w:spacing w:line="400" w:lineRule="exact"/>
        <w:rPr>
          <w:rFonts w:ascii="宋体"/>
          <w:b/>
          <w:sz w:val="24"/>
          <w:szCs w:val="24"/>
        </w:rPr>
      </w:pPr>
      <w:r w:rsidRPr="00072456">
        <w:rPr>
          <w:rFonts w:ascii="宋体" w:hAnsi="宋体"/>
          <w:b/>
          <w:sz w:val="24"/>
          <w:szCs w:val="24"/>
        </w:rPr>
        <w:t xml:space="preserve">2.7  </w:t>
      </w:r>
      <w:r w:rsidRPr="00072456">
        <w:rPr>
          <w:rFonts w:ascii="宋体" w:hAnsi="宋体" w:hint="eastAsia"/>
          <w:b/>
          <w:sz w:val="24"/>
          <w:szCs w:val="24"/>
        </w:rPr>
        <w:t>做个太阳能热水器</w:t>
      </w:r>
    </w:p>
    <w:p w:rsidR="002A26FF" w:rsidRPr="00072456" w:rsidRDefault="002A26FF" w:rsidP="003C47EA">
      <w:pPr>
        <w:numPr>
          <w:ilvl w:val="0"/>
          <w:numId w:val="5"/>
        </w:numPr>
        <w:spacing w:line="400" w:lineRule="exact"/>
        <w:rPr>
          <w:rFonts w:ascii="宋体"/>
          <w:sz w:val="24"/>
          <w:szCs w:val="24"/>
        </w:rPr>
      </w:pPr>
      <w:r w:rsidRPr="00072456">
        <w:rPr>
          <w:rFonts w:ascii="宋体" w:hAnsi="宋体" w:hint="eastAsia"/>
          <w:sz w:val="24"/>
          <w:szCs w:val="24"/>
        </w:rPr>
        <w:t>太阳能热水器是一种把</w:t>
      </w:r>
      <w:r w:rsidRPr="00072456">
        <w:rPr>
          <w:rFonts w:ascii="宋体" w:hAnsi="宋体" w:hint="eastAsia"/>
          <w:sz w:val="24"/>
          <w:szCs w:val="24"/>
          <w:u w:val="single"/>
        </w:rPr>
        <w:t>光能转换成热能</w:t>
      </w:r>
      <w:r w:rsidRPr="00072456">
        <w:rPr>
          <w:rFonts w:ascii="宋体" w:hAnsi="宋体" w:hint="eastAsia"/>
          <w:sz w:val="24"/>
          <w:szCs w:val="24"/>
        </w:rPr>
        <w:t>的装置，具有节能、环保、安全的优点。</w:t>
      </w:r>
    </w:p>
    <w:p w:rsidR="002A26FF" w:rsidRPr="00072456" w:rsidRDefault="002A26FF" w:rsidP="003C47EA">
      <w:pPr>
        <w:numPr>
          <w:ilvl w:val="0"/>
          <w:numId w:val="5"/>
        </w:numPr>
        <w:spacing w:line="400" w:lineRule="exact"/>
        <w:rPr>
          <w:rFonts w:ascii="宋体"/>
          <w:sz w:val="24"/>
          <w:szCs w:val="24"/>
        </w:rPr>
      </w:pPr>
      <w:r w:rsidRPr="00072456">
        <w:rPr>
          <w:rFonts w:ascii="宋体" w:hAnsi="宋体" w:hint="eastAsia"/>
          <w:sz w:val="24"/>
          <w:szCs w:val="24"/>
        </w:rPr>
        <w:t>太阳能热水器一般</w:t>
      </w:r>
      <w:r w:rsidRPr="00072456">
        <w:rPr>
          <w:rFonts w:ascii="宋体" w:hAnsi="宋体" w:hint="eastAsia"/>
          <w:sz w:val="24"/>
          <w:szCs w:val="24"/>
          <w:u w:val="single"/>
        </w:rPr>
        <w:t>倾斜</w:t>
      </w:r>
      <w:r w:rsidRPr="00072456">
        <w:rPr>
          <w:rFonts w:ascii="宋体" w:hAnsi="宋体" w:hint="eastAsia"/>
          <w:sz w:val="24"/>
          <w:szCs w:val="24"/>
        </w:rPr>
        <w:t>放置。这样容易保持集热面和阳光</w:t>
      </w:r>
      <w:r w:rsidRPr="00072456">
        <w:rPr>
          <w:rFonts w:ascii="宋体" w:hAnsi="宋体" w:hint="eastAsia"/>
          <w:sz w:val="24"/>
          <w:szCs w:val="24"/>
          <w:u w:val="single"/>
        </w:rPr>
        <w:t>垂直</w:t>
      </w:r>
      <w:r w:rsidRPr="00072456">
        <w:rPr>
          <w:rFonts w:ascii="宋体" w:hAnsi="宋体" w:hint="eastAsia"/>
          <w:sz w:val="24"/>
          <w:szCs w:val="24"/>
        </w:rPr>
        <w:t>，尽可能得到最强的光和最多的热量。</w:t>
      </w:r>
    </w:p>
    <w:p w:rsidR="002A26FF" w:rsidRPr="00072456" w:rsidRDefault="002A26FF" w:rsidP="003C47EA">
      <w:pPr>
        <w:numPr>
          <w:ilvl w:val="0"/>
          <w:numId w:val="5"/>
        </w:numPr>
        <w:spacing w:line="400" w:lineRule="exact"/>
        <w:rPr>
          <w:rFonts w:ascii="宋体"/>
          <w:sz w:val="24"/>
          <w:szCs w:val="24"/>
        </w:rPr>
      </w:pPr>
      <w:r w:rsidRPr="00072456">
        <w:rPr>
          <w:rFonts w:ascii="宋体" w:hAnsi="宋体" w:hint="eastAsia"/>
          <w:sz w:val="24"/>
          <w:szCs w:val="24"/>
        </w:rPr>
        <w:t>在制作简易太阳能热水器时：</w:t>
      </w:r>
    </w:p>
    <w:p w:rsidR="002A26FF" w:rsidRPr="00072456" w:rsidRDefault="002A26FF" w:rsidP="00072456">
      <w:pPr>
        <w:spacing w:line="400" w:lineRule="exact"/>
        <w:ind w:firstLineChars="150" w:firstLine="31680"/>
        <w:jc w:val="left"/>
        <w:rPr>
          <w:rFonts w:ascii="宋体"/>
          <w:sz w:val="24"/>
          <w:szCs w:val="24"/>
          <w:u w:val="single"/>
        </w:rPr>
      </w:pPr>
      <w:r w:rsidRPr="00072456">
        <w:rPr>
          <w:rFonts w:ascii="宋体" w:hAnsi="宋体"/>
          <w:sz w:val="24"/>
          <w:szCs w:val="24"/>
          <w:u w:val="single"/>
        </w:rPr>
        <w:t>a.</w:t>
      </w:r>
      <w:r w:rsidRPr="00072456">
        <w:rPr>
          <w:rFonts w:ascii="宋体" w:hAnsi="宋体" w:hint="eastAsia"/>
          <w:sz w:val="24"/>
          <w:szCs w:val="24"/>
          <w:u w:val="single"/>
        </w:rPr>
        <w:t>最好选择黑色的塑料瓶做集热器</w:t>
      </w:r>
    </w:p>
    <w:p w:rsidR="002A26FF" w:rsidRPr="00072456" w:rsidRDefault="002A26FF" w:rsidP="00072456">
      <w:pPr>
        <w:spacing w:line="400" w:lineRule="exact"/>
        <w:ind w:left="360"/>
        <w:jc w:val="left"/>
        <w:rPr>
          <w:rFonts w:ascii="宋体"/>
          <w:sz w:val="24"/>
          <w:szCs w:val="24"/>
          <w:u w:val="single"/>
        </w:rPr>
      </w:pPr>
      <w:r w:rsidRPr="00072456">
        <w:rPr>
          <w:rFonts w:ascii="宋体" w:hAnsi="宋体"/>
          <w:sz w:val="24"/>
          <w:szCs w:val="24"/>
          <w:u w:val="single"/>
        </w:rPr>
        <w:t>b.</w:t>
      </w:r>
      <w:r w:rsidRPr="00072456">
        <w:rPr>
          <w:rFonts w:ascii="宋体" w:hAnsi="宋体" w:hint="eastAsia"/>
          <w:sz w:val="24"/>
          <w:szCs w:val="24"/>
          <w:u w:val="single"/>
        </w:rPr>
        <w:t>可以将盒子里外全部涂黑来增加太阳能热水器的吸热能力。</w:t>
      </w:r>
    </w:p>
    <w:p w:rsidR="002A26FF" w:rsidRPr="00072456" w:rsidRDefault="002A26FF" w:rsidP="00072456">
      <w:pPr>
        <w:spacing w:line="400" w:lineRule="exact"/>
        <w:ind w:left="360"/>
        <w:jc w:val="left"/>
        <w:rPr>
          <w:rFonts w:ascii="宋体"/>
          <w:sz w:val="24"/>
          <w:szCs w:val="24"/>
          <w:u w:val="single"/>
        </w:rPr>
      </w:pPr>
      <w:r w:rsidRPr="00072456">
        <w:rPr>
          <w:rFonts w:ascii="宋体" w:hAnsi="宋体"/>
          <w:sz w:val="24"/>
          <w:szCs w:val="24"/>
          <w:u w:val="single"/>
        </w:rPr>
        <w:t>c.</w:t>
      </w:r>
      <w:r w:rsidRPr="00072456">
        <w:rPr>
          <w:rFonts w:ascii="宋体" w:hAnsi="宋体" w:hint="eastAsia"/>
          <w:sz w:val="24"/>
          <w:szCs w:val="24"/>
          <w:u w:val="single"/>
        </w:rPr>
        <w:t>盒子盖部分用了一层塑料薄膜覆盖，是为了透光和防止热量散失。</w:t>
      </w:r>
    </w:p>
    <w:p w:rsidR="002A26FF" w:rsidRPr="00072456" w:rsidRDefault="002A26FF" w:rsidP="00072456">
      <w:pPr>
        <w:spacing w:line="400" w:lineRule="exact"/>
        <w:ind w:left="360"/>
        <w:jc w:val="left"/>
        <w:rPr>
          <w:rFonts w:ascii="宋体"/>
          <w:sz w:val="24"/>
          <w:szCs w:val="24"/>
          <w:u w:val="single"/>
        </w:rPr>
      </w:pPr>
      <w:r w:rsidRPr="00072456">
        <w:rPr>
          <w:rFonts w:ascii="宋体" w:hAnsi="宋体"/>
          <w:sz w:val="24"/>
          <w:szCs w:val="24"/>
          <w:u w:val="single"/>
        </w:rPr>
        <w:t>d.</w:t>
      </w:r>
      <w:r w:rsidRPr="00072456">
        <w:rPr>
          <w:rFonts w:ascii="宋体" w:hAnsi="宋体" w:hint="eastAsia"/>
          <w:sz w:val="24"/>
          <w:szCs w:val="24"/>
          <w:u w:val="single"/>
        </w:rPr>
        <w:t>在盒子里放很多的泡沫可以起到保温的作用。</w:t>
      </w:r>
    </w:p>
    <w:p w:rsidR="002A26FF" w:rsidRPr="00072456" w:rsidRDefault="002A26FF" w:rsidP="003C47EA">
      <w:pPr>
        <w:spacing w:line="400" w:lineRule="exact"/>
        <w:rPr>
          <w:rFonts w:ascii="宋体"/>
          <w:b/>
          <w:sz w:val="24"/>
          <w:szCs w:val="24"/>
        </w:rPr>
      </w:pPr>
      <w:r w:rsidRPr="00072456">
        <w:rPr>
          <w:rFonts w:ascii="宋体" w:hAnsi="宋体"/>
          <w:b/>
          <w:sz w:val="24"/>
          <w:szCs w:val="24"/>
        </w:rPr>
        <w:t xml:space="preserve">2.8  </w:t>
      </w:r>
      <w:r w:rsidRPr="00072456">
        <w:rPr>
          <w:rFonts w:ascii="宋体" w:hAnsi="宋体" w:hint="eastAsia"/>
          <w:b/>
          <w:sz w:val="24"/>
          <w:szCs w:val="24"/>
        </w:rPr>
        <w:t>评价我们的太阳能热水器</w:t>
      </w:r>
    </w:p>
    <w:p w:rsidR="002A26FF" w:rsidRPr="00072456" w:rsidRDefault="002A26FF" w:rsidP="003C47EA">
      <w:pPr>
        <w:numPr>
          <w:ilvl w:val="0"/>
          <w:numId w:val="6"/>
        </w:numPr>
        <w:spacing w:line="400" w:lineRule="exact"/>
        <w:rPr>
          <w:rFonts w:ascii="宋体"/>
          <w:sz w:val="24"/>
          <w:szCs w:val="24"/>
        </w:rPr>
      </w:pPr>
      <w:r w:rsidRPr="00072456">
        <w:rPr>
          <w:rFonts w:ascii="宋体" w:hAnsi="宋体" w:hint="eastAsia"/>
          <w:sz w:val="24"/>
          <w:szCs w:val="24"/>
        </w:rPr>
        <w:t>太阳能热水器是一种清洁、节能、安全的能源，人们正在大力开发和使用</w:t>
      </w:r>
      <w:r w:rsidRPr="00072456">
        <w:rPr>
          <w:rFonts w:ascii="宋体" w:hAnsi="宋体" w:hint="eastAsia"/>
          <w:sz w:val="24"/>
          <w:szCs w:val="24"/>
          <w:u w:val="single"/>
        </w:rPr>
        <w:t>太阳能</w:t>
      </w:r>
      <w:r w:rsidRPr="00072456">
        <w:rPr>
          <w:rFonts w:ascii="宋体" w:hAnsi="宋体" w:hint="eastAsia"/>
          <w:sz w:val="24"/>
          <w:szCs w:val="24"/>
        </w:rPr>
        <w:t>。</w:t>
      </w:r>
    </w:p>
    <w:p w:rsidR="002A26FF" w:rsidRPr="00072456" w:rsidRDefault="002A26FF" w:rsidP="003C47EA">
      <w:pPr>
        <w:numPr>
          <w:ilvl w:val="0"/>
          <w:numId w:val="6"/>
        </w:numPr>
        <w:spacing w:line="400" w:lineRule="exact"/>
        <w:rPr>
          <w:rFonts w:ascii="宋体"/>
          <w:sz w:val="24"/>
          <w:szCs w:val="24"/>
        </w:rPr>
      </w:pPr>
      <w:r w:rsidRPr="00072456">
        <w:rPr>
          <w:rFonts w:ascii="宋体" w:hAnsi="宋体" w:hint="eastAsia"/>
          <w:sz w:val="24"/>
          <w:szCs w:val="24"/>
        </w:rPr>
        <w:t>为了准确评价各种太阳能热水器的效能，我们应该将它们同时放到</w:t>
      </w:r>
      <w:r w:rsidRPr="00072456">
        <w:rPr>
          <w:rFonts w:ascii="宋体" w:hAnsi="宋体" w:hint="eastAsia"/>
          <w:sz w:val="24"/>
          <w:szCs w:val="24"/>
          <w:u w:val="single"/>
        </w:rPr>
        <w:t>相同地方的阳光下，角度相同</w:t>
      </w:r>
      <w:r w:rsidRPr="00072456">
        <w:rPr>
          <w:rFonts w:ascii="宋体" w:hAnsi="宋体" w:hint="eastAsia"/>
          <w:sz w:val="24"/>
          <w:szCs w:val="24"/>
        </w:rPr>
        <w:t>并装</w:t>
      </w:r>
      <w:r w:rsidRPr="00072456">
        <w:rPr>
          <w:rFonts w:ascii="宋体" w:hAnsi="宋体" w:hint="eastAsia"/>
          <w:sz w:val="24"/>
          <w:szCs w:val="24"/>
          <w:u w:val="single"/>
        </w:rPr>
        <w:t>同样温度</w:t>
      </w:r>
      <w:r w:rsidRPr="00072456">
        <w:rPr>
          <w:rFonts w:ascii="宋体" w:hAnsi="宋体" w:hint="eastAsia"/>
          <w:sz w:val="24"/>
          <w:szCs w:val="24"/>
        </w:rPr>
        <w:t>、</w:t>
      </w:r>
      <w:r w:rsidRPr="00072456">
        <w:rPr>
          <w:rFonts w:ascii="宋体" w:hAnsi="宋体" w:hint="eastAsia"/>
          <w:sz w:val="24"/>
          <w:szCs w:val="24"/>
          <w:u w:val="single"/>
        </w:rPr>
        <w:t>同样多</w:t>
      </w:r>
      <w:r w:rsidRPr="00072456">
        <w:rPr>
          <w:rFonts w:ascii="宋体" w:hAnsi="宋体" w:hint="eastAsia"/>
          <w:sz w:val="24"/>
          <w:szCs w:val="24"/>
        </w:rPr>
        <w:t>的水。</w:t>
      </w:r>
    </w:p>
    <w:p w:rsidR="002A26FF" w:rsidRPr="00072456" w:rsidRDefault="002A26FF" w:rsidP="003C47EA">
      <w:pPr>
        <w:numPr>
          <w:ilvl w:val="0"/>
          <w:numId w:val="6"/>
        </w:numPr>
        <w:spacing w:line="400" w:lineRule="exact"/>
        <w:rPr>
          <w:rFonts w:ascii="宋体"/>
          <w:sz w:val="24"/>
          <w:szCs w:val="24"/>
        </w:rPr>
      </w:pPr>
      <w:r w:rsidRPr="00072456">
        <w:rPr>
          <w:rFonts w:ascii="宋体" w:hAnsi="宋体" w:hint="eastAsia"/>
          <w:sz w:val="24"/>
          <w:szCs w:val="24"/>
        </w:rPr>
        <w:t>在设计好方案后，多与其他同学交流，有助于使自己的设计方案更加科学、可靠、合理。</w:t>
      </w:r>
    </w:p>
    <w:p w:rsidR="002A26FF" w:rsidRPr="00072456" w:rsidRDefault="002A26FF" w:rsidP="00931AB9">
      <w:pPr>
        <w:spacing w:line="400" w:lineRule="exact"/>
        <w:jc w:val="left"/>
        <w:rPr>
          <w:rFonts w:ascii="宋体"/>
          <w:b/>
          <w:sz w:val="24"/>
          <w:szCs w:val="24"/>
        </w:rPr>
      </w:pPr>
      <w:r w:rsidRPr="00072456">
        <w:rPr>
          <w:rFonts w:ascii="宋体" w:hAnsi="宋体"/>
          <w:b/>
          <w:sz w:val="24"/>
          <w:szCs w:val="24"/>
        </w:rPr>
        <w:t xml:space="preserve">2.6 </w:t>
      </w:r>
      <w:r w:rsidRPr="00072456">
        <w:rPr>
          <w:rFonts w:ascii="宋体" w:hAnsi="宋体" w:hint="eastAsia"/>
          <w:b/>
          <w:sz w:val="24"/>
          <w:szCs w:val="24"/>
        </w:rPr>
        <w:t>怎样得到更多的光和热</w:t>
      </w:r>
    </w:p>
    <w:p w:rsidR="002A26FF" w:rsidRPr="00072456" w:rsidRDefault="002A26FF" w:rsidP="00931AB9">
      <w:pPr>
        <w:spacing w:line="400" w:lineRule="exact"/>
        <w:jc w:val="left"/>
        <w:rPr>
          <w:rFonts w:ascii="宋体"/>
          <w:sz w:val="24"/>
          <w:szCs w:val="24"/>
        </w:rPr>
      </w:pPr>
      <w:r w:rsidRPr="00072456">
        <w:rPr>
          <w:rFonts w:ascii="宋体" w:hAnsi="宋体"/>
          <w:sz w:val="24"/>
          <w:szCs w:val="24"/>
        </w:rPr>
        <w:t>1</w:t>
      </w:r>
      <w:r w:rsidRPr="00072456">
        <w:rPr>
          <w:rFonts w:ascii="宋体" w:hAnsi="宋体" w:hint="eastAsia"/>
          <w:sz w:val="24"/>
          <w:szCs w:val="24"/>
        </w:rPr>
        <w:t>、深色物体比浅色物体吸热快；</w:t>
      </w:r>
    </w:p>
    <w:p w:rsidR="002A26FF" w:rsidRPr="00072456" w:rsidRDefault="002A26FF" w:rsidP="00931AB9">
      <w:pPr>
        <w:spacing w:line="400" w:lineRule="exact"/>
        <w:jc w:val="left"/>
        <w:rPr>
          <w:rFonts w:ascii="宋体"/>
          <w:sz w:val="24"/>
          <w:szCs w:val="24"/>
        </w:rPr>
      </w:pPr>
      <w:r w:rsidRPr="00072456">
        <w:rPr>
          <w:rFonts w:ascii="宋体" w:hAnsi="宋体"/>
          <w:sz w:val="24"/>
          <w:szCs w:val="24"/>
        </w:rPr>
        <w:t>2</w:t>
      </w:r>
      <w:r w:rsidRPr="00072456">
        <w:rPr>
          <w:rFonts w:ascii="宋体" w:hAnsi="宋体" w:hint="eastAsia"/>
          <w:sz w:val="24"/>
          <w:szCs w:val="24"/>
        </w:rPr>
        <w:t>、表面粗糙的物体比表面光滑的物体吸热快；</w:t>
      </w:r>
    </w:p>
    <w:p w:rsidR="002A26FF" w:rsidRPr="00072456" w:rsidRDefault="002A26FF" w:rsidP="00931AB9">
      <w:pPr>
        <w:spacing w:line="400" w:lineRule="exact"/>
        <w:jc w:val="left"/>
        <w:rPr>
          <w:rFonts w:ascii="宋体"/>
          <w:sz w:val="24"/>
          <w:szCs w:val="24"/>
        </w:rPr>
      </w:pPr>
      <w:r w:rsidRPr="00072456">
        <w:rPr>
          <w:rFonts w:ascii="宋体" w:hAnsi="宋体"/>
          <w:sz w:val="24"/>
          <w:szCs w:val="24"/>
        </w:rPr>
        <w:t>3</w:t>
      </w:r>
      <w:r w:rsidRPr="00072456">
        <w:rPr>
          <w:rFonts w:ascii="宋体" w:hAnsi="宋体" w:hint="eastAsia"/>
          <w:sz w:val="24"/>
          <w:szCs w:val="24"/>
        </w:rPr>
        <w:t>、阳光直射比斜射吸热快；</w:t>
      </w:r>
    </w:p>
    <w:p w:rsidR="002A26FF" w:rsidRPr="00072456" w:rsidRDefault="002A26FF" w:rsidP="00931AB9">
      <w:pPr>
        <w:spacing w:line="400" w:lineRule="exact"/>
        <w:rPr>
          <w:rFonts w:ascii="宋体"/>
          <w:b/>
          <w:sz w:val="24"/>
          <w:szCs w:val="24"/>
        </w:rPr>
      </w:pPr>
      <w:r w:rsidRPr="00072456">
        <w:rPr>
          <w:rFonts w:ascii="宋体" w:hAnsi="宋体"/>
          <w:b/>
          <w:sz w:val="24"/>
          <w:szCs w:val="24"/>
        </w:rPr>
        <w:t xml:space="preserve">2.7 </w:t>
      </w:r>
      <w:r w:rsidRPr="00072456">
        <w:rPr>
          <w:rFonts w:ascii="宋体" w:hAnsi="宋体" w:hint="eastAsia"/>
          <w:b/>
          <w:sz w:val="24"/>
          <w:szCs w:val="24"/>
        </w:rPr>
        <w:t>做个太阳能热水器</w:t>
      </w:r>
    </w:p>
    <w:p w:rsidR="002A26FF" w:rsidRPr="00072456" w:rsidRDefault="002A26FF" w:rsidP="00931AB9">
      <w:pPr>
        <w:spacing w:line="400" w:lineRule="exact"/>
        <w:rPr>
          <w:rFonts w:ascii="宋体"/>
          <w:sz w:val="24"/>
          <w:szCs w:val="24"/>
        </w:rPr>
      </w:pPr>
      <w:r w:rsidRPr="00072456">
        <w:rPr>
          <w:rFonts w:ascii="宋体" w:hAnsi="宋体"/>
          <w:sz w:val="24"/>
          <w:szCs w:val="24"/>
        </w:rPr>
        <w:t>1</w:t>
      </w:r>
      <w:r w:rsidRPr="00072456">
        <w:rPr>
          <w:rFonts w:ascii="宋体" w:hAnsi="宋体" w:hint="eastAsia"/>
          <w:sz w:val="24"/>
          <w:szCs w:val="24"/>
        </w:rPr>
        <w:t>、太阳能热水器是一种光热转换器，具有节能、环保、安全的优点；</w:t>
      </w:r>
    </w:p>
    <w:p w:rsidR="002A26FF" w:rsidRPr="00072456" w:rsidRDefault="002A26FF" w:rsidP="00931AB9">
      <w:pPr>
        <w:spacing w:line="400" w:lineRule="exact"/>
        <w:rPr>
          <w:rFonts w:ascii="宋体"/>
          <w:sz w:val="24"/>
          <w:szCs w:val="24"/>
        </w:rPr>
      </w:pPr>
      <w:r w:rsidRPr="00072456">
        <w:rPr>
          <w:rFonts w:ascii="宋体" w:hAnsi="宋体"/>
          <w:sz w:val="24"/>
          <w:szCs w:val="24"/>
        </w:rPr>
        <w:t>2</w:t>
      </w:r>
      <w:r w:rsidRPr="00072456">
        <w:rPr>
          <w:rFonts w:ascii="宋体" w:hAnsi="宋体" w:hint="eastAsia"/>
          <w:sz w:val="24"/>
          <w:szCs w:val="24"/>
        </w:rPr>
        <w:t>、太阳能热水器的效能和所采用的材料、结构，运用的原理有关；</w:t>
      </w:r>
    </w:p>
    <w:p w:rsidR="002A26FF" w:rsidRPr="00072456" w:rsidRDefault="002A26FF" w:rsidP="00931AB9">
      <w:pPr>
        <w:spacing w:line="400" w:lineRule="exact"/>
        <w:rPr>
          <w:rFonts w:ascii="宋体"/>
          <w:sz w:val="24"/>
          <w:szCs w:val="24"/>
        </w:rPr>
      </w:pPr>
      <w:r w:rsidRPr="00072456">
        <w:rPr>
          <w:rFonts w:ascii="宋体" w:hAnsi="宋体" w:hint="eastAsia"/>
          <w:sz w:val="24"/>
          <w:szCs w:val="24"/>
        </w:rPr>
        <w:t>立在盒子后面的锡箔纸或镜子</w:t>
      </w:r>
      <w:r w:rsidRPr="00072456">
        <w:rPr>
          <w:rFonts w:ascii="宋体" w:hAnsi="宋体"/>
          <w:sz w:val="24"/>
          <w:szCs w:val="24"/>
        </w:rPr>
        <w:t>——</w:t>
      </w:r>
      <w:r w:rsidRPr="00072456">
        <w:rPr>
          <w:rFonts w:ascii="宋体" w:hAnsi="宋体" w:hint="eastAsia"/>
          <w:sz w:val="24"/>
          <w:szCs w:val="24"/>
        </w:rPr>
        <w:t>能将光反射到盒子上，光强物体吸热快；</w:t>
      </w:r>
    </w:p>
    <w:p w:rsidR="002A26FF" w:rsidRPr="00072456" w:rsidRDefault="002A26FF" w:rsidP="00931AB9">
      <w:pPr>
        <w:spacing w:line="400" w:lineRule="exact"/>
        <w:rPr>
          <w:rFonts w:ascii="宋体"/>
          <w:sz w:val="24"/>
          <w:szCs w:val="24"/>
        </w:rPr>
      </w:pPr>
      <w:r w:rsidRPr="00072456">
        <w:rPr>
          <w:rFonts w:ascii="宋体" w:hAnsi="宋体" w:hint="eastAsia"/>
          <w:sz w:val="24"/>
          <w:szCs w:val="24"/>
        </w:rPr>
        <w:t>将盒子内外涂黑</w:t>
      </w:r>
      <w:r w:rsidRPr="00072456">
        <w:rPr>
          <w:rFonts w:ascii="宋体" w:hAnsi="宋体"/>
          <w:sz w:val="24"/>
          <w:szCs w:val="24"/>
        </w:rPr>
        <w:t>——</w:t>
      </w:r>
      <w:r w:rsidRPr="00072456">
        <w:rPr>
          <w:rFonts w:ascii="宋体" w:hAnsi="宋体" w:hint="eastAsia"/>
          <w:sz w:val="24"/>
          <w:szCs w:val="24"/>
        </w:rPr>
        <w:t>深色物体吸热快；</w:t>
      </w:r>
    </w:p>
    <w:p w:rsidR="002A26FF" w:rsidRPr="00072456" w:rsidRDefault="002A26FF" w:rsidP="00931AB9">
      <w:pPr>
        <w:spacing w:line="400" w:lineRule="exact"/>
        <w:rPr>
          <w:rFonts w:ascii="宋体"/>
          <w:sz w:val="24"/>
          <w:szCs w:val="24"/>
        </w:rPr>
      </w:pPr>
      <w:r w:rsidRPr="00072456">
        <w:rPr>
          <w:rFonts w:ascii="宋体" w:hAnsi="宋体" w:hint="eastAsia"/>
          <w:sz w:val="24"/>
          <w:szCs w:val="24"/>
        </w:rPr>
        <w:t>盒子内放泡沫块或棉花等</w:t>
      </w:r>
      <w:r w:rsidRPr="00072456">
        <w:rPr>
          <w:rFonts w:ascii="宋体" w:hAnsi="宋体"/>
          <w:sz w:val="24"/>
          <w:szCs w:val="24"/>
        </w:rPr>
        <w:t>——</w:t>
      </w:r>
      <w:r w:rsidRPr="00072456">
        <w:rPr>
          <w:rFonts w:ascii="宋体" w:hAnsi="宋体" w:hint="eastAsia"/>
          <w:sz w:val="24"/>
          <w:szCs w:val="24"/>
        </w:rPr>
        <w:t>减缓热量散发，达到保温的效果；</w:t>
      </w:r>
    </w:p>
    <w:p w:rsidR="002A26FF" w:rsidRPr="00072456" w:rsidRDefault="002A26FF" w:rsidP="00931AB9">
      <w:pPr>
        <w:spacing w:line="400" w:lineRule="exact"/>
        <w:rPr>
          <w:rFonts w:ascii="宋体"/>
          <w:sz w:val="24"/>
          <w:szCs w:val="24"/>
        </w:rPr>
      </w:pPr>
      <w:r w:rsidRPr="00072456">
        <w:rPr>
          <w:rFonts w:ascii="宋体" w:hAnsi="宋体" w:hint="eastAsia"/>
          <w:sz w:val="24"/>
          <w:szCs w:val="24"/>
        </w:rPr>
        <w:t>用透明瓶子装水</w:t>
      </w:r>
      <w:r w:rsidRPr="00072456">
        <w:rPr>
          <w:rFonts w:ascii="宋体" w:hAnsi="宋体"/>
          <w:sz w:val="24"/>
          <w:szCs w:val="24"/>
        </w:rPr>
        <w:t>——</w:t>
      </w:r>
      <w:r w:rsidRPr="00072456">
        <w:rPr>
          <w:rFonts w:ascii="宋体" w:hAnsi="宋体" w:hint="eastAsia"/>
          <w:sz w:val="24"/>
          <w:szCs w:val="24"/>
        </w:rPr>
        <w:t>便于阳光照射，吸热；</w:t>
      </w:r>
    </w:p>
    <w:p w:rsidR="002A26FF" w:rsidRPr="00072456" w:rsidRDefault="002A26FF" w:rsidP="00931AB9">
      <w:pPr>
        <w:spacing w:line="400" w:lineRule="exact"/>
        <w:rPr>
          <w:rFonts w:ascii="宋体"/>
          <w:sz w:val="24"/>
          <w:szCs w:val="24"/>
        </w:rPr>
      </w:pPr>
      <w:r w:rsidRPr="00072456">
        <w:rPr>
          <w:rFonts w:ascii="宋体" w:hAnsi="宋体" w:hint="eastAsia"/>
          <w:sz w:val="24"/>
          <w:szCs w:val="24"/>
        </w:rPr>
        <w:t>盒盖用透明塑料纸密封</w:t>
      </w:r>
      <w:r w:rsidRPr="00072456">
        <w:rPr>
          <w:rFonts w:ascii="宋体" w:hAnsi="宋体"/>
          <w:sz w:val="24"/>
          <w:szCs w:val="24"/>
        </w:rPr>
        <w:t>——</w:t>
      </w:r>
      <w:r w:rsidRPr="00072456">
        <w:rPr>
          <w:rFonts w:ascii="宋体" w:hAnsi="宋体" w:hint="eastAsia"/>
          <w:sz w:val="24"/>
          <w:szCs w:val="24"/>
        </w:rPr>
        <w:t>便于阳光照射，并阻止盒内热量散发；</w:t>
      </w:r>
    </w:p>
    <w:p w:rsidR="002A26FF" w:rsidRPr="00072456" w:rsidRDefault="002A26FF" w:rsidP="00931AB9">
      <w:pPr>
        <w:spacing w:line="400" w:lineRule="exact"/>
        <w:rPr>
          <w:rFonts w:ascii="宋体"/>
          <w:sz w:val="24"/>
          <w:szCs w:val="24"/>
        </w:rPr>
      </w:pPr>
      <w:r w:rsidRPr="00072456">
        <w:rPr>
          <w:rFonts w:ascii="宋体" w:hAnsi="宋体" w:hint="eastAsia"/>
          <w:sz w:val="24"/>
          <w:szCs w:val="24"/>
        </w:rPr>
        <w:t>盒子倾斜放置</w:t>
      </w:r>
      <w:r w:rsidRPr="00072456">
        <w:rPr>
          <w:rFonts w:ascii="宋体" w:hAnsi="宋体"/>
          <w:sz w:val="24"/>
          <w:szCs w:val="24"/>
        </w:rPr>
        <w:t>——</w:t>
      </w:r>
      <w:r w:rsidRPr="00072456">
        <w:rPr>
          <w:rFonts w:ascii="宋体" w:hAnsi="宋体" w:hint="eastAsia"/>
          <w:sz w:val="24"/>
          <w:szCs w:val="24"/>
        </w:rPr>
        <w:t>物体与阳光垂直吸热快。</w:t>
      </w:r>
    </w:p>
    <w:p w:rsidR="002A26FF" w:rsidRPr="00072456" w:rsidRDefault="002A26FF" w:rsidP="00931AB9">
      <w:pPr>
        <w:spacing w:line="400" w:lineRule="exact"/>
        <w:rPr>
          <w:rFonts w:ascii="宋体"/>
          <w:sz w:val="24"/>
          <w:szCs w:val="24"/>
        </w:rPr>
      </w:pPr>
      <w:r w:rsidRPr="00072456">
        <w:rPr>
          <w:rFonts w:ascii="宋体" w:hAnsi="宋体"/>
          <w:sz w:val="24"/>
          <w:szCs w:val="24"/>
        </w:rPr>
        <w:t>3</w:t>
      </w:r>
      <w:r w:rsidRPr="00072456">
        <w:rPr>
          <w:rFonts w:ascii="宋体" w:hAnsi="宋体" w:hint="eastAsia"/>
          <w:sz w:val="24"/>
          <w:szCs w:val="24"/>
        </w:rPr>
        <w:t>、产品的设计，不仅要考虑构造，还要考虑材料的选择、依据的科学原理以及如何方便、实用。</w:t>
      </w:r>
    </w:p>
    <w:p w:rsidR="002A26FF" w:rsidRPr="00072456" w:rsidRDefault="002A26FF" w:rsidP="00931AB9">
      <w:pPr>
        <w:spacing w:line="400" w:lineRule="exact"/>
        <w:rPr>
          <w:rFonts w:ascii="宋体"/>
          <w:b/>
          <w:sz w:val="24"/>
          <w:szCs w:val="24"/>
        </w:rPr>
      </w:pPr>
      <w:r w:rsidRPr="00072456">
        <w:rPr>
          <w:rFonts w:ascii="宋体" w:hAnsi="宋体"/>
          <w:b/>
          <w:sz w:val="24"/>
          <w:szCs w:val="24"/>
        </w:rPr>
        <w:t xml:space="preserve">2.8 </w:t>
      </w:r>
      <w:r w:rsidRPr="00072456">
        <w:rPr>
          <w:rFonts w:ascii="宋体" w:hAnsi="宋体" w:hint="eastAsia"/>
          <w:b/>
          <w:sz w:val="24"/>
          <w:szCs w:val="24"/>
        </w:rPr>
        <w:t>评价我们的太阳能热水器</w:t>
      </w:r>
    </w:p>
    <w:p w:rsidR="002A26FF" w:rsidRPr="00072456" w:rsidRDefault="002A26FF" w:rsidP="00931AB9">
      <w:pPr>
        <w:spacing w:line="400" w:lineRule="exact"/>
        <w:rPr>
          <w:rFonts w:ascii="宋体"/>
          <w:sz w:val="24"/>
          <w:szCs w:val="24"/>
        </w:rPr>
      </w:pPr>
      <w:r w:rsidRPr="00072456">
        <w:rPr>
          <w:rFonts w:ascii="宋体" w:hAnsi="宋体"/>
          <w:sz w:val="24"/>
          <w:szCs w:val="24"/>
        </w:rPr>
        <w:t>1</w:t>
      </w:r>
      <w:r w:rsidRPr="00072456">
        <w:rPr>
          <w:rFonts w:ascii="宋体" w:hAnsi="宋体" w:hint="eastAsia"/>
          <w:sz w:val="24"/>
          <w:szCs w:val="24"/>
        </w:rPr>
        <w:t>、太阳能是一种情结、节能、安全的能源，人们正在大力开发和使用太阳能。</w:t>
      </w:r>
    </w:p>
    <w:p w:rsidR="002A26FF" w:rsidRPr="00072456" w:rsidRDefault="002A26FF" w:rsidP="00300BF9">
      <w:pPr>
        <w:jc w:val="center"/>
        <w:rPr>
          <w:rFonts w:ascii="黑体" w:eastAsia="黑体" w:hAnsi="黑体" w:cs="黑体"/>
          <w:sz w:val="24"/>
          <w:szCs w:val="24"/>
        </w:rPr>
      </w:pPr>
    </w:p>
    <w:p w:rsidR="002A26FF" w:rsidRPr="00072456" w:rsidRDefault="002A26FF" w:rsidP="00300BF9">
      <w:pPr>
        <w:jc w:val="center"/>
        <w:rPr>
          <w:rFonts w:ascii="黑体" w:eastAsia="黑体" w:hAnsi="黑体" w:cs="黑体"/>
          <w:sz w:val="24"/>
          <w:szCs w:val="24"/>
        </w:rPr>
      </w:pPr>
      <w:bookmarkStart w:id="0" w:name="_GoBack"/>
      <w:bookmarkEnd w:id="0"/>
      <w:r w:rsidRPr="00072456">
        <w:rPr>
          <w:rFonts w:ascii="黑体" w:eastAsia="黑体" w:hAnsi="黑体" w:cs="黑体" w:hint="eastAsia"/>
          <w:sz w:val="24"/>
          <w:szCs w:val="24"/>
        </w:rPr>
        <w:t>第三单元</w:t>
      </w:r>
      <w:r w:rsidRPr="00072456">
        <w:rPr>
          <w:rFonts w:ascii="黑体" w:eastAsia="黑体" w:hAnsi="黑体" w:cs="黑体"/>
          <w:sz w:val="24"/>
          <w:szCs w:val="24"/>
        </w:rPr>
        <w:t xml:space="preserve">    </w:t>
      </w:r>
      <w:r w:rsidRPr="00072456">
        <w:rPr>
          <w:rFonts w:ascii="黑体" w:eastAsia="黑体" w:hAnsi="黑体" w:cs="黑体" w:hint="eastAsia"/>
          <w:sz w:val="24"/>
          <w:szCs w:val="24"/>
        </w:rPr>
        <w:t>地球表面及其变化</w:t>
      </w:r>
    </w:p>
    <w:p w:rsidR="002A26FF" w:rsidRPr="00072456" w:rsidRDefault="002A26FF" w:rsidP="00300BF9">
      <w:pPr>
        <w:rPr>
          <w:rFonts w:ascii="宋体" w:cs="宋体"/>
          <w:b/>
          <w:bCs/>
          <w:sz w:val="24"/>
          <w:szCs w:val="24"/>
        </w:rPr>
      </w:pPr>
      <w:r w:rsidRPr="00072456">
        <w:rPr>
          <w:rFonts w:ascii="宋体" w:hAnsi="宋体" w:cs="宋体" w:hint="eastAsia"/>
          <w:b/>
          <w:bCs/>
          <w:sz w:val="24"/>
          <w:szCs w:val="24"/>
        </w:rPr>
        <w:t>一、知识点</w:t>
      </w:r>
    </w:p>
    <w:p w:rsidR="002A26FF" w:rsidRPr="00072456" w:rsidRDefault="002A26FF" w:rsidP="00300BF9">
      <w:pPr>
        <w:rPr>
          <w:rFonts w:ascii="宋体" w:cs="宋体"/>
          <w:b/>
          <w:bCs/>
          <w:sz w:val="24"/>
          <w:szCs w:val="24"/>
        </w:rPr>
      </w:pPr>
      <w:r w:rsidRPr="00072456">
        <w:rPr>
          <w:rFonts w:ascii="宋体" w:hAnsi="宋体" w:cs="宋体"/>
          <w:b/>
          <w:bCs/>
          <w:sz w:val="24"/>
          <w:szCs w:val="24"/>
        </w:rPr>
        <w:t>3.1</w:t>
      </w:r>
      <w:r w:rsidRPr="00072456">
        <w:rPr>
          <w:rFonts w:ascii="宋体" w:hAnsi="宋体" w:cs="宋体" w:hint="eastAsia"/>
          <w:b/>
          <w:bCs/>
          <w:sz w:val="24"/>
          <w:szCs w:val="24"/>
        </w:rPr>
        <w:t>《地球表面的地形》</w:t>
      </w:r>
    </w:p>
    <w:p w:rsidR="002A26FF" w:rsidRPr="00072456" w:rsidRDefault="002A26FF" w:rsidP="00300BF9">
      <w:pPr>
        <w:numPr>
          <w:ilvl w:val="0"/>
          <w:numId w:val="7"/>
        </w:numPr>
        <w:spacing w:line="360" w:lineRule="auto"/>
        <w:rPr>
          <w:rFonts w:ascii="宋体" w:cs="宋体"/>
          <w:sz w:val="24"/>
          <w:szCs w:val="24"/>
        </w:rPr>
      </w:pPr>
      <w:r w:rsidRPr="00072456">
        <w:rPr>
          <w:rFonts w:ascii="宋体" w:hAnsi="宋体" w:cs="宋体" w:hint="eastAsia"/>
          <w:sz w:val="24"/>
          <w:szCs w:val="24"/>
        </w:rPr>
        <w:t>地球表面的是高低起伏、崎岖不平的，常见的地形主要有高原、山地、盆地、平原、湖泊等。</w:t>
      </w:r>
    </w:p>
    <w:p w:rsidR="002A26FF" w:rsidRPr="00072456" w:rsidRDefault="002A26FF" w:rsidP="00300BF9">
      <w:pPr>
        <w:numPr>
          <w:ilvl w:val="0"/>
          <w:numId w:val="7"/>
        </w:numPr>
        <w:spacing w:line="360" w:lineRule="auto"/>
        <w:rPr>
          <w:rFonts w:ascii="宋体" w:cs="宋体"/>
          <w:sz w:val="24"/>
          <w:szCs w:val="24"/>
        </w:rPr>
      </w:pPr>
      <w:r w:rsidRPr="00072456">
        <w:rPr>
          <w:rFonts w:ascii="宋体" w:hAnsi="宋体" w:cs="宋体" w:hint="eastAsia"/>
          <w:sz w:val="24"/>
          <w:szCs w:val="24"/>
        </w:rPr>
        <w:t>地形及地形的特点：山地地势较高，蜿蜒起伏，层峦叠嶂；丘陵高低起伏，坡度较缓，由连绵不断的低矮山丘组成；高原面积广大，地形开阔，周边以明显的陡坡为界；平原地貌宽广平坦，起伏很小；盆地四周地势较高，中间地平。</w:t>
      </w:r>
    </w:p>
    <w:p w:rsidR="002A26FF" w:rsidRPr="00072456" w:rsidRDefault="002A26FF" w:rsidP="00300BF9">
      <w:pPr>
        <w:numPr>
          <w:ilvl w:val="0"/>
          <w:numId w:val="7"/>
        </w:numPr>
        <w:spacing w:line="360" w:lineRule="auto"/>
        <w:rPr>
          <w:rFonts w:ascii="宋体" w:cs="宋体"/>
          <w:sz w:val="24"/>
          <w:szCs w:val="24"/>
        </w:rPr>
      </w:pPr>
      <w:r w:rsidRPr="00072456">
        <w:rPr>
          <w:rFonts w:ascii="宋体" w:hAnsi="宋体" w:cs="宋体" w:hint="eastAsia"/>
          <w:sz w:val="24"/>
          <w:szCs w:val="24"/>
        </w:rPr>
        <w:t>地球上海洋面积比陆地面积大；我国西部多高山，东部多平原。</w:t>
      </w:r>
      <w:r w:rsidRPr="00072456">
        <w:rPr>
          <w:rFonts w:ascii="宋体" w:hAnsi="宋体" w:cs="宋体" w:hint="eastAsia"/>
          <w:sz w:val="24"/>
          <w:szCs w:val="24"/>
        </w:rPr>
        <w:t> </w:t>
      </w:r>
    </w:p>
    <w:p w:rsidR="002A26FF" w:rsidRPr="00072456" w:rsidRDefault="002A26FF" w:rsidP="00300BF9">
      <w:pPr>
        <w:rPr>
          <w:rFonts w:ascii="宋体" w:cs="宋体"/>
          <w:b/>
          <w:bCs/>
          <w:sz w:val="24"/>
          <w:szCs w:val="24"/>
        </w:rPr>
      </w:pPr>
      <w:r w:rsidRPr="00072456">
        <w:rPr>
          <w:rFonts w:ascii="宋体" w:hAnsi="宋体" w:cs="宋体"/>
          <w:b/>
          <w:bCs/>
          <w:sz w:val="24"/>
          <w:szCs w:val="24"/>
        </w:rPr>
        <w:t>3.2</w:t>
      </w:r>
      <w:r w:rsidRPr="00072456">
        <w:rPr>
          <w:rFonts w:ascii="宋体" w:hAnsi="宋体" w:cs="宋体" w:hint="eastAsia"/>
          <w:b/>
          <w:bCs/>
          <w:sz w:val="24"/>
          <w:szCs w:val="24"/>
        </w:rPr>
        <w:t>《地球内部运动引起的地形变化》</w:t>
      </w:r>
    </w:p>
    <w:p w:rsidR="002A26FF" w:rsidRPr="00072456" w:rsidRDefault="002A26FF" w:rsidP="00300BF9">
      <w:pPr>
        <w:numPr>
          <w:ilvl w:val="0"/>
          <w:numId w:val="8"/>
        </w:numPr>
        <w:spacing w:line="360" w:lineRule="auto"/>
        <w:rPr>
          <w:rFonts w:ascii="宋体" w:cs="宋体"/>
          <w:sz w:val="24"/>
          <w:szCs w:val="24"/>
        </w:rPr>
      </w:pPr>
      <w:r w:rsidRPr="00072456">
        <w:rPr>
          <w:rFonts w:ascii="宋体" w:hAnsi="宋体" w:cs="宋体" w:hint="eastAsia"/>
          <w:sz w:val="24"/>
          <w:szCs w:val="24"/>
        </w:rPr>
        <w:t>地球的内部可以分为地壳、地幔、地核三部分，绝大部分地震发生在地壳内。火山活动与地幔和地壳运动有关。</w:t>
      </w:r>
    </w:p>
    <w:p w:rsidR="002A26FF" w:rsidRPr="00072456" w:rsidRDefault="002A26FF" w:rsidP="00300BF9">
      <w:pPr>
        <w:numPr>
          <w:ilvl w:val="0"/>
          <w:numId w:val="8"/>
        </w:numPr>
        <w:spacing w:line="360" w:lineRule="auto"/>
        <w:rPr>
          <w:rFonts w:ascii="宋体" w:cs="宋体"/>
          <w:sz w:val="24"/>
          <w:szCs w:val="24"/>
        </w:rPr>
      </w:pPr>
      <w:r w:rsidRPr="00072456">
        <w:rPr>
          <w:rFonts w:ascii="宋体" w:hAnsi="宋体" w:cs="宋体" w:hint="eastAsia"/>
          <w:sz w:val="24"/>
          <w:szCs w:val="24"/>
        </w:rPr>
        <w:t>地球内部的运动使地表形态发生不断的变化，这种变化有时表现出来是很猛烈的，像地震或火山；有时是极其缓慢的变化，像喜马拉雅山年复一年的隆起。地球表面的很多变化是在流水、风、冰川、海浪等自然力的作用下缓慢的进行的。</w:t>
      </w:r>
    </w:p>
    <w:p w:rsidR="002A26FF" w:rsidRPr="00072456" w:rsidRDefault="002A26FF" w:rsidP="00300BF9">
      <w:pPr>
        <w:numPr>
          <w:ilvl w:val="0"/>
          <w:numId w:val="8"/>
        </w:numPr>
        <w:spacing w:line="360" w:lineRule="auto"/>
        <w:rPr>
          <w:rFonts w:ascii="宋体" w:cs="宋体"/>
          <w:sz w:val="24"/>
          <w:szCs w:val="24"/>
        </w:rPr>
      </w:pPr>
      <w:r w:rsidRPr="00072456">
        <w:rPr>
          <w:rFonts w:ascii="宋体" w:hAnsi="宋体" w:cs="宋体" w:hint="eastAsia"/>
          <w:sz w:val="24"/>
          <w:szCs w:val="24"/>
        </w:rPr>
        <w:t>很多的高山是因为板块的挤压后隆起形成的，很多的峡谷是板块拉伸后形成的断裂谷。</w:t>
      </w:r>
      <w:r w:rsidRPr="00072456">
        <w:rPr>
          <w:rFonts w:ascii="宋体" w:hAnsi="宋体" w:cs="宋体" w:hint="eastAsia"/>
          <w:sz w:val="24"/>
          <w:szCs w:val="24"/>
        </w:rPr>
        <w:t> </w:t>
      </w:r>
    </w:p>
    <w:p w:rsidR="002A26FF" w:rsidRPr="00072456" w:rsidRDefault="002A26FF" w:rsidP="00300BF9">
      <w:pPr>
        <w:rPr>
          <w:rFonts w:ascii="宋体" w:cs="宋体"/>
          <w:b/>
          <w:bCs/>
          <w:sz w:val="24"/>
          <w:szCs w:val="24"/>
        </w:rPr>
      </w:pPr>
      <w:r w:rsidRPr="00072456">
        <w:rPr>
          <w:rFonts w:ascii="宋体" w:hAnsi="宋体" w:cs="宋体"/>
          <w:b/>
          <w:bCs/>
          <w:sz w:val="24"/>
          <w:szCs w:val="24"/>
        </w:rPr>
        <w:t>3.3</w:t>
      </w:r>
      <w:r w:rsidRPr="00072456">
        <w:rPr>
          <w:rFonts w:ascii="宋体" w:hAnsi="宋体" w:cs="宋体" w:hint="eastAsia"/>
          <w:b/>
          <w:bCs/>
          <w:sz w:val="24"/>
          <w:szCs w:val="24"/>
        </w:rPr>
        <w:t>《岩石会改变模样吗》</w:t>
      </w:r>
    </w:p>
    <w:p w:rsidR="002A26FF" w:rsidRPr="00072456" w:rsidRDefault="002A26FF" w:rsidP="00300BF9">
      <w:pPr>
        <w:numPr>
          <w:ilvl w:val="0"/>
          <w:numId w:val="9"/>
        </w:numPr>
        <w:spacing w:line="360" w:lineRule="auto"/>
        <w:rPr>
          <w:rFonts w:ascii="宋体" w:cs="宋体"/>
          <w:sz w:val="24"/>
          <w:szCs w:val="24"/>
        </w:rPr>
      </w:pPr>
      <w:r w:rsidRPr="00072456">
        <w:rPr>
          <w:rFonts w:ascii="宋体" w:hAnsi="宋体" w:cs="宋体" w:hint="eastAsia"/>
          <w:sz w:val="24"/>
          <w:szCs w:val="24"/>
        </w:rPr>
        <w:t>由于受水、大气、气温或动植物的作用，岩石破碎，这种现象叫风化。</w:t>
      </w:r>
    </w:p>
    <w:p w:rsidR="002A26FF" w:rsidRPr="00072456" w:rsidRDefault="002A26FF" w:rsidP="00300BF9">
      <w:pPr>
        <w:numPr>
          <w:ilvl w:val="0"/>
          <w:numId w:val="9"/>
        </w:numPr>
        <w:spacing w:line="360" w:lineRule="auto"/>
        <w:rPr>
          <w:rFonts w:ascii="宋体" w:cs="宋体"/>
          <w:sz w:val="24"/>
          <w:szCs w:val="24"/>
        </w:rPr>
      </w:pPr>
      <w:r w:rsidRPr="00072456">
        <w:rPr>
          <w:rFonts w:ascii="宋体" w:hAnsi="宋体" w:cs="宋体" w:hint="eastAsia"/>
          <w:sz w:val="24"/>
          <w:szCs w:val="24"/>
        </w:rPr>
        <w:t>岩石变化的原因有冷和热的作用、流水的作用、植物的作用、动物的活动等。</w:t>
      </w:r>
    </w:p>
    <w:p w:rsidR="002A26FF" w:rsidRPr="00072456" w:rsidRDefault="002A26FF" w:rsidP="00300BF9">
      <w:pPr>
        <w:rPr>
          <w:rFonts w:ascii="宋体" w:cs="宋体"/>
          <w:b/>
          <w:bCs/>
          <w:sz w:val="24"/>
          <w:szCs w:val="24"/>
        </w:rPr>
      </w:pPr>
      <w:r w:rsidRPr="00072456">
        <w:rPr>
          <w:rFonts w:ascii="宋体" w:hAnsi="宋体" w:cs="宋体"/>
          <w:b/>
          <w:bCs/>
          <w:sz w:val="24"/>
          <w:szCs w:val="24"/>
        </w:rPr>
        <w:t>3.4</w:t>
      </w:r>
      <w:r w:rsidRPr="00072456">
        <w:rPr>
          <w:rFonts w:ascii="宋体" w:hAnsi="宋体" w:cs="宋体" w:hint="eastAsia"/>
          <w:b/>
          <w:bCs/>
          <w:sz w:val="24"/>
          <w:szCs w:val="24"/>
        </w:rPr>
        <w:t>《土壤中有什么》</w:t>
      </w:r>
    </w:p>
    <w:p w:rsidR="002A26FF" w:rsidRPr="00072456" w:rsidRDefault="002A26FF" w:rsidP="00300BF9">
      <w:pPr>
        <w:numPr>
          <w:ilvl w:val="0"/>
          <w:numId w:val="10"/>
        </w:numPr>
        <w:spacing w:line="360" w:lineRule="auto"/>
        <w:rPr>
          <w:rFonts w:ascii="宋体" w:cs="宋体"/>
          <w:sz w:val="24"/>
          <w:szCs w:val="24"/>
        </w:rPr>
      </w:pPr>
      <w:r w:rsidRPr="00072456">
        <w:rPr>
          <w:rFonts w:ascii="宋体" w:hAnsi="宋体" w:cs="宋体" w:hint="eastAsia"/>
          <w:sz w:val="24"/>
          <w:szCs w:val="24"/>
        </w:rPr>
        <w:t>风化和生物的作用会使岩石最终变成土壤。</w:t>
      </w:r>
    </w:p>
    <w:p w:rsidR="002A26FF" w:rsidRPr="00072456" w:rsidRDefault="002A26FF" w:rsidP="00300BF9">
      <w:pPr>
        <w:numPr>
          <w:ilvl w:val="0"/>
          <w:numId w:val="10"/>
        </w:numPr>
        <w:spacing w:line="360" w:lineRule="auto"/>
        <w:rPr>
          <w:rFonts w:ascii="宋体" w:cs="宋体"/>
          <w:sz w:val="24"/>
          <w:szCs w:val="24"/>
        </w:rPr>
      </w:pPr>
      <w:r w:rsidRPr="00072456">
        <w:rPr>
          <w:rFonts w:ascii="宋体" w:hAnsi="宋体" w:cs="宋体" w:hint="eastAsia"/>
          <w:sz w:val="24"/>
          <w:szCs w:val="24"/>
        </w:rPr>
        <w:t>土壤是沙、小石子、黏土、腐殖质、水和空气等物质的混合物。</w:t>
      </w:r>
    </w:p>
    <w:p w:rsidR="002A26FF" w:rsidRPr="00072456" w:rsidRDefault="002A26FF" w:rsidP="00300BF9">
      <w:pPr>
        <w:numPr>
          <w:ilvl w:val="0"/>
          <w:numId w:val="10"/>
        </w:numPr>
        <w:spacing w:line="360" w:lineRule="auto"/>
        <w:rPr>
          <w:rFonts w:ascii="宋体" w:cs="宋体"/>
          <w:sz w:val="24"/>
          <w:szCs w:val="24"/>
        </w:rPr>
      </w:pPr>
      <w:r w:rsidRPr="00072456">
        <w:rPr>
          <w:rFonts w:ascii="宋体" w:hAnsi="宋体" w:cs="宋体" w:hint="eastAsia"/>
          <w:sz w:val="24"/>
          <w:szCs w:val="24"/>
        </w:rPr>
        <w:t>腐殖质是动植物腐烂时产生的黑色物质。</w:t>
      </w:r>
    </w:p>
    <w:p w:rsidR="002A26FF" w:rsidRPr="00072456" w:rsidRDefault="002A26FF" w:rsidP="00300BF9">
      <w:pPr>
        <w:numPr>
          <w:ilvl w:val="0"/>
          <w:numId w:val="10"/>
        </w:numPr>
        <w:spacing w:line="360" w:lineRule="auto"/>
        <w:rPr>
          <w:rFonts w:ascii="宋体" w:cs="宋体"/>
          <w:sz w:val="24"/>
          <w:szCs w:val="24"/>
        </w:rPr>
      </w:pPr>
      <w:r w:rsidRPr="00072456">
        <w:rPr>
          <w:rFonts w:ascii="宋体" w:hAnsi="宋体" w:cs="宋体" w:hint="eastAsia"/>
          <w:sz w:val="24"/>
          <w:szCs w:val="24"/>
        </w:rPr>
        <w:t>土壤分层实验中，最底层是沙砾，中间是沙和粉沙，最上层是颗粒最小的黏土，浮在水面上的是一些植物残体。</w:t>
      </w:r>
    </w:p>
    <w:p w:rsidR="002A26FF" w:rsidRPr="00072456" w:rsidRDefault="002A26FF" w:rsidP="00300BF9">
      <w:pPr>
        <w:numPr>
          <w:ilvl w:val="0"/>
          <w:numId w:val="10"/>
        </w:numPr>
        <w:spacing w:line="360" w:lineRule="auto"/>
        <w:rPr>
          <w:rFonts w:ascii="宋体" w:cs="宋体"/>
          <w:sz w:val="24"/>
          <w:szCs w:val="24"/>
        </w:rPr>
      </w:pPr>
      <w:r w:rsidRPr="00072456">
        <w:rPr>
          <w:rFonts w:ascii="宋体" w:hAnsi="宋体" w:cs="宋体" w:hint="eastAsia"/>
          <w:sz w:val="24"/>
          <w:szCs w:val="24"/>
        </w:rPr>
        <w:t>土壤是地球最有价值的资源，每立方米的土壤中，生活着几十亿个生物体。土壤为他们提供了食物和生存空间，也为人类提供了衣食住行的材料来源。而所有生活在土壤中的生物的残体和排泄物都能使土壤的腐殖质更丰富，动物和植物的根能松动土壤，为空气和水营造空间。</w:t>
      </w:r>
    </w:p>
    <w:p w:rsidR="002A26FF" w:rsidRPr="00072456" w:rsidRDefault="002A26FF" w:rsidP="00300BF9">
      <w:pPr>
        <w:rPr>
          <w:rFonts w:ascii="宋体" w:cs="宋体"/>
          <w:b/>
          <w:bCs/>
          <w:sz w:val="24"/>
          <w:szCs w:val="24"/>
        </w:rPr>
      </w:pPr>
      <w:r w:rsidRPr="00072456">
        <w:rPr>
          <w:rFonts w:ascii="宋体" w:hAnsi="宋体" w:cs="宋体"/>
          <w:b/>
          <w:bCs/>
          <w:sz w:val="24"/>
          <w:szCs w:val="24"/>
        </w:rPr>
        <w:t>3.5</w:t>
      </w:r>
      <w:r w:rsidRPr="00072456">
        <w:rPr>
          <w:rFonts w:ascii="宋体" w:hAnsi="宋体" w:cs="宋体" w:hint="eastAsia"/>
          <w:b/>
          <w:bCs/>
          <w:sz w:val="24"/>
          <w:szCs w:val="24"/>
        </w:rPr>
        <w:t>《雨水对土地的侵蚀》</w:t>
      </w:r>
    </w:p>
    <w:p w:rsidR="002A26FF" w:rsidRPr="00072456" w:rsidRDefault="002A26FF" w:rsidP="00300BF9">
      <w:pPr>
        <w:numPr>
          <w:ilvl w:val="0"/>
          <w:numId w:val="11"/>
        </w:numPr>
        <w:spacing w:line="360" w:lineRule="auto"/>
        <w:rPr>
          <w:rFonts w:ascii="宋体" w:cs="宋体"/>
          <w:sz w:val="24"/>
          <w:szCs w:val="24"/>
        </w:rPr>
      </w:pPr>
      <w:r w:rsidRPr="00072456">
        <w:rPr>
          <w:rFonts w:ascii="宋体" w:hAnsi="宋体" w:cs="宋体" w:hint="eastAsia"/>
          <w:sz w:val="24"/>
          <w:szCs w:val="24"/>
        </w:rPr>
        <w:t>雨点降落时的力可以打散并溅起土壤的微粒，雨水在地面流动时，携走了这些微粒，一部分土壤便被带走了，这就是侵蚀。雨点降落到地面便是土壤被侵蚀的开始。</w:t>
      </w:r>
    </w:p>
    <w:p w:rsidR="002A26FF" w:rsidRPr="00072456" w:rsidRDefault="002A26FF" w:rsidP="00300BF9">
      <w:pPr>
        <w:numPr>
          <w:ilvl w:val="0"/>
          <w:numId w:val="11"/>
        </w:numPr>
        <w:spacing w:line="360" w:lineRule="auto"/>
        <w:rPr>
          <w:rFonts w:ascii="宋体" w:cs="宋体"/>
          <w:sz w:val="24"/>
          <w:szCs w:val="24"/>
        </w:rPr>
      </w:pPr>
      <w:r w:rsidRPr="00072456">
        <w:rPr>
          <w:rFonts w:ascii="宋体" w:hAnsi="宋体" w:cs="宋体" w:hint="eastAsia"/>
          <w:sz w:val="24"/>
          <w:szCs w:val="24"/>
        </w:rPr>
        <w:t>保护森林、退耕还林等可以减少土地的流失。</w:t>
      </w:r>
    </w:p>
    <w:p w:rsidR="002A26FF" w:rsidRPr="00072456" w:rsidRDefault="002A26FF" w:rsidP="00300BF9">
      <w:pPr>
        <w:numPr>
          <w:ilvl w:val="0"/>
          <w:numId w:val="11"/>
        </w:numPr>
        <w:spacing w:line="360" w:lineRule="auto"/>
        <w:rPr>
          <w:rFonts w:ascii="宋体" w:cs="宋体"/>
          <w:sz w:val="24"/>
          <w:szCs w:val="24"/>
        </w:rPr>
      </w:pPr>
      <w:r w:rsidRPr="00072456">
        <w:rPr>
          <w:rFonts w:ascii="宋体" w:hAnsi="宋体" w:cs="宋体" w:hint="eastAsia"/>
          <w:sz w:val="24"/>
          <w:szCs w:val="24"/>
        </w:rPr>
        <w:t>人类活动也会改变地表形态，这种改变有时会加剧自然灾害的影响。</w:t>
      </w:r>
    </w:p>
    <w:p w:rsidR="002A26FF" w:rsidRPr="00072456" w:rsidRDefault="002A26FF" w:rsidP="00300BF9">
      <w:pPr>
        <w:numPr>
          <w:ilvl w:val="0"/>
          <w:numId w:val="11"/>
        </w:numPr>
        <w:spacing w:line="360" w:lineRule="auto"/>
        <w:rPr>
          <w:rFonts w:ascii="宋体" w:cs="宋体"/>
          <w:sz w:val="24"/>
          <w:szCs w:val="24"/>
        </w:rPr>
      </w:pPr>
      <w:r w:rsidRPr="00072456">
        <w:rPr>
          <w:rFonts w:ascii="宋体" w:hAnsi="宋体" w:cs="宋体" w:hint="eastAsia"/>
          <w:sz w:val="24"/>
          <w:szCs w:val="24"/>
        </w:rPr>
        <w:t>影响土壤被侵蚀程度的因素有土地坡度的大小、有无植物覆盖、降雨量的大小等。</w:t>
      </w:r>
    </w:p>
    <w:p w:rsidR="002A26FF" w:rsidRPr="00072456" w:rsidRDefault="002A26FF" w:rsidP="00300BF9">
      <w:pPr>
        <w:rPr>
          <w:rFonts w:ascii="宋体" w:cs="宋体"/>
          <w:b/>
          <w:bCs/>
          <w:sz w:val="24"/>
          <w:szCs w:val="24"/>
        </w:rPr>
      </w:pPr>
      <w:r w:rsidRPr="00072456">
        <w:rPr>
          <w:rFonts w:ascii="宋体" w:hAnsi="宋体" w:cs="宋体"/>
          <w:b/>
          <w:bCs/>
          <w:sz w:val="24"/>
          <w:szCs w:val="24"/>
        </w:rPr>
        <w:t>3.6</w:t>
      </w:r>
      <w:r w:rsidRPr="00072456">
        <w:rPr>
          <w:rFonts w:ascii="宋体" w:hAnsi="宋体" w:cs="宋体" w:hint="eastAsia"/>
          <w:b/>
          <w:bCs/>
          <w:sz w:val="24"/>
          <w:szCs w:val="24"/>
        </w:rPr>
        <w:t>《探索土地被侵蚀的因素》</w:t>
      </w:r>
    </w:p>
    <w:p w:rsidR="002A26FF" w:rsidRPr="00072456" w:rsidRDefault="002A26FF" w:rsidP="00300BF9">
      <w:pPr>
        <w:numPr>
          <w:ilvl w:val="0"/>
          <w:numId w:val="12"/>
        </w:numPr>
        <w:spacing w:line="360" w:lineRule="auto"/>
        <w:rPr>
          <w:rFonts w:ascii="宋体" w:cs="宋体"/>
          <w:sz w:val="24"/>
          <w:szCs w:val="24"/>
        </w:rPr>
      </w:pPr>
      <w:r w:rsidRPr="00072456">
        <w:rPr>
          <w:rFonts w:ascii="宋体" w:hAnsi="宋体" w:cs="宋体" w:hint="eastAsia"/>
          <w:sz w:val="24"/>
          <w:szCs w:val="24"/>
        </w:rPr>
        <w:t>流水、风、冰川、波浪和重力等都会对地表产生侵蚀和沉积作用，并形成不同的地形地貌。</w:t>
      </w:r>
    </w:p>
    <w:p w:rsidR="002A26FF" w:rsidRPr="00072456" w:rsidRDefault="002A26FF" w:rsidP="00300BF9">
      <w:pPr>
        <w:numPr>
          <w:ilvl w:val="0"/>
          <w:numId w:val="12"/>
        </w:numPr>
        <w:spacing w:line="360" w:lineRule="auto"/>
        <w:rPr>
          <w:rFonts w:ascii="宋体" w:cs="宋体"/>
          <w:sz w:val="24"/>
          <w:szCs w:val="24"/>
        </w:rPr>
      </w:pPr>
      <w:r w:rsidRPr="00072456">
        <w:rPr>
          <w:rFonts w:ascii="宋体" w:hAnsi="宋体" w:cs="宋体" w:hint="eastAsia"/>
          <w:sz w:val="24"/>
          <w:szCs w:val="24"/>
        </w:rPr>
        <w:t>植树种草可以增加植被覆盖、把坡地改造成梯田可以减缓坡度，这些措施可以有效的保护土壤，减缓被侵蚀的程度。</w:t>
      </w:r>
    </w:p>
    <w:p w:rsidR="002A26FF" w:rsidRPr="00072456" w:rsidRDefault="002A26FF" w:rsidP="00300BF9">
      <w:pPr>
        <w:rPr>
          <w:rFonts w:ascii="宋体" w:cs="宋体"/>
          <w:b/>
          <w:bCs/>
          <w:sz w:val="24"/>
          <w:szCs w:val="24"/>
        </w:rPr>
      </w:pPr>
      <w:r w:rsidRPr="00072456">
        <w:rPr>
          <w:rFonts w:ascii="宋体" w:hAnsi="宋体" w:cs="宋体"/>
          <w:b/>
          <w:bCs/>
          <w:sz w:val="24"/>
          <w:szCs w:val="24"/>
        </w:rPr>
        <w:t>3.7</w:t>
      </w:r>
      <w:r w:rsidRPr="00072456">
        <w:rPr>
          <w:rFonts w:ascii="宋体" w:hAnsi="宋体" w:cs="宋体" w:hint="eastAsia"/>
          <w:b/>
          <w:bCs/>
          <w:sz w:val="24"/>
          <w:szCs w:val="24"/>
        </w:rPr>
        <w:t>《河流对土地的作用》</w:t>
      </w:r>
    </w:p>
    <w:p w:rsidR="002A26FF" w:rsidRPr="00072456" w:rsidRDefault="002A26FF" w:rsidP="00300BF9">
      <w:pPr>
        <w:numPr>
          <w:ilvl w:val="0"/>
          <w:numId w:val="13"/>
        </w:numPr>
        <w:spacing w:line="360" w:lineRule="auto"/>
        <w:rPr>
          <w:rFonts w:ascii="宋体" w:cs="宋体"/>
          <w:sz w:val="24"/>
          <w:szCs w:val="24"/>
        </w:rPr>
      </w:pPr>
      <w:r w:rsidRPr="00072456">
        <w:rPr>
          <w:rFonts w:ascii="宋体" w:hAnsi="宋体" w:cs="宋体" w:hint="eastAsia"/>
          <w:sz w:val="24"/>
          <w:szCs w:val="24"/>
        </w:rPr>
        <w:t>在坡度大的地方，河流流速快，土地会被侵蚀；在坡度小的地方，河流流速慢，会发生沉积。</w:t>
      </w:r>
    </w:p>
    <w:p w:rsidR="002A26FF" w:rsidRPr="00072456" w:rsidRDefault="002A26FF" w:rsidP="00300BF9">
      <w:pPr>
        <w:numPr>
          <w:ilvl w:val="0"/>
          <w:numId w:val="13"/>
        </w:numPr>
        <w:spacing w:line="360" w:lineRule="auto"/>
        <w:rPr>
          <w:rFonts w:ascii="宋体" w:cs="宋体"/>
          <w:sz w:val="24"/>
          <w:szCs w:val="24"/>
        </w:rPr>
      </w:pPr>
      <w:r w:rsidRPr="00072456">
        <w:rPr>
          <w:rFonts w:ascii="宋体" w:hAnsi="宋体" w:cs="宋体" w:hint="eastAsia"/>
          <w:sz w:val="24"/>
          <w:szCs w:val="24"/>
        </w:rPr>
        <w:t>河的上游河床常见大石头，中游河床上堆了很多鹅卵石，下游河床堆满了细沙。</w:t>
      </w:r>
    </w:p>
    <w:p w:rsidR="002A26FF" w:rsidRPr="00072456" w:rsidRDefault="002A26FF" w:rsidP="00300BF9">
      <w:pPr>
        <w:numPr>
          <w:ilvl w:val="0"/>
          <w:numId w:val="13"/>
        </w:numPr>
        <w:spacing w:line="360" w:lineRule="auto"/>
        <w:rPr>
          <w:rFonts w:ascii="宋体" w:cs="宋体"/>
          <w:sz w:val="24"/>
          <w:szCs w:val="24"/>
        </w:rPr>
      </w:pPr>
      <w:r w:rsidRPr="00072456">
        <w:rPr>
          <w:rFonts w:ascii="宋体" w:hAnsi="宋体" w:cs="宋体" w:hint="eastAsia"/>
          <w:sz w:val="24"/>
          <w:szCs w:val="24"/>
        </w:rPr>
        <w:t>自然界中每时每刻都有侵蚀和沉积的现象发生。侵蚀使得一些地面突起的地方土壤流失，而沉积却填平了一些低洼的地方，侵蚀和沉积形成了地球上不同的地形地貌。</w:t>
      </w:r>
    </w:p>
    <w:p w:rsidR="002A26FF" w:rsidRPr="00072456" w:rsidRDefault="002A26FF" w:rsidP="00300BF9">
      <w:pPr>
        <w:numPr>
          <w:ilvl w:val="0"/>
          <w:numId w:val="13"/>
        </w:numPr>
        <w:spacing w:line="360" w:lineRule="auto"/>
        <w:rPr>
          <w:rFonts w:ascii="宋体" w:cs="宋体"/>
          <w:sz w:val="24"/>
          <w:szCs w:val="24"/>
        </w:rPr>
      </w:pPr>
      <w:r w:rsidRPr="00072456">
        <w:rPr>
          <w:rFonts w:ascii="宋体" w:hAnsi="宋体" w:cs="宋体" w:hint="eastAsia"/>
          <w:sz w:val="24"/>
          <w:szCs w:val="24"/>
        </w:rPr>
        <w:t>在大江大河的中下游和入海口往往是平原是因为：河流从上游冲下来很多的泥沙，当到下游和中下游的和入海口时，水流变慢了，所以发生了沉积，因而形在了平原。</w:t>
      </w:r>
    </w:p>
    <w:p w:rsidR="002A26FF" w:rsidRPr="00072456" w:rsidRDefault="002A26FF" w:rsidP="00300BF9">
      <w:pPr>
        <w:rPr>
          <w:rFonts w:ascii="宋体" w:cs="宋体"/>
          <w:b/>
          <w:bCs/>
          <w:sz w:val="24"/>
          <w:szCs w:val="24"/>
        </w:rPr>
      </w:pPr>
      <w:r w:rsidRPr="00072456">
        <w:rPr>
          <w:rFonts w:ascii="宋体" w:hAnsi="宋体" w:cs="宋体"/>
          <w:b/>
          <w:bCs/>
          <w:sz w:val="24"/>
          <w:szCs w:val="24"/>
        </w:rPr>
        <w:t>3.8</w:t>
      </w:r>
      <w:r w:rsidRPr="00072456">
        <w:rPr>
          <w:rFonts w:ascii="宋体" w:hAnsi="宋体" w:cs="宋体" w:hint="eastAsia"/>
          <w:b/>
          <w:bCs/>
          <w:sz w:val="24"/>
          <w:szCs w:val="24"/>
        </w:rPr>
        <w:t>《减少对土地的侵蚀》</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房屋应该建在坡度比较平缓的地方，在坡度较大的地方应该植树和种草，来减少雨水对土壤的侵蚀。</w:t>
      </w:r>
    </w:p>
    <w:p w:rsidR="002A26FF" w:rsidRPr="00072456" w:rsidRDefault="002A26FF" w:rsidP="00300BF9">
      <w:pPr>
        <w:numPr>
          <w:ilvl w:val="0"/>
          <w:numId w:val="14"/>
        </w:numPr>
        <w:spacing w:line="360" w:lineRule="auto"/>
        <w:rPr>
          <w:rFonts w:ascii="黑体" w:eastAsia="黑体" w:hAnsi="黑体" w:cs="黑体"/>
          <w:sz w:val="24"/>
          <w:szCs w:val="24"/>
        </w:rPr>
      </w:pPr>
      <w:r w:rsidRPr="00072456">
        <w:rPr>
          <w:rFonts w:ascii="黑体" w:eastAsia="黑体" w:hAnsi="黑体" w:cs="黑体" w:hint="eastAsia"/>
          <w:sz w:val="24"/>
          <w:szCs w:val="24"/>
        </w:rPr>
        <w:t>实验研究：《探究土地被侵蚀的因素》</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研究因素：植物的覆盖、</w:t>
      </w:r>
      <w:r w:rsidRPr="00072456">
        <w:rPr>
          <w:rFonts w:ascii="宋体" w:hAnsi="宋体" w:cs="宋体" w:hint="eastAsia"/>
          <w:sz w:val="24"/>
          <w:szCs w:val="24"/>
        </w:rPr>
        <w:t> </w:t>
      </w:r>
      <w:r w:rsidRPr="00072456">
        <w:rPr>
          <w:rFonts w:ascii="宋体" w:hAnsi="宋体" w:cs="宋体" w:hint="eastAsia"/>
          <w:sz w:val="24"/>
          <w:szCs w:val="24"/>
        </w:rPr>
        <w:t>坡度的高低、降雨量的大小</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实验一：探索有无植被覆盖对于土地侵蚀的影响。</w:t>
      </w:r>
      <w:r w:rsidRPr="00072456">
        <w:rPr>
          <w:rFonts w:ascii="宋体" w:hAnsi="宋体" w:cs="宋体" w:hint="eastAsia"/>
          <w:sz w:val="24"/>
          <w:szCs w:val="24"/>
        </w:rPr>
        <w:t> </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实验二：探索坡度的大小对于土地侵蚀的影响。</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实验三：探索降雨量的大小对于土地侵蚀的影响。</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实验结果：实验组流出的水与对照组流出的水，能同时观察到。学生能根据实验结果很快得出了植物的覆盖、坡度的高低、降雨量的大小是影响土壤侵蚀程度的重点因素。</w:t>
      </w:r>
    </w:p>
    <w:p w:rsidR="002A26FF" w:rsidRPr="00072456" w:rsidRDefault="002A26FF" w:rsidP="00300BF9">
      <w:pPr>
        <w:spacing w:line="360" w:lineRule="auto"/>
        <w:rPr>
          <w:rFonts w:ascii="宋体" w:cs="宋体"/>
          <w:sz w:val="24"/>
          <w:szCs w:val="24"/>
        </w:rPr>
      </w:pPr>
    </w:p>
    <w:p w:rsidR="002A26FF" w:rsidRPr="00072456" w:rsidRDefault="002A26FF" w:rsidP="00300BF9">
      <w:pPr>
        <w:spacing w:line="360" w:lineRule="auto"/>
        <w:jc w:val="center"/>
        <w:rPr>
          <w:rFonts w:ascii="黑体" w:eastAsia="黑体" w:hAnsi="黑体" w:cs="黑体"/>
          <w:sz w:val="24"/>
          <w:szCs w:val="24"/>
        </w:rPr>
      </w:pPr>
      <w:r w:rsidRPr="00072456">
        <w:rPr>
          <w:rFonts w:ascii="黑体" w:eastAsia="黑体" w:hAnsi="黑体" w:cs="黑体" w:hint="eastAsia"/>
          <w:sz w:val="24"/>
          <w:szCs w:val="24"/>
        </w:rPr>
        <w:t>第四单元</w:t>
      </w:r>
      <w:r w:rsidRPr="00072456">
        <w:rPr>
          <w:rFonts w:ascii="黑体" w:eastAsia="黑体" w:hAnsi="黑体" w:cs="黑体"/>
          <w:sz w:val="24"/>
          <w:szCs w:val="24"/>
        </w:rPr>
        <w:t xml:space="preserve">    </w:t>
      </w:r>
      <w:r w:rsidRPr="00072456">
        <w:rPr>
          <w:rFonts w:ascii="黑体" w:eastAsia="黑体" w:hAnsi="黑体" w:cs="黑体" w:hint="eastAsia"/>
          <w:sz w:val="24"/>
          <w:szCs w:val="24"/>
        </w:rPr>
        <w:t>运动和力</w:t>
      </w:r>
      <w:r w:rsidRPr="00072456">
        <w:rPr>
          <w:rFonts w:ascii="黑体" w:eastAsia="黑体" w:hAnsi="黑体" w:cs="黑体"/>
          <w:sz w:val="24"/>
          <w:szCs w:val="24"/>
        </w:rPr>
        <w:t xml:space="preserve"> </w:t>
      </w:r>
    </w:p>
    <w:p w:rsidR="002A26FF" w:rsidRPr="00072456" w:rsidRDefault="002A26FF" w:rsidP="00300BF9">
      <w:pPr>
        <w:rPr>
          <w:rFonts w:ascii="宋体" w:cs="宋体"/>
          <w:b/>
          <w:bCs/>
          <w:sz w:val="24"/>
          <w:szCs w:val="24"/>
        </w:rPr>
      </w:pPr>
      <w:r w:rsidRPr="00072456">
        <w:rPr>
          <w:rFonts w:ascii="宋体" w:hAnsi="宋体" w:cs="宋体" w:hint="eastAsia"/>
          <w:b/>
          <w:bCs/>
          <w:sz w:val="24"/>
          <w:szCs w:val="24"/>
        </w:rPr>
        <w:t>一、知识点</w:t>
      </w:r>
    </w:p>
    <w:p w:rsidR="002A26FF" w:rsidRPr="00072456" w:rsidRDefault="002A26FF" w:rsidP="00300BF9">
      <w:pPr>
        <w:spacing w:line="360" w:lineRule="auto"/>
        <w:rPr>
          <w:rFonts w:ascii="黑体" w:eastAsia="黑体" w:hAnsi="黑体" w:cs="黑体"/>
          <w:sz w:val="24"/>
          <w:szCs w:val="24"/>
        </w:rPr>
      </w:pPr>
      <w:r w:rsidRPr="00072456">
        <w:rPr>
          <w:rFonts w:ascii="宋体" w:hAnsi="宋体" w:cs="宋体"/>
          <w:b/>
          <w:bCs/>
          <w:sz w:val="24"/>
          <w:szCs w:val="24"/>
        </w:rPr>
        <w:t>4.1</w:t>
      </w:r>
      <w:r w:rsidRPr="00072456">
        <w:rPr>
          <w:rFonts w:ascii="宋体" w:hAnsi="宋体" w:cs="宋体" w:hint="eastAsia"/>
          <w:b/>
          <w:bCs/>
          <w:sz w:val="24"/>
          <w:szCs w:val="24"/>
        </w:rPr>
        <w:t>《我们的小缆车》</w:t>
      </w:r>
    </w:p>
    <w:p w:rsidR="002A26FF" w:rsidRPr="00072456" w:rsidRDefault="002A26FF" w:rsidP="00300BF9">
      <w:pPr>
        <w:spacing w:line="360" w:lineRule="auto"/>
        <w:rPr>
          <w:rFonts w:ascii="宋体" w:cs="宋体"/>
          <w:sz w:val="24"/>
          <w:szCs w:val="24"/>
        </w:rPr>
      </w:pPr>
      <w:r w:rsidRPr="00072456">
        <w:rPr>
          <w:rFonts w:ascii="宋体" w:hAnsi="宋体" w:cs="宋体"/>
          <w:sz w:val="24"/>
          <w:szCs w:val="24"/>
        </w:rPr>
        <w:t>1</w:t>
      </w:r>
      <w:r w:rsidRPr="00072456">
        <w:rPr>
          <w:rFonts w:ascii="宋体" w:hAnsi="宋体" w:cs="宋体" w:hint="eastAsia"/>
          <w:sz w:val="24"/>
          <w:szCs w:val="24"/>
        </w:rPr>
        <w:t>、由于地球的吸引，物体都受到一个向下的拉力或压力，这个力就是重力。</w:t>
      </w:r>
    </w:p>
    <w:p w:rsidR="002A26FF" w:rsidRPr="00072456" w:rsidRDefault="002A26FF" w:rsidP="00300BF9">
      <w:pPr>
        <w:spacing w:line="360" w:lineRule="auto"/>
        <w:rPr>
          <w:rFonts w:ascii="宋体" w:cs="宋体"/>
          <w:sz w:val="24"/>
          <w:szCs w:val="24"/>
        </w:rPr>
      </w:pPr>
      <w:r w:rsidRPr="00072456">
        <w:rPr>
          <w:rFonts w:ascii="宋体" w:hAnsi="宋体" w:cs="宋体"/>
          <w:sz w:val="24"/>
          <w:szCs w:val="24"/>
        </w:rPr>
        <w:t>2</w:t>
      </w:r>
      <w:r w:rsidRPr="00072456">
        <w:rPr>
          <w:rFonts w:ascii="宋体" w:hAnsi="宋体" w:cs="宋体" w:hint="eastAsia"/>
          <w:sz w:val="24"/>
          <w:szCs w:val="24"/>
        </w:rPr>
        <w:t>、水往低处流，人从滑梯上往下滑，向上抛的物体最终要落回地面……这些运动都是因为受到自身重力的作用。</w:t>
      </w:r>
    </w:p>
    <w:p w:rsidR="002A26FF" w:rsidRPr="00072456" w:rsidRDefault="002A26FF" w:rsidP="00300BF9">
      <w:pPr>
        <w:spacing w:line="360" w:lineRule="auto"/>
        <w:rPr>
          <w:rFonts w:ascii="宋体" w:cs="宋体"/>
          <w:sz w:val="24"/>
          <w:szCs w:val="24"/>
        </w:rPr>
      </w:pPr>
      <w:r w:rsidRPr="00072456">
        <w:rPr>
          <w:rFonts w:ascii="宋体" w:hAnsi="宋体" w:cs="宋体"/>
          <w:b/>
          <w:bCs/>
          <w:sz w:val="24"/>
          <w:szCs w:val="24"/>
        </w:rPr>
        <w:t>4.2</w:t>
      </w:r>
      <w:r w:rsidRPr="00072456">
        <w:rPr>
          <w:rFonts w:ascii="宋体" w:hAnsi="宋体" w:cs="宋体" w:hint="eastAsia"/>
          <w:b/>
          <w:bCs/>
          <w:sz w:val="24"/>
          <w:szCs w:val="24"/>
        </w:rPr>
        <w:t>《用橡皮筋做动力》</w:t>
      </w:r>
    </w:p>
    <w:p w:rsidR="002A26FF" w:rsidRPr="00072456" w:rsidRDefault="002A26FF" w:rsidP="00300BF9">
      <w:pPr>
        <w:numPr>
          <w:ilvl w:val="0"/>
          <w:numId w:val="15"/>
        </w:numPr>
        <w:spacing w:line="360" w:lineRule="auto"/>
        <w:rPr>
          <w:rFonts w:ascii="宋体" w:cs="宋体"/>
          <w:sz w:val="24"/>
          <w:szCs w:val="24"/>
        </w:rPr>
      </w:pPr>
      <w:r w:rsidRPr="00072456">
        <w:rPr>
          <w:rFonts w:ascii="宋体" w:hAnsi="宋体" w:cs="宋体" w:hint="eastAsia"/>
          <w:sz w:val="24"/>
          <w:szCs w:val="24"/>
        </w:rPr>
        <w:t>用橡皮筋作动力的小车，橡皮筋绕的圈数越多，行驶速度越快，行驶距离越远；橡皮筋绕的圈数越少，行驶速度越慢，行驶距离越近。</w:t>
      </w:r>
    </w:p>
    <w:p w:rsidR="002A26FF" w:rsidRPr="00072456" w:rsidRDefault="002A26FF" w:rsidP="00300BF9">
      <w:pPr>
        <w:numPr>
          <w:ilvl w:val="0"/>
          <w:numId w:val="15"/>
        </w:numPr>
        <w:spacing w:line="360" w:lineRule="auto"/>
        <w:rPr>
          <w:rFonts w:ascii="宋体" w:cs="宋体"/>
          <w:sz w:val="24"/>
          <w:szCs w:val="24"/>
        </w:rPr>
      </w:pPr>
      <w:r w:rsidRPr="00072456">
        <w:rPr>
          <w:rFonts w:ascii="宋体" w:hAnsi="宋体" w:cs="宋体" w:hint="eastAsia"/>
          <w:sz w:val="24"/>
          <w:szCs w:val="24"/>
        </w:rPr>
        <w:t>橡皮筋、弹簧这样的物体在受到外力作用时，形状很容易改变，在形状改变时，它们会产生一个要恢复原来形状的力，这个力叫弹力。</w:t>
      </w:r>
    </w:p>
    <w:p w:rsidR="002A26FF" w:rsidRPr="00072456" w:rsidRDefault="002A26FF" w:rsidP="00300BF9">
      <w:pPr>
        <w:numPr>
          <w:ilvl w:val="0"/>
          <w:numId w:val="15"/>
        </w:numPr>
        <w:spacing w:line="360" w:lineRule="auto"/>
        <w:rPr>
          <w:rFonts w:ascii="宋体" w:cs="宋体"/>
          <w:sz w:val="24"/>
          <w:szCs w:val="24"/>
        </w:rPr>
      </w:pPr>
      <w:r w:rsidRPr="00072456">
        <w:rPr>
          <w:rFonts w:ascii="宋体" w:hAnsi="宋体" w:cs="宋体" w:hint="eastAsia"/>
          <w:sz w:val="24"/>
          <w:szCs w:val="24"/>
        </w:rPr>
        <w:t>橡皮筋的弹力越大，作用时间越长，小车运动的距离越远。</w:t>
      </w:r>
    </w:p>
    <w:p w:rsidR="002A26FF" w:rsidRPr="00072456" w:rsidRDefault="002A26FF" w:rsidP="00300BF9">
      <w:pPr>
        <w:numPr>
          <w:ilvl w:val="0"/>
          <w:numId w:val="15"/>
        </w:numPr>
        <w:spacing w:line="360" w:lineRule="auto"/>
        <w:rPr>
          <w:rFonts w:ascii="宋体" w:cs="宋体"/>
          <w:sz w:val="24"/>
          <w:szCs w:val="24"/>
        </w:rPr>
      </w:pPr>
      <w:r w:rsidRPr="00072456">
        <w:rPr>
          <w:rFonts w:ascii="宋体" w:hAnsi="宋体" w:cs="宋体" w:hint="eastAsia"/>
          <w:sz w:val="24"/>
          <w:szCs w:val="24"/>
        </w:rPr>
        <w:t>衣裤松紧带、票夹、弓箭、拉力器和各式各样的弹簧都是利用了物体的弹力作用制造的工具。</w:t>
      </w:r>
    </w:p>
    <w:p w:rsidR="002A26FF" w:rsidRPr="00072456" w:rsidRDefault="002A26FF" w:rsidP="00300BF9">
      <w:pPr>
        <w:numPr>
          <w:ilvl w:val="0"/>
          <w:numId w:val="15"/>
        </w:numPr>
        <w:spacing w:line="360" w:lineRule="auto"/>
        <w:rPr>
          <w:rFonts w:ascii="宋体" w:cs="宋体"/>
          <w:sz w:val="24"/>
          <w:szCs w:val="24"/>
        </w:rPr>
      </w:pPr>
      <w:r w:rsidRPr="00072456">
        <w:rPr>
          <w:rFonts w:ascii="宋体" w:hAnsi="宋体" w:cs="宋体" w:hint="eastAsia"/>
          <w:sz w:val="24"/>
          <w:szCs w:val="24"/>
        </w:rPr>
        <w:t>橡皮筋被拉得越长，产生的弹力越大。</w:t>
      </w:r>
    </w:p>
    <w:p w:rsidR="002A26FF" w:rsidRPr="00072456" w:rsidRDefault="002A26FF" w:rsidP="00300BF9">
      <w:pPr>
        <w:spacing w:line="360" w:lineRule="auto"/>
        <w:rPr>
          <w:rFonts w:ascii="宋体" w:cs="宋体"/>
          <w:b/>
          <w:bCs/>
          <w:sz w:val="24"/>
          <w:szCs w:val="24"/>
        </w:rPr>
      </w:pPr>
      <w:r w:rsidRPr="00072456">
        <w:rPr>
          <w:rFonts w:ascii="宋体" w:hAnsi="宋体" w:cs="宋体"/>
          <w:b/>
          <w:bCs/>
          <w:sz w:val="24"/>
          <w:szCs w:val="24"/>
        </w:rPr>
        <w:t>4.3</w:t>
      </w:r>
      <w:r w:rsidRPr="00072456">
        <w:rPr>
          <w:rFonts w:ascii="宋体" w:hAnsi="宋体" w:cs="宋体" w:hint="eastAsia"/>
          <w:b/>
          <w:bCs/>
          <w:sz w:val="24"/>
          <w:szCs w:val="24"/>
        </w:rPr>
        <w:t>《像火箭那样驱动小车》</w:t>
      </w:r>
    </w:p>
    <w:p w:rsidR="002A26FF" w:rsidRPr="00072456" w:rsidRDefault="002A26FF" w:rsidP="00300BF9">
      <w:pPr>
        <w:numPr>
          <w:ilvl w:val="0"/>
          <w:numId w:val="16"/>
        </w:numPr>
        <w:spacing w:line="360" w:lineRule="auto"/>
        <w:rPr>
          <w:rFonts w:ascii="宋体" w:cs="宋体"/>
          <w:sz w:val="24"/>
          <w:szCs w:val="24"/>
        </w:rPr>
      </w:pPr>
      <w:r w:rsidRPr="00072456">
        <w:rPr>
          <w:rFonts w:ascii="宋体" w:hAnsi="宋体" w:cs="宋体" w:hint="eastAsia"/>
          <w:sz w:val="24"/>
          <w:szCs w:val="24"/>
        </w:rPr>
        <w:t>气球里的气体喷出时，会产生一个和喷出方向相反的推力，叫反冲力。喷气式飞机、火箭、气垫船都是靠喷气发动机产生的反冲力运动的。</w:t>
      </w:r>
    </w:p>
    <w:p w:rsidR="002A26FF" w:rsidRPr="00072456" w:rsidRDefault="002A26FF" w:rsidP="00300BF9">
      <w:pPr>
        <w:numPr>
          <w:ilvl w:val="0"/>
          <w:numId w:val="16"/>
        </w:numPr>
        <w:spacing w:line="360" w:lineRule="auto"/>
        <w:rPr>
          <w:rFonts w:ascii="宋体" w:cs="宋体"/>
          <w:sz w:val="24"/>
          <w:szCs w:val="24"/>
        </w:rPr>
      </w:pPr>
      <w:r w:rsidRPr="00072456">
        <w:rPr>
          <w:rFonts w:ascii="宋体" w:hAnsi="宋体" w:cs="宋体" w:hint="eastAsia"/>
          <w:sz w:val="24"/>
          <w:szCs w:val="24"/>
        </w:rPr>
        <w:t>要使静止的物体运动起来，必须对物体用力；要使物体运动的更快，必须对物体用更大的力。</w:t>
      </w:r>
    </w:p>
    <w:p w:rsidR="002A26FF" w:rsidRPr="00072456" w:rsidRDefault="002A26FF" w:rsidP="00300BF9">
      <w:pPr>
        <w:spacing w:line="360" w:lineRule="auto"/>
        <w:rPr>
          <w:rFonts w:ascii="宋体" w:cs="宋体"/>
          <w:b/>
          <w:bCs/>
          <w:sz w:val="24"/>
          <w:szCs w:val="24"/>
        </w:rPr>
      </w:pPr>
      <w:r w:rsidRPr="00072456">
        <w:rPr>
          <w:rFonts w:ascii="宋体" w:hAnsi="宋体" w:cs="宋体"/>
          <w:b/>
          <w:bCs/>
          <w:sz w:val="24"/>
          <w:szCs w:val="24"/>
        </w:rPr>
        <w:t>4.4</w:t>
      </w:r>
      <w:r w:rsidRPr="00072456">
        <w:rPr>
          <w:rFonts w:ascii="宋体" w:hAnsi="宋体" w:cs="宋体" w:hint="eastAsia"/>
          <w:b/>
          <w:bCs/>
          <w:sz w:val="24"/>
          <w:szCs w:val="24"/>
        </w:rPr>
        <w:t>《测量力的大小》</w:t>
      </w:r>
    </w:p>
    <w:p w:rsidR="002A26FF" w:rsidRPr="00072456" w:rsidRDefault="002A26FF" w:rsidP="00300BF9">
      <w:pPr>
        <w:numPr>
          <w:ilvl w:val="0"/>
          <w:numId w:val="17"/>
        </w:numPr>
        <w:spacing w:line="360" w:lineRule="auto"/>
        <w:rPr>
          <w:rFonts w:ascii="宋体" w:cs="宋体"/>
          <w:sz w:val="24"/>
          <w:szCs w:val="24"/>
        </w:rPr>
      </w:pPr>
      <w:r w:rsidRPr="00072456">
        <w:rPr>
          <w:rFonts w:ascii="宋体" w:hAnsi="宋体" w:cs="宋体" w:hint="eastAsia"/>
          <w:sz w:val="24"/>
          <w:szCs w:val="24"/>
        </w:rPr>
        <w:t>力有大小和方向，力的大小是可以测量的，力的单位是“牛顿”，简称“牛”，用“</w:t>
      </w:r>
      <w:r w:rsidRPr="00072456">
        <w:rPr>
          <w:rFonts w:ascii="宋体" w:hAnsi="宋体" w:cs="宋体"/>
          <w:sz w:val="24"/>
          <w:szCs w:val="24"/>
        </w:rPr>
        <w:t>N</w:t>
      </w:r>
      <w:r w:rsidRPr="00072456">
        <w:rPr>
          <w:rFonts w:ascii="宋体" w:hAnsi="宋体" w:cs="宋体" w:hint="eastAsia"/>
          <w:sz w:val="24"/>
          <w:szCs w:val="24"/>
        </w:rPr>
        <w:t>”表示。</w:t>
      </w:r>
      <w:r w:rsidRPr="00072456">
        <w:rPr>
          <w:rFonts w:ascii="宋体" w:hAnsi="宋体" w:cs="宋体" w:hint="eastAsia"/>
          <w:sz w:val="24"/>
          <w:szCs w:val="24"/>
        </w:rPr>
        <w:t> </w:t>
      </w:r>
      <w:r w:rsidRPr="00072456">
        <w:rPr>
          <w:rFonts w:ascii="宋体" w:hAnsi="宋体" w:cs="宋体"/>
          <w:sz w:val="24"/>
          <w:szCs w:val="24"/>
        </w:rPr>
        <w:t>1</w:t>
      </w:r>
      <w:r w:rsidRPr="00072456">
        <w:rPr>
          <w:rFonts w:ascii="宋体" w:hAnsi="宋体" w:cs="宋体" w:hint="eastAsia"/>
          <w:sz w:val="24"/>
          <w:szCs w:val="24"/>
        </w:rPr>
        <w:t>牛≈</w:t>
      </w:r>
      <w:r w:rsidRPr="00072456">
        <w:rPr>
          <w:rFonts w:ascii="宋体" w:hAnsi="宋体" w:cs="宋体"/>
          <w:sz w:val="24"/>
          <w:szCs w:val="24"/>
        </w:rPr>
        <w:t>100</w:t>
      </w:r>
      <w:r w:rsidRPr="00072456">
        <w:rPr>
          <w:rFonts w:ascii="宋体" w:hAnsi="宋体" w:cs="宋体" w:hint="eastAsia"/>
          <w:sz w:val="24"/>
          <w:szCs w:val="24"/>
        </w:rPr>
        <w:t>克力。</w:t>
      </w:r>
    </w:p>
    <w:p w:rsidR="002A26FF" w:rsidRPr="00072456" w:rsidRDefault="002A26FF" w:rsidP="00300BF9">
      <w:pPr>
        <w:numPr>
          <w:ilvl w:val="0"/>
          <w:numId w:val="17"/>
        </w:numPr>
        <w:spacing w:line="360" w:lineRule="auto"/>
        <w:rPr>
          <w:rFonts w:ascii="宋体" w:cs="宋体"/>
          <w:sz w:val="24"/>
          <w:szCs w:val="24"/>
        </w:rPr>
      </w:pPr>
      <w:r w:rsidRPr="00072456">
        <w:rPr>
          <w:rFonts w:ascii="宋体" w:hAnsi="宋体" w:cs="宋体" w:hint="eastAsia"/>
          <w:sz w:val="24"/>
          <w:szCs w:val="24"/>
        </w:rPr>
        <w:t>弹簧测力计是测量力的大小的工具，是利用弹簧受力大，伸长长的特征制成的。</w:t>
      </w:r>
    </w:p>
    <w:p w:rsidR="002A26FF" w:rsidRPr="00072456" w:rsidRDefault="002A26FF" w:rsidP="00300BF9">
      <w:pPr>
        <w:numPr>
          <w:ilvl w:val="0"/>
          <w:numId w:val="17"/>
        </w:numPr>
        <w:spacing w:line="360" w:lineRule="auto"/>
        <w:rPr>
          <w:rFonts w:ascii="宋体" w:cs="宋体"/>
          <w:sz w:val="24"/>
          <w:szCs w:val="24"/>
        </w:rPr>
      </w:pPr>
      <w:r w:rsidRPr="00072456">
        <w:rPr>
          <w:rFonts w:ascii="宋体" w:hAnsi="宋体" w:cs="宋体" w:hint="eastAsia"/>
          <w:sz w:val="24"/>
          <w:szCs w:val="24"/>
        </w:rPr>
        <w:t>使用弹簧测力计测重力时应注意：（</w:t>
      </w:r>
      <w:r w:rsidRPr="00072456">
        <w:rPr>
          <w:rFonts w:ascii="宋体" w:hAnsi="宋体" w:cs="宋体"/>
          <w:sz w:val="24"/>
          <w:szCs w:val="24"/>
        </w:rPr>
        <w:t>1</w:t>
      </w:r>
      <w:r w:rsidRPr="00072456">
        <w:rPr>
          <w:rFonts w:ascii="宋体" w:hAnsi="宋体" w:cs="宋体" w:hint="eastAsia"/>
          <w:sz w:val="24"/>
          <w:szCs w:val="24"/>
        </w:rPr>
        <w:t>）拿起测力计，先检查指针是否在“</w:t>
      </w:r>
      <w:r w:rsidRPr="00072456">
        <w:rPr>
          <w:rFonts w:ascii="宋体" w:cs="宋体"/>
          <w:sz w:val="24"/>
          <w:szCs w:val="24"/>
        </w:rPr>
        <w:t>0</w:t>
      </w:r>
      <w:r w:rsidRPr="00072456">
        <w:rPr>
          <w:rFonts w:ascii="宋体" w:hAnsi="宋体" w:cs="宋体" w:hint="eastAsia"/>
          <w:sz w:val="24"/>
          <w:szCs w:val="24"/>
        </w:rPr>
        <w:t>”位置。</w:t>
      </w:r>
      <w:r w:rsidRPr="00072456">
        <w:rPr>
          <w:rFonts w:ascii="宋体" w:hAnsi="宋体" w:cs="宋体" w:hint="eastAsia"/>
          <w:sz w:val="24"/>
          <w:szCs w:val="24"/>
        </w:rPr>
        <w:t> </w:t>
      </w:r>
      <w:r w:rsidRPr="00072456">
        <w:rPr>
          <w:rFonts w:ascii="宋体" w:hAnsi="宋体" w:cs="宋体" w:hint="eastAsia"/>
          <w:sz w:val="24"/>
          <w:szCs w:val="24"/>
        </w:rPr>
        <w:t>（</w:t>
      </w:r>
      <w:r w:rsidRPr="00072456">
        <w:rPr>
          <w:rFonts w:ascii="宋体" w:hAnsi="宋体" w:cs="宋体"/>
          <w:sz w:val="24"/>
          <w:szCs w:val="24"/>
        </w:rPr>
        <w:t>2</w:t>
      </w:r>
      <w:r w:rsidRPr="00072456">
        <w:rPr>
          <w:rFonts w:ascii="宋体" w:hAnsi="宋体" w:cs="宋体" w:hint="eastAsia"/>
          <w:sz w:val="24"/>
          <w:szCs w:val="24"/>
        </w:rPr>
        <w:t>）读数时，视线与指针相平。</w:t>
      </w:r>
      <w:r w:rsidRPr="00072456">
        <w:rPr>
          <w:rFonts w:ascii="宋体" w:hAnsi="宋体" w:cs="宋体" w:hint="eastAsia"/>
          <w:sz w:val="24"/>
          <w:szCs w:val="24"/>
        </w:rPr>
        <w:t> </w:t>
      </w:r>
      <w:r w:rsidRPr="00072456">
        <w:rPr>
          <w:rFonts w:ascii="宋体" w:hAnsi="宋体" w:cs="宋体"/>
          <w:sz w:val="24"/>
          <w:szCs w:val="24"/>
        </w:rPr>
        <w:t xml:space="preserve"> </w:t>
      </w:r>
      <w:r w:rsidRPr="00072456">
        <w:rPr>
          <w:rFonts w:ascii="宋体" w:hAnsi="宋体" w:cs="宋体" w:hint="eastAsia"/>
          <w:sz w:val="24"/>
          <w:szCs w:val="24"/>
        </w:rPr>
        <w:t>（</w:t>
      </w:r>
      <w:r w:rsidRPr="00072456">
        <w:rPr>
          <w:rFonts w:ascii="宋体" w:hAnsi="宋体" w:cs="宋体"/>
          <w:sz w:val="24"/>
          <w:szCs w:val="24"/>
        </w:rPr>
        <w:t>3</w:t>
      </w:r>
      <w:r w:rsidRPr="00072456">
        <w:rPr>
          <w:rFonts w:ascii="宋体" w:hAnsi="宋体" w:cs="宋体" w:hint="eastAsia"/>
          <w:sz w:val="24"/>
          <w:szCs w:val="24"/>
        </w:rPr>
        <w:t>）测量的力不能超过测力计的测量范围。</w:t>
      </w:r>
    </w:p>
    <w:p w:rsidR="002A26FF" w:rsidRPr="00072456" w:rsidRDefault="002A26FF" w:rsidP="00300BF9">
      <w:pPr>
        <w:spacing w:line="360" w:lineRule="auto"/>
        <w:rPr>
          <w:rFonts w:ascii="宋体" w:cs="宋体"/>
          <w:b/>
          <w:bCs/>
          <w:sz w:val="24"/>
          <w:szCs w:val="24"/>
        </w:rPr>
      </w:pPr>
      <w:r w:rsidRPr="00072456">
        <w:rPr>
          <w:rFonts w:ascii="宋体" w:hAnsi="宋体" w:cs="宋体"/>
          <w:b/>
          <w:bCs/>
          <w:sz w:val="24"/>
          <w:szCs w:val="24"/>
        </w:rPr>
        <w:t>4.5</w:t>
      </w:r>
      <w:r w:rsidRPr="00072456">
        <w:rPr>
          <w:rFonts w:ascii="宋体" w:hAnsi="宋体" w:cs="宋体" w:hint="eastAsia"/>
          <w:b/>
          <w:bCs/>
          <w:sz w:val="24"/>
          <w:szCs w:val="24"/>
        </w:rPr>
        <w:t>《运动和摩擦力》</w:t>
      </w:r>
    </w:p>
    <w:p w:rsidR="002A26FF" w:rsidRPr="00072456" w:rsidRDefault="002A26FF" w:rsidP="00300BF9">
      <w:pPr>
        <w:numPr>
          <w:ilvl w:val="0"/>
          <w:numId w:val="18"/>
        </w:numPr>
        <w:spacing w:line="360" w:lineRule="auto"/>
        <w:rPr>
          <w:rFonts w:ascii="宋体" w:cs="宋体"/>
          <w:sz w:val="24"/>
          <w:szCs w:val="24"/>
        </w:rPr>
      </w:pPr>
      <w:r w:rsidRPr="00072456">
        <w:rPr>
          <w:rFonts w:ascii="宋体" w:hAnsi="宋体" w:cs="宋体" w:hint="eastAsia"/>
          <w:sz w:val="24"/>
          <w:szCs w:val="24"/>
        </w:rPr>
        <w:t>一个物体在另一个物体表面运动时，接触面会发生摩擦，因此运动物体要受到一种阻碍运动的力，这种力叫摩擦力。</w:t>
      </w:r>
    </w:p>
    <w:p w:rsidR="002A26FF" w:rsidRPr="00072456" w:rsidRDefault="002A26FF" w:rsidP="00300BF9">
      <w:pPr>
        <w:numPr>
          <w:ilvl w:val="0"/>
          <w:numId w:val="18"/>
        </w:numPr>
        <w:spacing w:line="360" w:lineRule="auto"/>
        <w:rPr>
          <w:rFonts w:ascii="宋体" w:cs="宋体"/>
          <w:sz w:val="24"/>
          <w:szCs w:val="24"/>
        </w:rPr>
      </w:pPr>
      <w:r w:rsidRPr="00072456">
        <w:rPr>
          <w:rFonts w:ascii="宋体" w:hAnsi="宋体" w:cs="宋体" w:hint="eastAsia"/>
          <w:sz w:val="24"/>
          <w:szCs w:val="24"/>
        </w:rPr>
        <w:t>摩擦力的大小可以用弹簧测力计来测量。我们用测力计沿水平方向拉一个物体，刚好能使这个物体运动起来的力就等于它受到的摩擦力。</w:t>
      </w:r>
    </w:p>
    <w:p w:rsidR="002A26FF" w:rsidRPr="00072456" w:rsidRDefault="002A26FF" w:rsidP="00300BF9">
      <w:pPr>
        <w:numPr>
          <w:ilvl w:val="0"/>
          <w:numId w:val="18"/>
        </w:numPr>
        <w:spacing w:line="360" w:lineRule="auto"/>
        <w:rPr>
          <w:rFonts w:ascii="宋体" w:cs="宋体"/>
          <w:sz w:val="24"/>
          <w:szCs w:val="24"/>
        </w:rPr>
      </w:pPr>
      <w:r w:rsidRPr="00072456">
        <w:rPr>
          <w:rFonts w:ascii="宋体" w:hAnsi="宋体" w:cs="宋体" w:hint="eastAsia"/>
          <w:sz w:val="24"/>
          <w:szCs w:val="24"/>
        </w:rPr>
        <w:t>物体间接触面光滑，摩擦力小；物体间接触面粗糙，摩擦力大。物体重，运动时的摩擦力大；物体轻，摩擦力小。</w:t>
      </w:r>
    </w:p>
    <w:p w:rsidR="002A26FF" w:rsidRPr="00072456" w:rsidRDefault="002A26FF" w:rsidP="00300BF9">
      <w:pPr>
        <w:spacing w:line="360" w:lineRule="auto"/>
        <w:rPr>
          <w:rFonts w:ascii="宋体" w:cs="宋体"/>
          <w:b/>
          <w:bCs/>
          <w:sz w:val="24"/>
          <w:szCs w:val="24"/>
        </w:rPr>
      </w:pPr>
      <w:r w:rsidRPr="00072456">
        <w:rPr>
          <w:rFonts w:ascii="宋体" w:hAnsi="宋体" w:cs="宋体"/>
          <w:b/>
          <w:bCs/>
          <w:sz w:val="24"/>
          <w:szCs w:val="24"/>
        </w:rPr>
        <w:t>4.6</w:t>
      </w:r>
      <w:r w:rsidRPr="00072456">
        <w:rPr>
          <w:rFonts w:ascii="宋体" w:hAnsi="宋体" w:cs="宋体" w:hint="eastAsia"/>
          <w:b/>
          <w:bCs/>
          <w:sz w:val="24"/>
          <w:szCs w:val="24"/>
        </w:rPr>
        <w:t>《滑动与滚动》</w:t>
      </w:r>
    </w:p>
    <w:p w:rsidR="002A26FF" w:rsidRPr="00072456" w:rsidRDefault="002A26FF" w:rsidP="00300BF9">
      <w:pPr>
        <w:numPr>
          <w:ilvl w:val="0"/>
          <w:numId w:val="19"/>
        </w:numPr>
        <w:spacing w:line="360" w:lineRule="auto"/>
        <w:rPr>
          <w:rFonts w:ascii="宋体" w:cs="宋体"/>
          <w:sz w:val="24"/>
          <w:szCs w:val="24"/>
        </w:rPr>
      </w:pPr>
      <w:r w:rsidRPr="00072456">
        <w:rPr>
          <w:rFonts w:ascii="宋体" w:hAnsi="宋体" w:cs="宋体" w:hint="eastAsia"/>
          <w:sz w:val="24"/>
          <w:szCs w:val="24"/>
        </w:rPr>
        <w:t>一个物体在另一个物体表面运动，有滑动和滚动两种方式。</w:t>
      </w:r>
    </w:p>
    <w:p w:rsidR="002A26FF" w:rsidRPr="00072456" w:rsidRDefault="002A26FF" w:rsidP="00300BF9">
      <w:pPr>
        <w:numPr>
          <w:ilvl w:val="0"/>
          <w:numId w:val="19"/>
        </w:numPr>
        <w:spacing w:line="360" w:lineRule="auto"/>
        <w:rPr>
          <w:rFonts w:ascii="宋体" w:cs="宋体"/>
          <w:sz w:val="24"/>
          <w:szCs w:val="24"/>
        </w:rPr>
      </w:pPr>
      <w:r w:rsidRPr="00072456">
        <w:rPr>
          <w:rFonts w:ascii="宋体" w:hAnsi="宋体" w:cs="宋体" w:hint="eastAsia"/>
          <w:sz w:val="24"/>
          <w:szCs w:val="24"/>
        </w:rPr>
        <w:t>摩擦力大小与接触面的光滑程度、运动物体的重量、运动方式“即滚动还是滑动”有关。</w:t>
      </w:r>
    </w:p>
    <w:p w:rsidR="002A26FF" w:rsidRPr="00072456" w:rsidRDefault="002A26FF" w:rsidP="00300BF9">
      <w:pPr>
        <w:numPr>
          <w:ilvl w:val="0"/>
          <w:numId w:val="19"/>
        </w:numPr>
        <w:spacing w:line="360" w:lineRule="auto"/>
        <w:rPr>
          <w:rFonts w:ascii="宋体" w:cs="宋体"/>
          <w:sz w:val="24"/>
          <w:szCs w:val="24"/>
        </w:rPr>
      </w:pPr>
      <w:r w:rsidRPr="00072456">
        <w:rPr>
          <w:rFonts w:ascii="宋体" w:hAnsi="宋体" w:cs="宋体" w:hint="eastAsia"/>
          <w:sz w:val="24"/>
          <w:szCs w:val="24"/>
        </w:rPr>
        <w:t>对于相同的物体，滚动的摩擦力小，滑动的摩擦力大。</w:t>
      </w:r>
    </w:p>
    <w:p w:rsidR="002A26FF" w:rsidRPr="00072456" w:rsidRDefault="002A26FF" w:rsidP="00300BF9">
      <w:pPr>
        <w:numPr>
          <w:ilvl w:val="0"/>
          <w:numId w:val="19"/>
        </w:numPr>
        <w:spacing w:line="360" w:lineRule="auto"/>
        <w:rPr>
          <w:rFonts w:ascii="宋体" w:cs="宋体"/>
          <w:sz w:val="24"/>
          <w:szCs w:val="24"/>
        </w:rPr>
      </w:pPr>
      <w:r w:rsidRPr="00072456">
        <w:rPr>
          <w:rFonts w:ascii="宋体" w:hAnsi="宋体" w:cs="宋体" w:hint="eastAsia"/>
          <w:sz w:val="24"/>
          <w:szCs w:val="24"/>
        </w:rPr>
        <w:t>汽车的轮子，滚珠轴承、古代人搬运大石块在石块下垫上原木都是利用滚动的运动方式减小摩擦力。</w:t>
      </w:r>
    </w:p>
    <w:p w:rsidR="002A26FF" w:rsidRPr="00072456" w:rsidRDefault="002A26FF" w:rsidP="00300BF9">
      <w:pPr>
        <w:spacing w:line="360" w:lineRule="auto"/>
        <w:rPr>
          <w:rFonts w:ascii="宋体" w:cs="宋体"/>
          <w:b/>
          <w:bCs/>
          <w:sz w:val="24"/>
          <w:szCs w:val="24"/>
        </w:rPr>
      </w:pPr>
      <w:r w:rsidRPr="00072456">
        <w:rPr>
          <w:rFonts w:ascii="宋体" w:hAnsi="宋体" w:cs="宋体"/>
          <w:b/>
          <w:bCs/>
          <w:sz w:val="24"/>
          <w:szCs w:val="24"/>
        </w:rPr>
        <w:t>4.7</w:t>
      </w:r>
      <w:r w:rsidRPr="00072456">
        <w:rPr>
          <w:rFonts w:ascii="宋体" w:hAnsi="宋体" w:cs="宋体" w:hint="eastAsia"/>
          <w:b/>
          <w:bCs/>
          <w:sz w:val="24"/>
          <w:szCs w:val="24"/>
        </w:rPr>
        <w:t>《运动与设计》</w:t>
      </w:r>
    </w:p>
    <w:p w:rsidR="002A26FF" w:rsidRPr="00072456" w:rsidRDefault="002A26FF" w:rsidP="00300BF9">
      <w:pPr>
        <w:numPr>
          <w:ilvl w:val="0"/>
          <w:numId w:val="20"/>
        </w:numPr>
        <w:spacing w:line="360" w:lineRule="auto"/>
        <w:rPr>
          <w:rFonts w:ascii="宋体" w:cs="宋体"/>
          <w:sz w:val="24"/>
          <w:szCs w:val="24"/>
        </w:rPr>
      </w:pPr>
      <w:r w:rsidRPr="00072456">
        <w:rPr>
          <w:rFonts w:ascii="宋体" w:hAnsi="宋体" w:cs="宋体" w:hint="eastAsia"/>
          <w:sz w:val="24"/>
          <w:szCs w:val="24"/>
        </w:rPr>
        <w:t>当人们需要摩擦力的时候，就会想办法去增大它；当人们不需要摩擦力的时候，就会想办法去减小它。</w:t>
      </w:r>
    </w:p>
    <w:p w:rsidR="002A26FF" w:rsidRPr="00072456" w:rsidRDefault="002A26FF" w:rsidP="00300BF9">
      <w:pPr>
        <w:numPr>
          <w:ilvl w:val="0"/>
          <w:numId w:val="20"/>
        </w:numPr>
        <w:spacing w:line="360" w:lineRule="auto"/>
        <w:rPr>
          <w:rFonts w:ascii="宋体" w:cs="宋体"/>
          <w:sz w:val="24"/>
          <w:szCs w:val="24"/>
        </w:rPr>
      </w:pPr>
      <w:r w:rsidRPr="00072456">
        <w:rPr>
          <w:rFonts w:ascii="宋体" w:hAnsi="宋体" w:cs="宋体" w:hint="eastAsia"/>
          <w:sz w:val="24"/>
          <w:szCs w:val="24"/>
        </w:rPr>
        <w:t>日常生活中给汽车安上轮子，滑板车、旱冰鞋是利用滚动的运动方式减小摩擦力，给齿轮打上润滑油是减小接触面的粗糙程度减小摩擦力；鞋底的花纹、轮胎上的花纹、下雨天给汽车安上防滑链条是增加摩擦力。</w:t>
      </w:r>
    </w:p>
    <w:p w:rsidR="002A26FF" w:rsidRPr="00072456" w:rsidRDefault="002A26FF" w:rsidP="00300BF9">
      <w:pPr>
        <w:numPr>
          <w:ilvl w:val="0"/>
          <w:numId w:val="20"/>
        </w:numPr>
        <w:spacing w:line="360" w:lineRule="auto"/>
        <w:rPr>
          <w:rFonts w:ascii="宋体" w:cs="宋体"/>
          <w:sz w:val="24"/>
          <w:szCs w:val="24"/>
        </w:rPr>
      </w:pPr>
      <w:r w:rsidRPr="00072456">
        <w:rPr>
          <w:rFonts w:ascii="宋体" w:hAnsi="宋体" w:cs="宋体" w:hint="eastAsia"/>
          <w:sz w:val="24"/>
          <w:szCs w:val="24"/>
        </w:rPr>
        <w:t>自行车上需要摩擦力的地方：前后轮胎、脚蹬的表面、刹车橡皮、手柄设计花纹或增加压力；不需要摩擦力的地方：前轴、中轴、后轴、脚蹬的轴、大小齿轮与链条安装滚珠或加润滑油。</w:t>
      </w:r>
    </w:p>
    <w:p w:rsidR="002A26FF" w:rsidRPr="00072456" w:rsidRDefault="002A26FF" w:rsidP="00300BF9">
      <w:pPr>
        <w:spacing w:line="360" w:lineRule="auto"/>
        <w:rPr>
          <w:rFonts w:ascii="宋体" w:cs="宋体"/>
          <w:b/>
          <w:bCs/>
          <w:sz w:val="24"/>
          <w:szCs w:val="24"/>
        </w:rPr>
      </w:pPr>
      <w:r w:rsidRPr="00072456">
        <w:rPr>
          <w:rFonts w:ascii="宋体" w:hAnsi="宋体" w:cs="宋体"/>
          <w:b/>
          <w:bCs/>
          <w:sz w:val="24"/>
          <w:szCs w:val="24"/>
        </w:rPr>
        <w:t>4.8</w:t>
      </w:r>
      <w:r w:rsidRPr="00072456">
        <w:rPr>
          <w:rFonts w:ascii="宋体" w:hAnsi="宋体" w:cs="宋体" w:hint="eastAsia"/>
          <w:b/>
          <w:bCs/>
          <w:sz w:val="24"/>
          <w:szCs w:val="24"/>
        </w:rPr>
        <w:t>《设计制作小赛车》</w:t>
      </w:r>
    </w:p>
    <w:p w:rsidR="002A26FF" w:rsidRPr="00072456" w:rsidRDefault="002A26FF" w:rsidP="00300BF9">
      <w:pPr>
        <w:numPr>
          <w:ilvl w:val="0"/>
          <w:numId w:val="21"/>
        </w:numPr>
        <w:spacing w:line="360" w:lineRule="auto"/>
        <w:rPr>
          <w:rFonts w:ascii="宋体" w:cs="宋体"/>
          <w:sz w:val="24"/>
          <w:szCs w:val="24"/>
        </w:rPr>
      </w:pPr>
      <w:r w:rsidRPr="00072456">
        <w:rPr>
          <w:rFonts w:ascii="宋体" w:hAnsi="宋体" w:cs="宋体" w:hint="eastAsia"/>
          <w:sz w:val="24"/>
          <w:szCs w:val="24"/>
        </w:rPr>
        <w:t>赛车的设计特点：（</w:t>
      </w:r>
      <w:r w:rsidRPr="00072456">
        <w:rPr>
          <w:rFonts w:ascii="宋体" w:hAnsi="宋体" w:cs="宋体"/>
          <w:sz w:val="24"/>
          <w:szCs w:val="24"/>
        </w:rPr>
        <w:t>1</w:t>
      </w:r>
      <w:r w:rsidRPr="00072456">
        <w:rPr>
          <w:rFonts w:ascii="宋体" w:hAnsi="宋体" w:cs="宋体" w:hint="eastAsia"/>
          <w:sz w:val="24"/>
          <w:szCs w:val="24"/>
        </w:rPr>
        <w:t>）要设计力量很大的发动机；动力要大（</w:t>
      </w:r>
      <w:r w:rsidRPr="00072456">
        <w:rPr>
          <w:rFonts w:ascii="宋体" w:hAnsi="宋体" w:cs="宋体"/>
          <w:sz w:val="24"/>
          <w:szCs w:val="24"/>
        </w:rPr>
        <w:t>2</w:t>
      </w:r>
      <w:r w:rsidRPr="00072456">
        <w:rPr>
          <w:rFonts w:ascii="宋体" w:hAnsi="宋体" w:cs="宋体" w:hint="eastAsia"/>
          <w:sz w:val="24"/>
          <w:szCs w:val="24"/>
        </w:rPr>
        <w:t>）设计流线型车身，使阻力减到最低；空气阻力要小（</w:t>
      </w:r>
      <w:r w:rsidRPr="00072456">
        <w:rPr>
          <w:rFonts w:ascii="宋体" w:hAnsi="宋体" w:cs="宋体"/>
          <w:sz w:val="24"/>
          <w:szCs w:val="24"/>
        </w:rPr>
        <w:t>3</w:t>
      </w:r>
      <w:r w:rsidRPr="00072456">
        <w:rPr>
          <w:rFonts w:ascii="宋体" w:hAnsi="宋体" w:cs="宋体" w:hint="eastAsia"/>
          <w:sz w:val="24"/>
          <w:szCs w:val="24"/>
        </w:rPr>
        <w:t>）车身重心很低，轮与轮之间的距离较宽，可以使行驶稳定；不会翻车。（</w:t>
      </w:r>
      <w:r w:rsidRPr="00072456">
        <w:rPr>
          <w:rFonts w:ascii="宋体" w:hAnsi="宋体" w:cs="宋体"/>
          <w:sz w:val="24"/>
          <w:szCs w:val="24"/>
        </w:rPr>
        <w:t>4</w:t>
      </w:r>
      <w:r w:rsidRPr="00072456">
        <w:rPr>
          <w:rFonts w:ascii="宋体" w:hAnsi="宋体" w:cs="宋体" w:hint="eastAsia"/>
          <w:sz w:val="24"/>
          <w:szCs w:val="24"/>
        </w:rPr>
        <w:t>）轮胎很宽，可以增大摩擦力，避免打滑；轮胎不打滑。</w:t>
      </w:r>
    </w:p>
    <w:p w:rsidR="002A26FF" w:rsidRPr="00072456" w:rsidRDefault="002A26FF" w:rsidP="00300BF9">
      <w:pPr>
        <w:rPr>
          <w:rFonts w:ascii="宋体" w:cs="宋体"/>
          <w:b/>
          <w:bCs/>
          <w:sz w:val="24"/>
          <w:szCs w:val="24"/>
        </w:rPr>
      </w:pPr>
      <w:r w:rsidRPr="00072456">
        <w:rPr>
          <w:rFonts w:ascii="宋体" w:hAnsi="宋体" w:cs="宋体" w:hint="eastAsia"/>
          <w:b/>
          <w:bCs/>
          <w:sz w:val="24"/>
          <w:szCs w:val="24"/>
        </w:rPr>
        <w:t>二、实验研究</w:t>
      </w:r>
    </w:p>
    <w:p w:rsidR="002A26FF" w:rsidRPr="00072456" w:rsidRDefault="002A26FF" w:rsidP="00300BF9">
      <w:pPr>
        <w:spacing w:line="360" w:lineRule="auto"/>
        <w:rPr>
          <w:rFonts w:ascii="宋体" w:cs="宋体"/>
          <w:b/>
          <w:bCs/>
          <w:sz w:val="24"/>
          <w:szCs w:val="24"/>
        </w:rPr>
      </w:pPr>
      <w:r w:rsidRPr="00072456">
        <w:rPr>
          <w:rFonts w:ascii="宋体" w:hAnsi="宋体" w:cs="宋体"/>
          <w:b/>
          <w:bCs/>
          <w:sz w:val="24"/>
          <w:szCs w:val="24"/>
        </w:rPr>
        <w:t>1</w:t>
      </w:r>
      <w:r w:rsidRPr="00072456">
        <w:rPr>
          <w:rFonts w:ascii="宋体" w:hAnsi="宋体" w:cs="宋体" w:hint="eastAsia"/>
          <w:b/>
          <w:bCs/>
          <w:sz w:val="24"/>
          <w:szCs w:val="24"/>
        </w:rPr>
        <w:t>、《拉力大小与小车运动关系》</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实验材料：小缆车、细绳、铁垫圈</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实验方法：</w:t>
      </w:r>
    </w:p>
    <w:p w:rsidR="002A26FF" w:rsidRPr="00072456" w:rsidRDefault="002A26FF" w:rsidP="00300BF9">
      <w:pPr>
        <w:numPr>
          <w:ilvl w:val="0"/>
          <w:numId w:val="22"/>
        </w:numPr>
        <w:spacing w:line="360" w:lineRule="auto"/>
        <w:rPr>
          <w:rFonts w:ascii="宋体" w:cs="宋体"/>
          <w:sz w:val="24"/>
          <w:szCs w:val="24"/>
        </w:rPr>
      </w:pPr>
      <w:r w:rsidRPr="00072456">
        <w:rPr>
          <w:rFonts w:ascii="宋体" w:hAnsi="宋体" w:cs="宋体" w:hint="eastAsia"/>
          <w:sz w:val="24"/>
          <w:szCs w:val="24"/>
        </w:rPr>
        <w:t>标明小车运动的起点和终点，每次实验都要从起点开始，终点结束</w:t>
      </w:r>
    </w:p>
    <w:p w:rsidR="002A26FF" w:rsidRPr="00072456" w:rsidRDefault="002A26FF" w:rsidP="00300BF9">
      <w:pPr>
        <w:numPr>
          <w:ilvl w:val="0"/>
          <w:numId w:val="22"/>
        </w:numPr>
        <w:spacing w:line="360" w:lineRule="auto"/>
        <w:rPr>
          <w:rFonts w:ascii="宋体" w:cs="宋体"/>
          <w:sz w:val="24"/>
          <w:szCs w:val="24"/>
        </w:rPr>
      </w:pPr>
      <w:r w:rsidRPr="00072456">
        <w:rPr>
          <w:rFonts w:ascii="宋体" w:hAnsi="宋体" w:cs="宋体" w:hint="eastAsia"/>
          <w:sz w:val="24"/>
          <w:szCs w:val="24"/>
        </w:rPr>
        <w:t>从挂一个垫圈开始，一个一个增加垫圈，直到小车可以动起来</w:t>
      </w:r>
      <w:r w:rsidRPr="00072456">
        <w:rPr>
          <w:rFonts w:ascii="宋体" w:hAnsi="宋体" w:cs="宋体" w:hint="eastAsia"/>
          <w:sz w:val="24"/>
          <w:szCs w:val="24"/>
        </w:rPr>
        <w:t> </w:t>
      </w:r>
      <w:r w:rsidRPr="00072456">
        <w:rPr>
          <w:rFonts w:ascii="宋体" w:hAnsi="宋体" w:cs="宋体"/>
          <w:sz w:val="24"/>
          <w:szCs w:val="24"/>
        </w:rPr>
        <w:t xml:space="preserve"> </w:t>
      </w:r>
    </w:p>
    <w:p w:rsidR="002A26FF" w:rsidRPr="00072456" w:rsidRDefault="002A26FF" w:rsidP="00300BF9">
      <w:pPr>
        <w:numPr>
          <w:ilvl w:val="0"/>
          <w:numId w:val="22"/>
        </w:numPr>
        <w:spacing w:line="360" w:lineRule="auto"/>
        <w:rPr>
          <w:rFonts w:ascii="宋体" w:cs="宋体"/>
          <w:sz w:val="24"/>
          <w:szCs w:val="24"/>
        </w:rPr>
      </w:pPr>
      <w:r w:rsidRPr="00072456">
        <w:rPr>
          <w:rFonts w:ascii="宋体" w:hAnsi="宋体" w:cs="宋体" w:hint="eastAsia"/>
          <w:sz w:val="24"/>
          <w:szCs w:val="24"/>
        </w:rPr>
        <w:t>再多个多个地增加垫圈，观察和记录小车的运动时怎样变化的，重复操作，减少误差</w:t>
      </w:r>
    </w:p>
    <w:p w:rsidR="002A26FF" w:rsidRPr="00072456" w:rsidRDefault="002A26FF" w:rsidP="00300BF9">
      <w:pPr>
        <w:numPr>
          <w:ilvl w:val="0"/>
          <w:numId w:val="22"/>
        </w:numPr>
        <w:spacing w:line="360" w:lineRule="auto"/>
        <w:rPr>
          <w:rFonts w:ascii="宋体" w:cs="宋体"/>
          <w:sz w:val="24"/>
          <w:szCs w:val="24"/>
        </w:rPr>
      </w:pPr>
      <w:r w:rsidRPr="00072456">
        <w:rPr>
          <w:rFonts w:ascii="宋体" w:hAnsi="宋体" w:cs="宋体" w:hint="eastAsia"/>
          <w:sz w:val="24"/>
          <w:szCs w:val="24"/>
        </w:rPr>
        <w:t>分析数据，得出结论</w:t>
      </w:r>
    </w:p>
    <w:p w:rsidR="002A26FF" w:rsidRPr="00072456" w:rsidRDefault="002A26FF" w:rsidP="00300BF9">
      <w:pPr>
        <w:numPr>
          <w:ilvl w:val="0"/>
          <w:numId w:val="22"/>
        </w:numPr>
        <w:spacing w:line="360" w:lineRule="auto"/>
        <w:rPr>
          <w:rFonts w:ascii="宋体" w:cs="宋体"/>
          <w:sz w:val="24"/>
          <w:szCs w:val="24"/>
        </w:rPr>
      </w:pPr>
      <w:r w:rsidRPr="00072456">
        <w:rPr>
          <w:rFonts w:ascii="宋体" w:hAnsi="宋体" w:cs="宋体" w:hint="eastAsia"/>
          <w:sz w:val="24"/>
          <w:szCs w:val="24"/>
        </w:rPr>
        <w:t>拆卸装置放回原位，整理器材</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实验结论：拉力越大，小车的运动速度越快，拉力越小，小车的运动速度越慢。</w:t>
      </w:r>
    </w:p>
    <w:p w:rsidR="002A26FF" w:rsidRPr="00072456" w:rsidRDefault="002A26FF" w:rsidP="00300BF9">
      <w:pPr>
        <w:numPr>
          <w:ilvl w:val="0"/>
          <w:numId w:val="21"/>
        </w:numPr>
        <w:spacing w:line="360" w:lineRule="auto"/>
        <w:rPr>
          <w:rFonts w:ascii="宋体" w:cs="宋体"/>
          <w:b/>
          <w:bCs/>
          <w:sz w:val="24"/>
          <w:szCs w:val="24"/>
        </w:rPr>
      </w:pPr>
      <w:r w:rsidRPr="00072456">
        <w:rPr>
          <w:rFonts w:ascii="宋体" w:hAnsi="宋体" w:cs="宋体" w:hint="eastAsia"/>
          <w:b/>
          <w:bCs/>
          <w:sz w:val="24"/>
          <w:szCs w:val="24"/>
        </w:rPr>
        <w:t>《用弹簧测力计测量物体重力大小》</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实验材料：弹簧测力计，测量的物体</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实验方法：</w:t>
      </w:r>
    </w:p>
    <w:p w:rsidR="002A26FF" w:rsidRPr="00072456" w:rsidRDefault="002A26FF" w:rsidP="00300BF9">
      <w:pPr>
        <w:numPr>
          <w:ilvl w:val="0"/>
          <w:numId w:val="23"/>
        </w:numPr>
        <w:spacing w:line="360" w:lineRule="auto"/>
        <w:rPr>
          <w:rFonts w:ascii="宋体" w:cs="宋体"/>
          <w:sz w:val="24"/>
          <w:szCs w:val="24"/>
        </w:rPr>
      </w:pPr>
      <w:r w:rsidRPr="00072456">
        <w:rPr>
          <w:rFonts w:ascii="宋体" w:hAnsi="宋体" w:cs="宋体" w:hint="eastAsia"/>
          <w:sz w:val="24"/>
          <w:szCs w:val="24"/>
        </w:rPr>
        <w:t>检查材料用具是否齐全、完整；</w:t>
      </w:r>
    </w:p>
    <w:p w:rsidR="002A26FF" w:rsidRPr="00072456" w:rsidRDefault="002A26FF" w:rsidP="00300BF9">
      <w:pPr>
        <w:numPr>
          <w:ilvl w:val="0"/>
          <w:numId w:val="23"/>
        </w:numPr>
        <w:spacing w:line="360" w:lineRule="auto"/>
        <w:rPr>
          <w:rFonts w:ascii="宋体" w:cs="宋体"/>
          <w:sz w:val="24"/>
          <w:szCs w:val="24"/>
        </w:rPr>
      </w:pPr>
      <w:r w:rsidRPr="00072456">
        <w:rPr>
          <w:rFonts w:ascii="宋体" w:hAnsi="宋体" w:cs="宋体" w:hint="eastAsia"/>
          <w:sz w:val="24"/>
          <w:szCs w:val="24"/>
        </w:rPr>
        <w:t>观察弹簧测力计，并记录测力计的基本信息；</w:t>
      </w:r>
    </w:p>
    <w:p w:rsidR="002A26FF" w:rsidRPr="00072456" w:rsidRDefault="002A26FF" w:rsidP="00300BF9">
      <w:pPr>
        <w:numPr>
          <w:ilvl w:val="0"/>
          <w:numId w:val="23"/>
        </w:numPr>
        <w:spacing w:line="360" w:lineRule="auto"/>
        <w:rPr>
          <w:rFonts w:ascii="宋体" w:cs="宋体"/>
          <w:sz w:val="24"/>
          <w:szCs w:val="24"/>
        </w:rPr>
      </w:pPr>
      <w:r w:rsidRPr="00072456">
        <w:rPr>
          <w:rFonts w:ascii="宋体" w:hAnsi="宋体" w:cs="宋体" w:hint="eastAsia"/>
          <w:sz w:val="24"/>
          <w:szCs w:val="24"/>
        </w:rPr>
        <w:t>调零，调整弹簧测</w:t>
      </w:r>
      <w:r w:rsidRPr="00072456">
        <w:rPr>
          <w:rFonts w:ascii="宋体" w:hAnsi="宋体" w:cs="宋体"/>
          <w:sz w:val="24"/>
          <w:szCs w:val="24"/>
        </w:rPr>
        <w:t xml:space="preserve"> </w:t>
      </w:r>
      <w:r w:rsidRPr="00072456">
        <w:rPr>
          <w:rFonts w:ascii="宋体" w:hAnsi="宋体" w:cs="宋体" w:hint="eastAsia"/>
          <w:sz w:val="24"/>
          <w:szCs w:val="24"/>
        </w:rPr>
        <w:t>力计，使指针在</w:t>
      </w:r>
      <w:r w:rsidRPr="00072456">
        <w:rPr>
          <w:rFonts w:ascii="宋体" w:cs="宋体"/>
          <w:sz w:val="24"/>
          <w:szCs w:val="24"/>
        </w:rPr>
        <w:t>0</w:t>
      </w:r>
      <w:r w:rsidRPr="00072456">
        <w:rPr>
          <w:rFonts w:ascii="宋体" w:hAnsi="宋体" w:cs="宋体" w:hint="eastAsia"/>
          <w:sz w:val="24"/>
          <w:szCs w:val="24"/>
        </w:rPr>
        <w:t>刻度位置；</w:t>
      </w:r>
    </w:p>
    <w:p w:rsidR="002A26FF" w:rsidRPr="00072456" w:rsidRDefault="002A26FF" w:rsidP="00300BF9">
      <w:pPr>
        <w:numPr>
          <w:ilvl w:val="0"/>
          <w:numId w:val="23"/>
        </w:numPr>
        <w:spacing w:line="360" w:lineRule="auto"/>
        <w:rPr>
          <w:rFonts w:ascii="宋体" w:cs="宋体"/>
          <w:sz w:val="24"/>
          <w:szCs w:val="24"/>
        </w:rPr>
      </w:pPr>
      <w:r w:rsidRPr="00072456">
        <w:rPr>
          <w:rFonts w:ascii="宋体" w:hAnsi="宋体" w:cs="宋体" w:hint="eastAsia"/>
          <w:sz w:val="24"/>
          <w:szCs w:val="24"/>
        </w:rPr>
        <w:t>估计测量物体力大小，不能测量超过测力计刻度标出的最大测力范围</w:t>
      </w:r>
    </w:p>
    <w:p w:rsidR="002A26FF" w:rsidRPr="00072456" w:rsidRDefault="002A26FF" w:rsidP="00300BF9">
      <w:pPr>
        <w:numPr>
          <w:ilvl w:val="0"/>
          <w:numId w:val="23"/>
        </w:numPr>
        <w:spacing w:line="360" w:lineRule="auto"/>
        <w:rPr>
          <w:rFonts w:ascii="宋体" w:cs="宋体"/>
          <w:sz w:val="24"/>
          <w:szCs w:val="24"/>
        </w:rPr>
      </w:pPr>
      <w:r w:rsidRPr="00072456">
        <w:rPr>
          <w:rFonts w:ascii="宋体" w:hAnsi="宋体" w:cs="宋体" w:hint="eastAsia"/>
          <w:sz w:val="24"/>
          <w:szCs w:val="24"/>
        </w:rPr>
        <w:t>测量物体的重力，</w:t>
      </w:r>
      <w:r w:rsidRPr="00072456">
        <w:rPr>
          <w:rFonts w:ascii="宋体" w:hAnsi="宋体" w:cs="宋体"/>
          <w:sz w:val="24"/>
          <w:szCs w:val="24"/>
        </w:rPr>
        <w:t xml:space="preserve"> </w:t>
      </w:r>
      <w:r w:rsidRPr="00072456">
        <w:rPr>
          <w:rFonts w:ascii="宋体" w:hAnsi="宋体" w:cs="宋体" w:hint="eastAsia"/>
          <w:sz w:val="24"/>
          <w:szCs w:val="24"/>
        </w:rPr>
        <w:t>做到慢慢提起，不用力过猛；</w:t>
      </w:r>
    </w:p>
    <w:p w:rsidR="002A26FF" w:rsidRPr="00072456" w:rsidRDefault="002A26FF" w:rsidP="00300BF9">
      <w:pPr>
        <w:numPr>
          <w:ilvl w:val="0"/>
          <w:numId w:val="23"/>
        </w:numPr>
        <w:spacing w:line="360" w:lineRule="auto"/>
        <w:rPr>
          <w:rFonts w:ascii="宋体" w:cs="宋体"/>
          <w:sz w:val="24"/>
          <w:szCs w:val="24"/>
        </w:rPr>
      </w:pPr>
      <w:r w:rsidRPr="00072456">
        <w:rPr>
          <w:rFonts w:ascii="宋体" w:hAnsi="宋体" w:cs="宋体" w:hint="eastAsia"/>
          <w:sz w:val="24"/>
          <w:szCs w:val="24"/>
        </w:rPr>
        <w:t>测量，保证弹簧测力计与施加的力在同一条直线上。读数时，视线与指针相平；</w:t>
      </w:r>
    </w:p>
    <w:p w:rsidR="002A26FF" w:rsidRPr="00072456" w:rsidRDefault="002A26FF" w:rsidP="00300BF9">
      <w:pPr>
        <w:numPr>
          <w:ilvl w:val="0"/>
          <w:numId w:val="23"/>
        </w:numPr>
        <w:spacing w:line="360" w:lineRule="auto"/>
        <w:rPr>
          <w:rFonts w:ascii="宋体" w:cs="宋体"/>
          <w:sz w:val="24"/>
          <w:szCs w:val="24"/>
        </w:rPr>
      </w:pPr>
      <w:r w:rsidRPr="00072456">
        <w:rPr>
          <w:rFonts w:ascii="宋体" w:hAnsi="宋体" w:cs="宋体" w:hint="eastAsia"/>
          <w:sz w:val="24"/>
          <w:szCs w:val="24"/>
        </w:rPr>
        <w:t>及时准确记录，整理好实验器材。</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实验结论：越重的物体，测力计的读数越大。</w:t>
      </w:r>
    </w:p>
    <w:p w:rsidR="002A26FF" w:rsidRPr="00072456" w:rsidRDefault="002A26FF" w:rsidP="00300BF9">
      <w:pPr>
        <w:numPr>
          <w:ilvl w:val="0"/>
          <w:numId w:val="21"/>
        </w:numPr>
        <w:spacing w:line="360" w:lineRule="auto"/>
        <w:rPr>
          <w:rFonts w:ascii="宋体" w:cs="宋体"/>
          <w:b/>
          <w:bCs/>
          <w:sz w:val="24"/>
          <w:szCs w:val="24"/>
        </w:rPr>
      </w:pPr>
      <w:r w:rsidRPr="00072456">
        <w:rPr>
          <w:rFonts w:ascii="宋体" w:hAnsi="宋体" w:cs="宋体" w:hint="eastAsia"/>
          <w:b/>
          <w:bCs/>
          <w:sz w:val="24"/>
          <w:szCs w:val="24"/>
        </w:rPr>
        <w:t>《摩擦力的大小与接触面的光滑程度关系》</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实验材料：钩码、测力计、毛巾</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实验方法：</w:t>
      </w:r>
    </w:p>
    <w:p w:rsidR="002A26FF" w:rsidRPr="00072456" w:rsidRDefault="002A26FF" w:rsidP="00300BF9">
      <w:pPr>
        <w:numPr>
          <w:ilvl w:val="0"/>
          <w:numId w:val="24"/>
        </w:numPr>
        <w:spacing w:line="360" w:lineRule="auto"/>
        <w:rPr>
          <w:rFonts w:ascii="宋体" w:cs="宋体"/>
          <w:sz w:val="24"/>
          <w:szCs w:val="24"/>
        </w:rPr>
      </w:pPr>
      <w:r w:rsidRPr="00072456">
        <w:rPr>
          <w:rFonts w:ascii="宋体" w:hAnsi="宋体" w:cs="宋体" w:hint="eastAsia"/>
          <w:sz w:val="24"/>
          <w:szCs w:val="24"/>
        </w:rPr>
        <w:t>把钩码盒先后放在毛巾、光滑的桌面上，用弹簧测力计分别测出所需的拉力有多大。</w:t>
      </w:r>
    </w:p>
    <w:p w:rsidR="002A26FF" w:rsidRPr="00072456" w:rsidRDefault="002A26FF" w:rsidP="00300BF9">
      <w:pPr>
        <w:numPr>
          <w:ilvl w:val="0"/>
          <w:numId w:val="24"/>
        </w:numPr>
        <w:spacing w:line="360" w:lineRule="auto"/>
        <w:rPr>
          <w:rFonts w:ascii="宋体" w:cs="宋体"/>
          <w:sz w:val="24"/>
          <w:szCs w:val="24"/>
        </w:rPr>
      </w:pPr>
      <w:r w:rsidRPr="00072456">
        <w:rPr>
          <w:rFonts w:ascii="宋体" w:hAnsi="宋体" w:cs="宋体" w:hint="eastAsia"/>
          <w:sz w:val="24"/>
          <w:szCs w:val="24"/>
        </w:rPr>
        <w:t>比较三次实验的结果，记录实验数据，总结。</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实验结论：物体间接触面光滑，摩擦力小；物体间接触面粗糙，摩擦力大。</w:t>
      </w:r>
    </w:p>
    <w:p w:rsidR="002A26FF" w:rsidRPr="00072456" w:rsidRDefault="002A26FF" w:rsidP="00300BF9">
      <w:pPr>
        <w:numPr>
          <w:ilvl w:val="0"/>
          <w:numId w:val="21"/>
        </w:numPr>
        <w:spacing w:line="360" w:lineRule="auto"/>
        <w:rPr>
          <w:rFonts w:ascii="宋体" w:cs="宋体"/>
          <w:b/>
          <w:bCs/>
          <w:sz w:val="24"/>
          <w:szCs w:val="24"/>
        </w:rPr>
      </w:pPr>
      <w:r w:rsidRPr="00072456">
        <w:rPr>
          <w:rFonts w:ascii="宋体" w:hAnsi="宋体" w:cs="宋体" w:hint="eastAsia"/>
          <w:b/>
          <w:bCs/>
          <w:sz w:val="24"/>
          <w:szCs w:val="24"/>
        </w:rPr>
        <w:t>《摩擦力的大小与物体重量的关系》</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实验材料：钩码、测力计</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实验方法：</w:t>
      </w:r>
    </w:p>
    <w:p w:rsidR="002A26FF" w:rsidRPr="00072456" w:rsidRDefault="002A26FF" w:rsidP="00300BF9">
      <w:pPr>
        <w:numPr>
          <w:ilvl w:val="0"/>
          <w:numId w:val="25"/>
        </w:numPr>
        <w:spacing w:line="360" w:lineRule="auto"/>
        <w:rPr>
          <w:rFonts w:ascii="宋体" w:cs="宋体"/>
          <w:sz w:val="24"/>
          <w:szCs w:val="24"/>
        </w:rPr>
      </w:pPr>
      <w:r w:rsidRPr="00072456">
        <w:rPr>
          <w:rFonts w:ascii="宋体" w:hAnsi="宋体" w:cs="宋体" w:hint="eastAsia"/>
          <w:sz w:val="24"/>
          <w:szCs w:val="24"/>
        </w:rPr>
        <w:t>载一定重量的钩码盒在木板上运动观察摩擦力大小并记录</w:t>
      </w:r>
    </w:p>
    <w:p w:rsidR="002A26FF" w:rsidRPr="00072456" w:rsidRDefault="002A26FF" w:rsidP="00300BF9">
      <w:pPr>
        <w:numPr>
          <w:ilvl w:val="0"/>
          <w:numId w:val="25"/>
        </w:numPr>
        <w:spacing w:line="360" w:lineRule="auto"/>
        <w:rPr>
          <w:rFonts w:ascii="宋体" w:cs="宋体"/>
          <w:sz w:val="24"/>
          <w:szCs w:val="24"/>
        </w:rPr>
      </w:pPr>
      <w:r w:rsidRPr="00072456">
        <w:rPr>
          <w:rFonts w:ascii="宋体" w:hAnsi="宋体" w:cs="宋体" w:hint="eastAsia"/>
          <w:sz w:val="24"/>
          <w:szCs w:val="24"/>
        </w:rPr>
        <w:t>改变钩码盒内的重量，观察摩擦力大小并记录</w:t>
      </w:r>
    </w:p>
    <w:p w:rsidR="002A26FF" w:rsidRPr="00072456" w:rsidRDefault="002A26FF" w:rsidP="00300BF9">
      <w:pPr>
        <w:numPr>
          <w:ilvl w:val="0"/>
          <w:numId w:val="25"/>
        </w:numPr>
        <w:spacing w:line="360" w:lineRule="auto"/>
        <w:rPr>
          <w:rFonts w:ascii="宋体" w:cs="宋体"/>
          <w:sz w:val="24"/>
          <w:szCs w:val="24"/>
        </w:rPr>
      </w:pPr>
      <w:r w:rsidRPr="00072456">
        <w:rPr>
          <w:rFonts w:ascii="宋体" w:hAnsi="宋体" w:cs="宋体" w:hint="eastAsia"/>
          <w:sz w:val="24"/>
          <w:szCs w:val="24"/>
        </w:rPr>
        <w:t>整理实验结果，总结</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实验结论：物体重，运动时的摩擦力大；物体轻，运动时的摩擦力小。</w:t>
      </w:r>
    </w:p>
    <w:p w:rsidR="002A26FF" w:rsidRPr="00072456" w:rsidRDefault="002A26FF" w:rsidP="00300BF9">
      <w:pPr>
        <w:numPr>
          <w:ilvl w:val="0"/>
          <w:numId w:val="21"/>
        </w:numPr>
        <w:spacing w:line="360" w:lineRule="auto"/>
        <w:rPr>
          <w:rFonts w:ascii="宋体" w:cs="宋体"/>
          <w:b/>
          <w:bCs/>
          <w:sz w:val="24"/>
          <w:szCs w:val="24"/>
        </w:rPr>
      </w:pPr>
      <w:r w:rsidRPr="00072456">
        <w:rPr>
          <w:rFonts w:ascii="宋体" w:hAnsi="宋体" w:cs="宋体" w:hint="eastAsia"/>
          <w:b/>
          <w:bCs/>
          <w:sz w:val="24"/>
          <w:szCs w:val="24"/>
        </w:rPr>
        <w:t>《设计制作小赛车》</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实验材料：小盒子、小饮水瓶、小棒等，准备气球、螺旋浆、车轮、铁丝、泡沫胶、透明胶、剪刀等材料和工具、设计图</w:t>
      </w:r>
    </w:p>
    <w:p w:rsidR="002A26FF" w:rsidRPr="00072456" w:rsidRDefault="002A26FF" w:rsidP="00300BF9">
      <w:pPr>
        <w:spacing w:line="360" w:lineRule="auto"/>
        <w:rPr>
          <w:rFonts w:ascii="宋体" w:cs="宋体"/>
          <w:sz w:val="24"/>
          <w:szCs w:val="24"/>
        </w:rPr>
      </w:pPr>
      <w:r w:rsidRPr="00072456">
        <w:rPr>
          <w:rFonts w:ascii="宋体" w:hAnsi="宋体" w:cs="宋体" w:hint="eastAsia"/>
          <w:sz w:val="24"/>
          <w:szCs w:val="24"/>
        </w:rPr>
        <w:t>实验方法：</w:t>
      </w:r>
    </w:p>
    <w:p w:rsidR="002A26FF" w:rsidRPr="00072456" w:rsidRDefault="002A26FF" w:rsidP="00300BF9">
      <w:pPr>
        <w:numPr>
          <w:ilvl w:val="0"/>
          <w:numId w:val="26"/>
        </w:numPr>
        <w:spacing w:line="360" w:lineRule="auto"/>
        <w:rPr>
          <w:rFonts w:ascii="宋体" w:cs="宋体"/>
          <w:sz w:val="24"/>
          <w:szCs w:val="24"/>
        </w:rPr>
      </w:pPr>
      <w:r w:rsidRPr="00072456">
        <w:rPr>
          <w:rFonts w:ascii="宋体" w:hAnsi="宋体" w:cs="宋体" w:hint="eastAsia"/>
          <w:sz w:val="24"/>
          <w:szCs w:val="24"/>
        </w:rPr>
        <w:t>提出设计小赛车的要求：车身长不能超过</w:t>
      </w:r>
      <w:r w:rsidRPr="00072456">
        <w:rPr>
          <w:rFonts w:ascii="宋体" w:hAnsi="宋体" w:cs="宋体"/>
          <w:sz w:val="24"/>
          <w:szCs w:val="24"/>
        </w:rPr>
        <w:t>25</w:t>
      </w:r>
      <w:r w:rsidRPr="00072456">
        <w:rPr>
          <w:rFonts w:ascii="宋体" w:hAnsi="宋体" w:cs="宋体" w:hint="eastAsia"/>
          <w:sz w:val="24"/>
          <w:szCs w:val="24"/>
        </w:rPr>
        <w:t>厘米；用橡皮筋或气球作动力；行使的路程要尽量长</w:t>
      </w:r>
    </w:p>
    <w:p w:rsidR="002A26FF" w:rsidRPr="00072456" w:rsidRDefault="002A26FF" w:rsidP="00300BF9">
      <w:pPr>
        <w:numPr>
          <w:ilvl w:val="0"/>
          <w:numId w:val="26"/>
        </w:numPr>
        <w:spacing w:line="360" w:lineRule="auto"/>
        <w:rPr>
          <w:rFonts w:ascii="宋体" w:cs="宋体"/>
          <w:sz w:val="24"/>
          <w:szCs w:val="24"/>
        </w:rPr>
      </w:pPr>
      <w:r w:rsidRPr="00072456">
        <w:rPr>
          <w:rFonts w:ascii="宋体" w:hAnsi="宋体" w:cs="宋体" w:hint="eastAsia"/>
          <w:sz w:val="24"/>
          <w:szCs w:val="24"/>
        </w:rPr>
        <w:t>各小组向全班交流设计方案，把小车的设计的创意说一说，大家对设计的可行性提出建议</w:t>
      </w:r>
    </w:p>
    <w:p w:rsidR="002A26FF" w:rsidRPr="00072456" w:rsidRDefault="002A26FF" w:rsidP="00300BF9">
      <w:pPr>
        <w:numPr>
          <w:ilvl w:val="0"/>
          <w:numId w:val="26"/>
        </w:numPr>
        <w:spacing w:line="360" w:lineRule="auto"/>
        <w:rPr>
          <w:rFonts w:ascii="宋体" w:cs="宋体"/>
          <w:sz w:val="24"/>
          <w:szCs w:val="24"/>
        </w:rPr>
      </w:pPr>
      <w:r w:rsidRPr="00072456">
        <w:rPr>
          <w:rFonts w:ascii="宋体" w:hAnsi="宋体" w:cs="宋体" w:hint="eastAsia"/>
          <w:sz w:val="24"/>
          <w:szCs w:val="24"/>
        </w:rPr>
        <w:t>出示评价量规，提出三方面的评价指标。第一设计水平：可行性、创意性；</w:t>
      </w:r>
      <w:r w:rsidRPr="00072456">
        <w:rPr>
          <w:rFonts w:ascii="宋体" w:hAnsi="宋体" w:cs="宋体" w:hint="eastAsia"/>
          <w:sz w:val="24"/>
          <w:szCs w:val="24"/>
        </w:rPr>
        <w:t> </w:t>
      </w:r>
      <w:r w:rsidRPr="00072456">
        <w:rPr>
          <w:rFonts w:ascii="宋体" w:hAnsi="宋体" w:cs="宋体" w:hint="eastAsia"/>
          <w:sz w:val="24"/>
          <w:szCs w:val="24"/>
        </w:rPr>
        <w:t>第二制作水平：制作效果、行驶能力；第三活动收获：分工协作水平、方法技术突破</w:t>
      </w:r>
    </w:p>
    <w:p w:rsidR="002A26FF" w:rsidRPr="00072456" w:rsidRDefault="002A26FF" w:rsidP="00300BF9">
      <w:pPr>
        <w:numPr>
          <w:ilvl w:val="0"/>
          <w:numId w:val="26"/>
        </w:numPr>
        <w:spacing w:line="360" w:lineRule="auto"/>
        <w:rPr>
          <w:rFonts w:ascii="宋体" w:cs="宋体"/>
          <w:sz w:val="24"/>
          <w:szCs w:val="24"/>
        </w:rPr>
      </w:pPr>
      <w:r w:rsidRPr="00072456">
        <w:rPr>
          <w:rFonts w:ascii="宋体" w:hAnsi="宋体" w:cs="宋体" w:hint="eastAsia"/>
          <w:sz w:val="24"/>
          <w:szCs w:val="24"/>
        </w:rPr>
        <w:t>根据各小组的设计方案，到材料区选择需要的材料，小组合作制作小赛车，完成后到指定的区域进行调试和修改</w:t>
      </w:r>
    </w:p>
    <w:p w:rsidR="002A26FF" w:rsidRPr="00072456" w:rsidRDefault="002A26FF" w:rsidP="00300BF9">
      <w:pPr>
        <w:numPr>
          <w:ilvl w:val="0"/>
          <w:numId w:val="26"/>
        </w:numPr>
        <w:spacing w:line="360" w:lineRule="auto"/>
        <w:rPr>
          <w:rFonts w:ascii="宋体" w:cs="宋体"/>
          <w:sz w:val="24"/>
          <w:szCs w:val="24"/>
        </w:rPr>
      </w:pPr>
      <w:r w:rsidRPr="00072456">
        <w:rPr>
          <w:rFonts w:ascii="宋体" w:hAnsi="宋体" w:cs="宋体" w:hint="eastAsia"/>
          <w:sz w:val="24"/>
          <w:szCs w:val="24"/>
        </w:rPr>
        <w:t>各组测试小赛车，所有学生从制作效果和行驶能力来评价每组的小赛车</w:t>
      </w:r>
    </w:p>
    <w:p w:rsidR="002A26FF" w:rsidRPr="00072456" w:rsidRDefault="002A26FF" w:rsidP="00300BF9">
      <w:pPr>
        <w:numPr>
          <w:ilvl w:val="0"/>
          <w:numId w:val="26"/>
        </w:numPr>
        <w:spacing w:line="360" w:lineRule="auto"/>
        <w:rPr>
          <w:rFonts w:ascii="宋体" w:cs="宋体"/>
          <w:sz w:val="24"/>
          <w:szCs w:val="24"/>
        </w:rPr>
      </w:pPr>
      <w:r w:rsidRPr="00072456">
        <w:rPr>
          <w:rFonts w:ascii="宋体" w:hAnsi="宋体" w:cs="宋体" w:hint="eastAsia"/>
          <w:sz w:val="24"/>
          <w:szCs w:val="24"/>
        </w:rPr>
        <w:t>课后改进小赛车。</w:t>
      </w:r>
    </w:p>
    <w:p w:rsidR="002A26FF" w:rsidRPr="00072456" w:rsidRDefault="002A26FF" w:rsidP="003C47EA">
      <w:pPr>
        <w:spacing w:line="400" w:lineRule="exact"/>
        <w:rPr>
          <w:rFonts w:ascii="宋体"/>
          <w:sz w:val="24"/>
          <w:szCs w:val="24"/>
        </w:rPr>
      </w:pPr>
    </w:p>
    <w:sectPr w:rsidR="002A26FF" w:rsidRPr="00072456" w:rsidSect="00072456">
      <w:pgSz w:w="11906" w:h="16838"/>
      <w:pgMar w:top="1134" w:right="1134"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6FF" w:rsidRDefault="002A26FF" w:rsidP="003C47EA">
      <w:r>
        <w:separator/>
      </w:r>
    </w:p>
  </w:endnote>
  <w:endnote w:type="continuationSeparator" w:id="0">
    <w:p w:rsidR="002A26FF" w:rsidRDefault="002A26FF" w:rsidP="003C47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6FF" w:rsidRDefault="002A26FF" w:rsidP="003C47EA">
      <w:r>
        <w:separator/>
      </w:r>
    </w:p>
  </w:footnote>
  <w:footnote w:type="continuationSeparator" w:id="0">
    <w:p w:rsidR="002A26FF" w:rsidRDefault="002A26FF" w:rsidP="003C47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5BED53"/>
    <w:multiLevelType w:val="singleLevel"/>
    <w:tmpl w:val="A05BED53"/>
    <w:lvl w:ilvl="0">
      <w:start w:val="1"/>
      <w:numFmt w:val="decimal"/>
      <w:suff w:val="nothing"/>
      <w:lvlText w:val="%1、"/>
      <w:lvlJc w:val="left"/>
      <w:rPr>
        <w:rFonts w:cs="Times New Roman"/>
      </w:rPr>
    </w:lvl>
  </w:abstractNum>
  <w:abstractNum w:abstractNumId="1">
    <w:nsid w:val="C04961FD"/>
    <w:multiLevelType w:val="singleLevel"/>
    <w:tmpl w:val="C04961FD"/>
    <w:lvl w:ilvl="0">
      <w:start w:val="1"/>
      <w:numFmt w:val="decimal"/>
      <w:suff w:val="nothing"/>
      <w:lvlText w:val="%1、"/>
      <w:lvlJc w:val="left"/>
      <w:rPr>
        <w:rFonts w:cs="Times New Roman"/>
      </w:rPr>
    </w:lvl>
  </w:abstractNum>
  <w:abstractNum w:abstractNumId="2">
    <w:nsid w:val="CB9A8D95"/>
    <w:multiLevelType w:val="singleLevel"/>
    <w:tmpl w:val="CB9A8D95"/>
    <w:lvl w:ilvl="0">
      <w:start w:val="1"/>
      <w:numFmt w:val="decimal"/>
      <w:suff w:val="nothing"/>
      <w:lvlText w:val="%1、"/>
      <w:lvlJc w:val="left"/>
      <w:rPr>
        <w:rFonts w:cs="Times New Roman"/>
      </w:rPr>
    </w:lvl>
  </w:abstractNum>
  <w:abstractNum w:abstractNumId="3">
    <w:nsid w:val="CC6CB1DC"/>
    <w:multiLevelType w:val="singleLevel"/>
    <w:tmpl w:val="CC6CB1DC"/>
    <w:lvl w:ilvl="0">
      <w:start w:val="1"/>
      <w:numFmt w:val="decimal"/>
      <w:suff w:val="nothing"/>
      <w:lvlText w:val="（%1）"/>
      <w:lvlJc w:val="left"/>
      <w:rPr>
        <w:rFonts w:cs="Times New Roman"/>
      </w:rPr>
    </w:lvl>
  </w:abstractNum>
  <w:abstractNum w:abstractNumId="4">
    <w:nsid w:val="D2128AF2"/>
    <w:multiLevelType w:val="singleLevel"/>
    <w:tmpl w:val="D2128AF2"/>
    <w:lvl w:ilvl="0">
      <w:start w:val="1"/>
      <w:numFmt w:val="decimal"/>
      <w:suff w:val="nothing"/>
      <w:lvlText w:val="%1、"/>
      <w:lvlJc w:val="left"/>
      <w:rPr>
        <w:rFonts w:cs="Times New Roman"/>
      </w:rPr>
    </w:lvl>
  </w:abstractNum>
  <w:abstractNum w:abstractNumId="5">
    <w:nsid w:val="EB811FD9"/>
    <w:multiLevelType w:val="singleLevel"/>
    <w:tmpl w:val="EB811FD9"/>
    <w:lvl w:ilvl="0">
      <w:start w:val="2"/>
      <w:numFmt w:val="chineseCounting"/>
      <w:suff w:val="nothing"/>
      <w:lvlText w:val="%1、"/>
      <w:lvlJc w:val="left"/>
      <w:rPr>
        <w:rFonts w:cs="Times New Roman"/>
      </w:rPr>
    </w:lvl>
  </w:abstractNum>
  <w:abstractNum w:abstractNumId="6">
    <w:nsid w:val="F0F4B34B"/>
    <w:multiLevelType w:val="singleLevel"/>
    <w:tmpl w:val="F0F4B34B"/>
    <w:lvl w:ilvl="0">
      <w:start w:val="1"/>
      <w:numFmt w:val="decimal"/>
      <w:suff w:val="nothing"/>
      <w:lvlText w:val="%1、"/>
      <w:lvlJc w:val="left"/>
      <w:rPr>
        <w:rFonts w:cs="Times New Roman"/>
      </w:rPr>
    </w:lvl>
  </w:abstractNum>
  <w:abstractNum w:abstractNumId="7">
    <w:nsid w:val="F9F7607E"/>
    <w:multiLevelType w:val="singleLevel"/>
    <w:tmpl w:val="F9F7607E"/>
    <w:lvl w:ilvl="0">
      <w:start w:val="1"/>
      <w:numFmt w:val="decimal"/>
      <w:suff w:val="nothing"/>
      <w:lvlText w:val="%1、"/>
      <w:lvlJc w:val="left"/>
      <w:rPr>
        <w:rFonts w:cs="Times New Roman"/>
      </w:rPr>
    </w:lvl>
  </w:abstractNum>
  <w:abstractNum w:abstractNumId="8">
    <w:nsid w:val="FD3FFB41"/>
    <w:multiLevelType w:val="singleLevel"/>
    <w:tmpl w:val="FD3FFB41"/>
    <w:lvl w:ilvl="0">
      <w:start w:val="1"/>
      <w:numFmt w:val="decimal"/>
      <w:suff w:val="nothing"/>
      <w:lvlText w:val="%1、"/>
      <w:lvlJc w:val="left"/>
      <w:rPr>
        <w:rFonts w:cs="Times New Roman"/>
      </w:rPr>
    </w:lvl>
  </w:abstractNum>
  <w:abstractNum w:abstractNumId="9">
    <w:nsid w:val="05B1F794"/>
    <w:multiLevelType w:val="singleLevel"/>
    <w:tmpl w:val="05B1F794"/>
    <w:lvl w:ilvl="0">
      <w:start w:val="1"/>
      <w:numFmt w:val="decimal"/>
      <w:suff w:val="nothing"/>
      <w:lvlText w:val="（%1）"/>
      <w:lvlJc w:val="left"/>
      <w:rPr>
        <w:rFonts w:cs="Times New Roman"/>
      </w:rPr>
    </w:lvl>
  </w:abstractNum>
  <w:abstractNum w:abstractNumId="10">
    <w:nsid w:val="0A58BC81"/>
    <w:multiLevelType w:val="singleLevel"/>
    <w:tmpl w:val="0A58BC81"/>
    <w:lvl w:ilvl="0">
      <w:start w:val="1"/>
      <w:numFmt w:val="decimal"/>
      <w:suff w:val="nothing"/>
      <w:lvlText w:val="（%1）"/>
      <w:lvlJc w:val="left"/>
      <w:rPr>
        <w:rFonts w:cs="Times New Roman"/>
      </w:rPr>
    </w:lvl>
  </w:abstractNum>
  <w:abstractNum w:abstractNumId="11">
    <w:nsid w:val="14A07B68"/>
    <w:multiLevelType w:val="hybridMultilevel"/>
    <w:tmpl w:val="3300D1B4"/>
    <w:lvl w:ilvl="0" w:tplc="8B4A36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19557779"/>
    <w:multiLevelType w:val="hybridMultilevel"/>
    <w:tmpl w:val="F2DA2F3E"/>
    <w:lvl w:ilvl="0" w:tplc="24DEB87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20989262"/>
    <w:multiLevelType w:val="singleLevel"/>
    <w:tmpl w:val="20989262"/>
    <w:lvl w:ilvl="0">
      <w:start w:val="1"/>
      <w:numFmt w:val="decimal"/>
      <w:suff w:val="nothing"/>
      <w:lvlText w:val="%1、"/>
      <w:lvlJc w:val="left"/>
      <w:rPr>
        <w:rFonts w:cs="Times New Roman"/>
      </w:rPr>
    </w:lvl>
  </w:abstractNum>
  <w:abstractNum w:abstractNumId="14">
    <w:nsid w:val="2D310CFF"/>
    <w:multiLevelType w:val="singleLevel"/>
    <w:tmpl w:val="2D310CFF"/>
    <w:lvl w:ilvl="0">
      <w:start w:val="1"/>
      <w:numFmt w:val="decimal"/>
      <w:suff w:val="nothing"/>
      <w:lvlText w:val="（%1）"/>
      <w:lvlJc w:val="left"/>
      <w:rPr>
        <w:rFonts w:cs="Times New Roman"/>
      </w:rPr>
    </w:lvl>
  </w:abstractNum>
  <w:abstractNum w:abstractNumId="15">
    <w:nsid w:val="30376E3A"/>
    <w:multiLevelType w:val="hybridMultilevel"/>
    <w:tmpl w:val="C5C48DF0"/>
    <w:lvl w:ilvl="0" w:tplc="B89A986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38387838"/>
    <w:multiLevelType w:val="hybridMultilevel"/>
    <w:tmpl w:val="FBA0B194"/>
    <w:lvl w:ilvl="0" w:tplc="E2FEC8C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43583B01"/>
    <w:multiLevelType w:val="hybridMultilevel"/>
    <w:tmpl w:val="A6687360"/>
    <w:lvl w:ilvl="0" w:tplc="B1688A5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490028F6"/>
    <w:multiLevelType w:val="singleLevel"/>
    <w:tmpl w:val="490028F6"/>
    <w:lvl w:ilvl="0">
      <w:start w:val="1"/>
      <w:numFmt w:val="decimal"/>
      <w:suff w:val="nothing"/>
      <w:lvlText w:val="%1、"/>
      <w:lvlJc w:val="left"/>
      <w:rPr>
        <w:rFonts w:cs="Times New Roman"/>
      </w:rPr>
    </w:lvl>
  </w:abstractNum>
  <w:abstractNum w:abstractNumId="19">
    <w:nsid w:val="65C593E1"/>
    <w:multiLevelType w:val="singleLevel"/>
    <w:tmpl w:val="65C593E1"/>
    <w:lvl w:ilvl="0">
      <w:start w:val="1"/>
      <w:numFmt w:val="decimal"/>
      <w:suff w:val="nothing"/>
      <w:lvlText w:val="%1、"/>
      <w:lvlJc w:val="left"/>
      <w:rPr>
        <w:rFonts w:cs="Times New Roman"/>
      </w:rPr>
    </w:lvl>
  </w:abstractNum>
  <w:abstractNum w:abstractNumId="20">
    <w:nsid w:val="6CB6C2CE"/>
    <w:multiLevelType w:val="singleLevel"/>
    <w:tmpl w:val="6CB6C2CE"/>
    <w:lvl w:ilvl="0">
      <w:start w:val="1"/>
      <w:numFmt w:val="decimal"/>
      <w:suff w:val="nothing"/>
      <w:lvlText w:val="%1、"/>
      <w:lvlJc w:val="left"/>
      <w:rPr>
        <w:rFonts w:cs="Times New Roman"/>
      </w:rPr>
    </w:lvl>
  </w:abstractNum>
  <w:abstractNum w:abstractNumId="21">
    <w:nsid w:val="6FA83356"/>
    <w:multiLevelType w:val="singleLevel"/>
    <w:tmpl w:val="6FA83356"/>
    <w:lvl w:ilvl="0">
      <w:start w:val="1"/>
      <w:numFmt w:val="decimal"/>
      <w:suff w:val="nothing"/>
      <w:lvlText w:val="%1、"/>
      <w:lvlJc w:val="left"/>
      <w:rPr>
        <w:rFonts w:cs="Times New Roman"/>
      </w:rPr>
    </w:lvl>
  </w:abstractNum>
  <w:abstractNum w:abstractNumId="22">
    <w:nsid w:val="7023D2C1"/>
    <w:multiLevelType w:val="singleLevel"/>
    <w:tmpl w:val="7023D2C1"/>
    <w:lvl w:ilvl="0">
      <w:start w:val="1"/>
      <w:numFmt w:val="decimal"/>
      <w:suff w:val="nothing"/>
      <w:lvlText w:val="（%1）"/>
      <w:lvlJc w:val="left"/>
      <w:rPr>
        <w:rFonts w:cs="Times New Roman"/>
      </w:rPr>
    </w:lvl>
  </w:abstractNum>
  <w:abstractNum w:abstractNumId="23">
    <w:nsid w:val="71FB7400"/>
    <w:multiLevelType w:val="hybridMultilevel"/>
    <w:tmpl w:val="499AF112"/>
    <w:lvl w:ilvl="0" w:tplc="A276FFC2">
      <w:start w:val="1"/>
      <w:numFmt w:val="decimal"/>
      <w:lvlText w:val="%1、"/>
      <w:lvlJc w:val="left"/>
      <w:pPr>
        <w:ind w:left="885" w:hanging="360"/>
      </w:pPr>
      <w:rPr>
        <w:rFonts w:cs="Times New Roman" w:hint="default"/>
      </w:rPr>
    </w:lvl>
    <w:lvl w:ilvl="1" w:tplc="04090019" w:tentative="1">
      <w:start w:val="1"/>
      <w:numFmt w:val="lowerLetter"/>
      <w:lvlText w:val="%2)"/>
      <w:lvlJc w:val="left"/>
      <w:pPr>
        <w:ind w:left="1365" w:hanging="420"/>
      </w:pPr>
      <w:rPr>
        <w:rFonts w:cs="Times New Roman"/>
      </w:rPr>
    </w:lvl>
    <w:lvl w:ilvl="2" w:tplc="0409001B" w:tentative="1">
      <w:start w:val="1"/>
      <w:numFmt w:val="lowerRoman"/>
      <w:lvlText w:val="%3."/>
      <w:lvlJc w:val="right"/>
      <w:pPr>
        <w:ind w:left="1785" w:hanging="420"/>
      </w:pPr>
      <w:rPr>
        <w:rFonts w:cs="Times New Roman"/>
      </w:rPr>
    </w:lvl>
    <w:lvl w:ilvl="3" w:tplc="0409000F" w:tentative="1">
      <w:start w:val="1"/>
      <w:numFmt w:val="decimal"/>
      <w:lvlText w:val="%4."/>
      <w:lvlJc w:val="left"/>
      <w:pPr>
        <w:ind w:left="2205" w:hanging="420"/>
      </w:pPr>
      <w:rPr>
        <w:rFonts w:cs="Times New Roman"/>
      </w:rPr>
    </w:lvl>
    <w:lvl w:ilvl="4" w:tplc="04090019" w:tentative="1">
      <w:start w:val="1"/>
      <w:numFmt w:val="lowerLetter"/>
      <w:lvlText w:val="%5)"/>
      <w:lvlJc w:val="left"/>
      <w:pPr>
        <w:ind w:left="2625" w:hanging="420"/>
      </w:pPr>
      <w:rPr>
        <w:rFonts w:cs="Times New Roman"/>
      </w:rPr>
    </w:lvl>
    <w:lvl w:ilvl="5" w:tplc="0409001B" w:tentative="1">
      <w:start w:val="1"/>
      <w:numFmt w:val="lowerRoman"/>
      <w:lvlText w:val="%6."/>
      <w:lvlJc w:val="right"/>
      <w:pPr>
        <w:ind w:left="3045" w:hanging="420"/>
      </w:pPr>
      <w:rPr>
        <w:rFonts w:cs="Times New Roman"/>
      </w:rPr>
    </w:lvl>
    <w:lvl w:ilvl="6" w:tplc="0409000F" w:tentative="1">
      <w:start w:val="1"/>
      <w:numFmt w:val="decimal"/>
      <w:lvlText w:val="%7."/>
      <w:lvlJc w:val="left"/>
      <w:pPr>
        <w:ind w:left="3465" w:hanging="420"/>
      </w:pPr>
      <w:rPr>
        <w:rFonts w:cs="Times New Roman"/>
      </w:rPr>
    </w:lvl>
    <w:lvl w:ilvl="7" w:tplc="04090019" w:tentative="1">
      <w:start w:val="1"/>
      <w:numFmt w:val="lowerLetter"/>
      <w:lvlText w:val="%8)"/>
      <w:lvlJc w:val="left"/>
      <w:pPr>
        <w:ind w:left="3885" w:hanging="420"/>
      </w:pPr>
      <w:rPr>
        <w:rFonts w:cs="Times New Roman"/>
      </w:rPr>
    </w:lvl>
    <w:lvl w:ilvl="8" w:tplc="0409001B" w:tentative="1">
      <w:start w:val="1"/>
      <w:numFmt w:val="lowerRoman"/>
      <w:lvlText w:val="%9."/>
      <w:lvlJc w:val="right"/>
      <w:pPr>
        <w:ind w:left="4305" w:hanging="420"/>
      </w:pPr>
      <w:rPr>
        <w:rFonts w:cs="Times New Roman"/>
      </w:rPr>
    </w:lvl>
  </w:abstractNum>
  <w:abstractNum w:abstractNumId="24">
    <w:nsid w:val="770BA42C"/>
    <w:multiLevelType w:val="singleLevel"/>
    <w:tmpl w:val="770BA42C"/>
    <w:lvl w:ilvl="0">
      <w:start w:val="1"/>
      <w:numFmt w:val="decimal"/>
      <w:suff w:val="nothing"/>
      <w:lvlText w:val="%1、"/>
      <w:lvlJc w:val="left"/>
      <w:rPr>
        <w:rFonts w:cs="Times New Roman"/>
      </w:rPr>
    </w:lvl>
  </w:abstractNum>
  <w:abstractNum w:abstractNumId="25">
    <w:nsid w:val="7AE4C5F1"/>
    <w:multiLevelType w:val="singleLevel"/>
    <w:tmpl w:val="7AE4C5F1"/>
    <w:lvl w:ilvl="0">
      <w:start w:val="1"/>
      <w:numFmt w:val="decimal"/>
      <w:suff w:val="nothing"/>
      <w:lvlText w:val="%1、"/>
      <w:lvlJc w:val="left"/>
      <w:rPr>
        <w:rFonts w:cs="Times New Roman"/>
      </w:rPr>
    </w:lvl>
  </w:abstractNum>
  <w:num w:numId="1">
    <w:abstractNumId w:val="11"/>
  </w:num>
  <w:num w:numId="2">
    <w:abstractNumId w:val="15"/>
  </w:num>
  <w:num w:numId="3">
    <w:abstractNumId w:val="17"/>
  </w:num>
  <w:num w:numId="4">
    <w:abstractNumId w:val="12"/>
  </w:num>
  <w:num w:numId="5">
    <w:abstractNumId w:val="16"/>
  </w:num>
  <w:num w:numId="6">
    <w:abstractNumId w:val="23"/>
  </w:num>
  <w:num w:numId="7">
    <w:abstractNumId w:val="24"/>
    <w:lvlOverride w:ilvl="0">
      <w:startOverride w:val="1"/>
    </w:lvlOverride>
  </w:num>
  <w:num w:numId="8">
    <w:abstractNumId w:val="2"/>
    <w:lvlOverride w:ilvl="0">
      <w:startOverride w:val="1"/>
    </w:lvlOverride>
  </w:num>
  <w:num w:numId="9">
    <w:abstractNumId w:val="21"/>
    <w:lvlOverride w:ilvl="0">
      <w:startOverride w:val="1"/>
    </w:lvlOverride>
  </w:num>
  <w:num w:numId="10">
    <w:abstractNumId w:val="6"/>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3"/>
    <w:lvlOverride w:ilvl="0">
      <w:startOverride w:val="1"/>
    </w:lvlOverride>
  </w:num>
  <w:num w:numId="14">
    <w:abstractNumId w:val="5"/>
    <w:lvlOverride w:ilvl="0">
      <w:startOverride w:val="2"/>
    </w:lvlOverride>
  </w:num>
  <w:num w:numId="15">
    <w:abstractNumId w:val="18"/>
    <w:lvlOverride w:ilvl="0">
      <w:startOverride w:val="1"/>
    </w:lvlOverride>
  </w:num>
  <w:num w:numId="16">
    <w:abstractNumId w:val="20"/>
    <w:lvlOverride w:ilvl="0">
      <w:startOverride w:val="1"/>
    </w:lvlOverride>
  </w:num>
  <w:num w:numId="17">
    <w:abstractNumId w:val="8"/>
    <w:lvlOverride w:ilvl="0">
      <w:startOverride w:val="1"/>
    </w:lvlOverride>
  </w:num>
  <w:num w:numId="18">
    <w:abstractNumId w:val="4"/>
    <w:lvlOverride w:ilvl="0">
      <w:startOverride w:val="1"/>
    </w:lvlOverride>
  </w:num>
  <w:num w:numId="19">
    <w:abstractNumId w:val="19"/>
    <w:lvlOverride w:ilvl="0">
      <w:startOverride w:val="1"/>
    </w:lvlOverride>
  </w:num>
  <w:num w:numId="20">
    <w:abstractNumId w:val="25"/>
    <w:lvlOverride w:ilvl="0">
      <w:startOverride w:val="1"/>
    </w:lvlOverride>
  </w:num>
  <w:num w:numId="21">
    <w:abstractNumId w:val="7"/>
    <w:lvlOverride w:ilvl="0">
      <w:startOverride w:val="1"/>
    </w:lvlOverride>
  </w:num>
  <w:num w:numId="22">
    <w:abstractNumId w:val="14"/>
    <w:lvlOverride w:ilvl="0">
      <w:startOverride w:val="1"/>
    </w:lvlOverride>
  </w:num>
  <w:num w:numId="23">
    <w:abstractNumId w:val="22"/>
    <w:lvlOverride w:ilvl="0">
      <w:startOverride w:val="1"/>
    </w:lvlOverride>
  </w:num>
  <w:num w:numId="24">
    <w:abstractNumId w:val="3"/>
    <w:lvlOverride w:ilvl="0">
      <w:startOverride w:val="1"/>
    </w:lvlOverride>
  </w:num>
  <w:num w:numId="25">
    <w:abstractNumId w:val="9"/>
    <w:lvlOverride w:ilvl="0">
      <w:startOverride w:val="1"/>
    </w:lvlOverride>
  </w:num>
  <w:num w:numId="26">
    <w:abstractNumId w:val="1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73AF"/>
    <w:rsid w:val="000064C9"/>
    <w:rsid w:val="000070B1"/>
    <w:rsid w:val="00012294"/>
    <w:rsid w:val="0001442F"/>
    <w:rsid w:val="00024753"/>
    <w:rsid w:val="00025169"/>
    <w:rsid w:val="00027F14"/>
    <w:rsid w:val="000324A7"/>
    <w:rsid w:val="000341E8"/>
    <w:rsid w:val="0003727C"/>
    <w:rsid w:val="000375C5"/>
    <w:rsid w:val="00037C76"/>
    <w:rsid w:val="00041AF1"/>
    <w:rsid w:val="00047A50"/>
    <w:rsid w:val="000530F3"/>
    <w:rsid w:val="000542A2"/>
    <w:rsid w:val="00054323"/>
    <w:rsid w:val="00072381"/>
    <w:rsid w:val="00072456"/>
    <w:rsid w:val="00077008"/>
    <w:rsid w:val="00077233"/>
    <w:rsid w:val="000810E4"/>
    <w:rsid w:val="00082618"/>
    <w:rsid w:val="00085889"/>
    <w:rsid w:val="00087204"/>
    <w:rsid w:val="000907C6"/>
    <w:rsid w:val="00092F0F"/>
    <w:rsid w:val="000930FA"/>
    <w:rsid w:val="000C0E40"/>
    <w:rsid w:val="000C2694"/>
    <w:rsid w:val="000C2E89"/>
    <w:rsid w:val="000C3516"/>
    <w:rsid w:val="000D51FF"/>
    <w:rsid w:val="000D523C"/>
    <w:rsid w:val="000D620C"/>
    <w:rsid w:val="000F0B84"/>
    <w:rsid w:val="000F271F"/>
    <w:rsid w:val="000F2C99"/>
    <w:rsid w:val="000F4671"/>
    <w:rsid w:val="000F6BD7"/>
    <w:rsid w:val="000F6D2C"/>
    <w:rsid w:val="0011195C"/>
    <w:rsid w:val="00113770"/>
    <w:rsid w:val="001240DF"/>
    <w:rsid w:val="00124453"/>
    <w:rsid w:val="001323C3"/>
    <w:rsid w:val="00132723"/>
    <w:rsid w:val="00141D14"/>
    <w:rsid w:val="001436A2"/>
    <w:rsid w:val="00143E78"/>
    <w:rsid w:val="00151661"/>
    <w:rsid w:val="0015256B"/>
    <w:rsid w:val="001537D9"/>
    <w:rsid w:val="00154274"/>
    <w:rsid w:val="00155AF6"/>
    <w:rsid w:val="00156051"/>
    <w:rsid w:val="0016323E"/>
    <w:rsid w:val="001638D8"/>
    <w:rsid w:val="00166541"/>
    <w:rsid w:val="00166702"/>
    <w:rsid w:val="00172F99"/>
    <w:rsid w:val="0017403B"/>
    <w:rsid w:val="001A77A5"/>
    <w:rsid w:val="001B5A49"/>
    <w:rsid w:val="001C2B51"/>
    <w:rsid w:val="001C43F6"/>
    <w:rsid w:val="001D49CA"/>
    <w:rsid w:val="001D7516"/>
    <w:rsid w:val="001E0109"/>
    <w:rsid w:val="001E256F"/>
    <w:rsid w:val="001F5E5A"/>
    <w:rsid w:val="00206DF4"/>
    <w:rsid w:val="00210652"/>
    <w:rsid w:val="0021287F"/>
    <w:rsid w:val="0021468C"/>
    <w:rsid w:val="00215E9E"/>
    <w:rsid w:val="00215FF8"/>
    <w:rsid w:val="00225335"/>
    <w:rsid w:val="0023298D"/>
    <w:rsid w:val="00245231"/>
    <w:rsid w:val="00253877"/>
    <w:rsid w:val="00255785"/>
    <w:rsid w:val="0027176A"/>
    <w:rsid w:val="002804DF"/>
    <w:rsid w:val="00281240"/>
    <w:rsid w:val="002817C7"/>
    <w:rsid w:val="002903C9"/>
    <w:rsid w:val="0029507D"/>
    <w:rsid w:val="002A0B17"/>
    <w:rsid w:val="002A169B"/>
    <w:rsid w:val="002A26FF"/>
    <w:rsid w:val="002A3A39"/>
    <w:rsid w:val="002A633E"/>
    <w:rsid w:val="002B7EB5"/>
    <w:rsid w:val="002C19CA"/>
    <w:rsid w:val="002C7395"/>
    <w:rsid w:val="002D061D"/>
    <w:rsid w:val="002E144C"/>
    <w:rsid w:val="002F27AB"/>
    <w:rsid w:val="002F2CE1"/>
    <w:rsid w:val="002F305F"/>
    <w:rsid w:val="002F50CB"/>
    <w:rsid w:val="00300BF9"/>
    <w:rsid w:val="003252FC"/>
    <w:rsid w:val="003459CC"/>
    <w:rsid w:val="003514B3"/>
    <w:rsid w:val="00353E3E"/>
    <w:rsid w:val="00355C9A"/>
    <w:rsid w:val="00357849"/>
    <w:rsid w:val="00365C3D"/>
    <w:rsid w:val="00373FED"/>
    <w:rsid w:val="003802A1"/>
    <w:rsid w:val="00381A91"/>
    <w:rsid w:val="00382A58"/>
    <w:rsid w:val="0038492F"/>
    <w:rsid w:val="00387E61"/>
    <w:rsid w:val="003A7ABF"/>
    <w:rsid w:val="003C07A8"/>
    <w:rsid w:val="003C41DB"/>
    <w:rsid w:val="003C47EA"/>
    <w:rsid w:val="003C6D18"/>
    <w:rsid w:val="003D297E"/>
    <w:rsid w:val="003D422D"/>
    <w:rsid w:val="003D4D45"/>
    <w:rsid w:val="003D55C3"/>
    <w:rsid w:val="003D599C"/>
    <w:rsid w:val="003D7106"/>
    <w:rsid w:val="003E4C6A"/>
    <w:rsid w:val="003E6AA4"/>
    <w:rsid w:val="003F2131"/>
    <w:rsid w:val="004055A4"/>
    <w:rsid w:val="004062BF"/>
    <w:rsid w:val="0041205F"/>
    <w:rsid w:val="004125ED"/>
    <w:rsid w:val="00420503"/>
    <w:rsid w:val="0042065B"/>
    <w:rsid w:val="004275C5"/>
    <w:rsid w:val="00434C2A"/>
    <w:rsid w:val="00435A8A"/>
    <w:rsid w:val="0044080D"/>
    <w:rsid w:val="00440AC5"/>
    <w:rsid w:val="0045127B"/>
    <w:rsid w:val="00453672"/>
    <w:rsid w:val="004559EA"/>
    <w:rsid w:val="00461D5F"/>
    <w:rsid w:val="00466393"/>
    <w:rsid w:val="004679B3"/>
    <w:rsid w:val="00475411"/>
    <w:rsid w:val="00476A09"/>
    <w:rsid w:val="00481465"/>
    <w:rsid w:val="00481997"/>
    <w:rsid w:val="00486FC8"/>
    <w:rsid w:val="004943E8"/>
    <w:rsid w:val="004B056E"/>
    <w:rsid w:val="004D14DF"/>
    <w:rsid w:val="004D42BC"/>
    <w:rsid w:val="004D658D"/>
    <w:rsid w:val="004D6AE7"/>
    <w:rsid w:val="004D6BAC"/>
    <w:rsid w:val="004E4CE3"/>
    <w:rsid w:val="004E700D"/>
    <w:rsid w:val="004E7493"/>
    <w:rsid w:val="004F0E1D"/>
    <w:rsid w:val="004F35C6"/>
    <w:rsid w:val="004F3975"/>
    <w:rsid w:val="004F7953"/>
    <w:rsid w:val="00500FA7"/>
    <w:rsid w:val="0050674F"/>
    <w:rsid w:val="005075EC"/>
    <w:rsid w:val="0051143F"/>
    <w:rsid w:val="00514196"/>
    <w:rsid w:val="00516D40"/>
    <w:rsid w:val="005260F1"/>
    <w:rsid w:val="00530FCB"/>
    <w:rsid w:val="00532044"/>
    <w:rsid w:val="00534C6D"/>
    <w:rsid w:val="005351C1"/>
    <w:rsid w:val="005372B0"/>
    <w:rsid w:val="0054373A"/>
    <w:rsid w:val="00543B75"/>
    <w:rsid w:val="00543D65"/>
    <w:rsid w:val="005458E2"/>
    <w:rsid w:val="00547CA7"/>
    <w:rsid w:val="00552059"/>
    <w:rsid w:val="00552B63"/>
    <w:rsid w:val="005609E5"/>
    <w:rsid w:val="00572F08"/>
    <w:rsid w:val="00574D59"/>
    <w:rsid w:val="00575A91"/>
    <w:rsid w:val="00581693"/>
    <w:rsid w:val="005843F9"/>
    <w:rsid w:val="00590DDE"/>
    <w:rsid w:val="005912B8"/>
    <w:rsid w:val="00593062"/>
    <w:rsid w:val="005940D6"/>
    <w:rsid w:val="005973AF"/>
    <w:rsid w:val="005B1B56"/>
    <w:rsid w:val="005B3432"/>
    <w:rsid w:val="005B472E"/>
    <w:rsid w:val="005D5F86"/>
    <w:rsid w:val="005F4C91"/>
    <w:rsid w:val="005F5995"/>
    <w:rsid w:val="00600646"/>
    <w:rsid w:val="00601B4F"/>
    <w:rsid w:val="0060664C"/>
    <w:rsid w:val="00620BE9"/>
    <w:rsid w:val="00620DAE"/>
    <w:rsid w:val="0063000B"/>
    <w:rsid w:val="006340A1"/>
    <w:rsid w:val="00643ACC"/>
    <w:rsid w:val="00652473"/>
    <w:rsid w:val="006611A4"/>
    <w:rsid w:val="00662FA9"/>
    <w:rsid w:val="0066544E"/>
    <w:rsid w:val="00672CD6"/>
    <w:rsid w:val="00683B9F"/>
    <w:rsid w:val="00687C76"/>
    <w:rsid w:val="00692684"/>
    <w:rsid w:val="00693E99"/>
    <w:rsid w:val="006A0943"/>
    <w:rsid w:val="006A4E67"/>
    <w:rsid w:val="006A6516"/>
    <w:rsid w:val="006B2212"/>
    <w:rsid w:val="006B263B"/>
    <w:rsid w:val="006B368D"/>
    <w:rsid w:val="006B374A"/>
    <w:rsid w:val="006B3ABE"/>
    <w:rsid w:val="006B487E"/>
    <w:rsid w:val="006B7CE6"/>
    <w:rsid w:val="006C29F0"/>
    <w:rsid w:val="006C2DFB"/>
    <w:rsid w:val="006C7537"/>
    <w:rsid w:val="006F1BC3"/>
    <w:rsid w:val="006F7966"/>
    <w:rsid w:val="00704981"/>
    <w:rsid w:val="007143E2"/>
    <w:rsid w:val="007378C5"/>
    <w:rsid w:val="00737E28"/>
    <w:rsid w:val="007409FC"/>
    <w:rsid w:val="007442C4"/>
    <w:rsid w:val="00752347"/>
    <w:rsid w:val="00756E64"/>
    <w:rsid w:val="007639AC"/>
    <w:rsid w:val="007908EC"/>
    <w:rsid w:val="00796D4B"/>
    <w:rsid w:val="007A7EEE"/>
    <w:rsid w:val="007B02BE"/>
    <w:rsid w:val="007B13FD"/>
    <w:rsid w:val="007B3EB6"/>
    <w:rsid w:val="007B67CC"/>
    <w:rsid w:val="007B6FBF"/>
    <w:rsid w:val="007D4395"/>
    <w:rsid w:val="007D5102"/>
    <w:rsid w:val="007D51F2"/>
    <w:rsid w:val="007D5B93"/>
    <w:rsid w:val="007E4DAC"/>
    <w:rsid w:val="007E63F9"/>
    <w:rsid w:val="007F0AF8"/>
    <w:rsid w:val="007F696F"/>
    <w:rsid w:val="0080741F"/>
    <w:rsid w:val="00813E64"/>
    <w:rsid w:val="0083631A"/>
    <w:rsid w:val="00842508"/>
    <w:rsid w:val="00861B72"/>
    <w:rsid w:val="00863441"/>
    <w:rsid w:val="00864BAF"/>
    <w:rsid w:val="0087526A"/>
    <w:rsid w:val="00875C3B"/>
    <w:rsid w:val="00876B9F"/>
    <w:rsid w:val="00882A63"/>
    <w:rsid w:val="0088426C"/>
    <w:rsid w:val="008946BB"/>
    <w:rsid w:val="008952EE"/>
    <w:rsid w:val="008A2099"/>
    <w:rsid w:val="008A2236"/>
    <w:rsid w:val="008A2502"/>
    <w:rsid w:val="008A35EB"/>
    <w:rsid w:val="008B3503"/>
    <w:rsid w:val="008B3B61"/>
    <w:rsid w:val="008B3DBC"/>
    <w:rsid w:val="008C06B7"/>
    <w:rsid w:val="008C3D1F"/>
    <w:rsid w:val="008C7C2D"/>
    <w:rsid w:val="008E2953"/>
    <w:rsid w:val="008F5E6E"/>
    <w:rsid w:val="00900BC6"/>
    <w:rsid w:val="00900EF1"/>
    <w:rsid w:val="009021BC"/>
    <w:rsid w:val="00905053"/>
    <w:rsid w:val="00906881"/>
    <w:rsid w:val="009075FE"/>
    <w:rsid w:val="0091074B"/>
    <w:rsid w:val="00912D49"/>
    <w:rsid w:val="009206D2"/>
    <w:rsid w:val="00930C91"/>
    <w:rsid w:val="00931AB9"/>
    <w:rsid w:val="009329B8"/>
    <w:rsid w:val="009379C0"/>
    <w:rsid w:val="0094665B"/>
    <w:rsid w:val="00947907"/>
    <w:rsid w:val="00952AFC"/>
    <w:rsid w:val="00952DA4"/>
    <w:rsid w:val="00966E72"/>
    <w:rsid w:val="009671C2"/>
    <w:rsid w:val="009673B1"/>
    <w:rsid w:val="00997D43"/>
    <w:rsid w:val="00997E04"/>
    <w:rsid w:val="009A07FB"/>
    <w:rsid w:val="009A221E"/>
    <w:rsid w:val="009A26F4"/>
    <w:rsid w:val="009A57BD"/>
    <w:rsid w:val="009C3437"/>
    <w:rsid w:val="009D0180"/>
    <w:rsid w:val="009D31CC"/>
    <w:rsid w:val="009E0748"/>
    <w:rsid w:val="009E22E2"/>
    <w:rsid w:val="009E590B"/>
    <w:rsid w:val="009F18A8"/>
    <w:rsid w:val="009F37C7"/>
    <w:rsid w:val="009F62CA"/>
    <w:rsid w:val="009F6D4D"/>
    <w:rsid w:val="00A16409"/>
    <w:rsid w:val="00A17979"/>
    <w:rsid w:val="00A17A6D"/>
    <w:rsid w:val="00A22391"/>
    <w:rsid w:val="00A3182D"/>
    <w:rsid w:val="00A33F8E"/>
    <w:rsid w:val="00A37EBA"/>
    <w:rsid w:val="00A46832"/>
    <w:rsid w:val="00A5585E"/>
    <w:rsid w:val="00A67B46"/>
    <w:rsid w:val="00A7088C"/>
    <w:rsid w:val="00A803FA"/>
    <w:rsid w:val="00A9162C"/>
    <w:rsid w:val="00A9214A"/>
    <w:rsid w:val="00A92DBE"/>
    <w:rsid w:val="00AA2D4F"/>
    <w:rsid w:val="00AA3DBF"/>
    <w:rsid w:val="00AA492B"/>
    <w:rsid w:val="00AA6723"/>
    <w:rsid w:val="00AB3309"/>
    <w:rsid w:val="00AC44A8"/>
    <w:rsid w:val="00AD0F19"/>
    <w:rsid w:val="00AD6EF4"/>
    <w:rsid w:val="00AD7E62"/>
    <w:rsid w:val="00AE36AF"/>
    <w:rsid w:val="00AE4607"/>
    <w:rsid w:val="00AE60E6"/>
    <w:rsid w:val="00AE726A"/>
    <w:rsid w:val="00AF3194"/>
    <w:rsid w:val="00AF39F3"/>
    <w:rsid w:val="00AF647D"/>
    <w:rsid w:val="00B0107E"/>
    <w:rsid w:val="00B04812"/>
    <w:rsid w:val="00B220EA"/>
    <w:rsid w:val="00B25EDB"/>
    <w:rsid w:val="00B37A29"/>
    <w:rsid w:val="00B40C50"/>
    <w:rsid w:val="00B559F0"/>
    <w:rsid w:val="00B661BF"/>
    <w:rsid w:val="00B67031"/>
    <w:rsid w:val="00B7099A"/>
    <w:rsid w:val="00B72920"/>
    <w:rsid w:val="00B819B3"/>
    <w:rsid w:val="00B862C7"/>
    <w:rsid w:val="00B91590"/>
    <w:rsid w:val="00B97E83"/>
    <w:rsid w:val="00BA2430"/>
    <w:rsid w:val="00BB0AF3"/>
    <w:rsid w:val="00BB1E89"/>
    <w:rsid w:val="00BB7BD6"/>
    <w:rsid w:val="00BC5261"/>
    <w:rsid w:val="00BC5747"/>
    <w:rsid w:val="00BD19D7"/>
    <w:rsid w:val="00BD60FD"/>
    <w:rsid w:val="00BE0793"/>
    <w:rsid w:val="00BE19BB"/>
    <w:rsid w:val="00BE38B0"/>
    <w:rsid w:val="00BE51CC"/>
    <w:rsid w:val="00BE65B6"/>
    <w:rsid w:val="00BE6DD1"/>
    <w:rsid w:val="00BF05F5"/>
    <w:rsid w:val="00BF2437"/>
    <w:rsid w:val="00BF48B6"/>
    <w:rsid w:val="00BF508A"/>
    <w:rsid w:val="00C07320"/>
    <w:rsid w:val="00C13641"/>
    <w:rsid w:val="00C33A5B"/>
    <w:rsid w:val="00C433F9"/>
    <w:rsid w:val="00C44E74"/>
    <w:rsid w:val="00C51DD0"/>
    <w:rsid w:val="00C67CF2"/>
    <w:rsid w:val="00C76DDC"/>
    <w:rsid w:val="00C9314A"/>
    <w:rsid w:val="00C94FE1"/>
    <w:rsid w:val="00CA5260"/>
    <w:rsid w:val="00CB4236"/>
    <w:rsid w:val="00CC278C"/>
    <w:rsid w:val="00CE2445"/>
    <w:rsid w:val="00CF4781"/>
    <w:rsid w:val="00CF47EB"/>
    <w:rsid w:val="00D0167E"/>
    <w:rsid w:val="00D02906"/>
    <w:rsid w:val="00D0322A"/>
    <w:rsid w:val="00D07C55"/>
    <w:rsid w:val="00D165DD"/>
    <w:rsid w:val="00D172E1"/>
    <w:rsid w:val="00D206DB"/>
    <w:rsid w:val="00D24A6E"/>
    <w:rsid w:val="00D32424"/>
    <w:rsid w:val="00D379E0"/>
    <w:rsid w:val="00D43710"/>
    <w:rsid w:val="00D43AF3"/>
    <w:rsid w:val="00D465E8"/>
    <w:rsid w:val="00D5771E"/>
    <w:rsid w:val="00D7228A"/>
    <w:rsid w:val="00D81006"/>
    <w:rsid w:val="00D87021"/>
    <w:rsid w:val="00D913EC"/>
    <w:rsid w:val="00D96B33"/>
    <w:rsid w:val="00D97C5E"/>
    <w:rsid w:val="00DA52AB"/>
    <w:rsid w:val="00DC33E2"/>
    <w:rsid w:val="00DC492F"/>
    <w:rsid w:val="00DC7435"/>
    <w:rsid w:val="00DD096B"/>
    <w:rsid w:val="00DE63DC"/>
    <w:rsid w:val="00DF22A1"/>
    <w:rsid w:val="00DF38B0"/>
    <w:rsid w:val="00DF5447"/>
    <w:rsid w:val="00DF5ECF"/>
    <w:rsid w:val="00DF6465"/>
    <w:rsid w:val="00E06534"/>
    <w:rsid w:val="00E07FE2"/>
    <w:rsid w:val="00E145A9"/>
    <w:rsid w:val="00E170F9"/>
    <w:rsid w:val="00E173BF"/>
    <w:rsid w:val="00E26303"/>
    <w:rsid w:val="00E309FD"/>
    <w:rsid w:val="00E30B86"/>
    <w:rsid w:val="00E3392D"/>
    <w:rsid w:val="00E36B55"/>
    <w:rsid w:val="00E37A52"/>
    <w:rsid w:val="00E4738A"/>
    <w:rsid w:val="00E51B97"/>
    <w:rsid w:val="00E6566A"/>
    <w:rsid w:val="00E657F8"/>
    <w:rsid w:val="00E67844"/>
    <w:rsid w:val="00E763D1"/>
    <w:rsid w:val="00E81D58"/>
    <w:rsid w:val="00E84435"/>
    <w:rsid w:val="00E93B00"/>
    <w:rsid w:val="00EA2DBD"/>
    <w:rsid w:val="00EA7827"/>
    <w:rsid w:val="00EC0C0E"/>
    <w:rsid w:val="00ED39BA"/>
    <w:rsid w:val="00ED7342"/>
    <w:rsid w:val="00EE3F71"/>
    <w:rsid w:val="00EE5318"/>
    <w:rsid w:val="00F00FA1"/>
    <w:rsid w:val="00F040A4"/>
    <w:rsid w:val="00F0413C"/>
    <w:rsid w:val="00F0584A"/>
    <w:rsid w:val="00F07E1C"/>
    <w:rsid w:val="00F10E7A"/>
    <w:rsid w:val="00F11253"/>
    <w:rsid w:val="00F11605"/>
    <w:rsid w:val="00F13149"/>
    <w:rsid w:val="00F32848"/>
    <w:rsid w:val="00F32F61"/>
    <w:rsid w:val="00F3583F"/>
    <w:rsid w:val="00F449CD"/>
    <w:rsid w:val="00F44A5E"/>
    <w:rsid w:val="00F523C2"/>
    <w:rsid w:val="00F55A9A"/>
    <w:rsid w:val="00F81A3D"/>
    <w:rsid w:val="00F81D6B"/>
    <w:rsid w:val="00F81DCE"/>
    <w:rsid w:val="00F86C9B"/>
    <w:rsid w:val="00F87002"/>
    <w:rsid w:val="00F90161"/>
    <w:rsid w:val="00FA01FE"/>
    <w:rsid w:val="00FA03C6"/>
    <w:rsid w:val="00FA5A8E"/>
    <w:rsid w:val="00FA5CEA"/>
    <w:rsid w:val="00FA7CAE"/>
    <w:rsid w:val="00FB0B3A"/>
    <w:rsid w:val="00FB4460"/>
    <w:rsid w:val="00FB738F"/>
    <w:rsid w:val="00FC281A"/>
    <w:rsid w:val="00FC3138"/>
    <w:rsid w:val="00FC34CD"/>
    <w:rsid w:val="00FC75CB"/>
    <w:rsid w:val="00FD010A"/>
    <w:rsid w:val="00FD0684"/>
    <w:rsid w:val="00FD6CF6"/>
    <w:rsid w:val="00FE28C5"/>
    <w:rsid w:val="00FE338F"/>
    <w:rsid w:val="00FE6532"/>
    <w:rsid w:val="00FF4EB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87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C47E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C47EA"/>
    <w:rPr>
      <w:rFonts w:cs="Times New Roman"/>
      <w:sz w:val="18"/>
      <w:szCs w:val="18"/>
    </w:rPr>
  </w:style>
  <w:style w:type="paragraph" w:styleId="Footer">
    <w:name w:val="footer"/>
    <w:basedOn w:val="Normal"/>
    <w:link w:val="FooterChar"/>
    <w:uiPriority w:val="99"/>
    <w:rsid w:val="003C47E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C47EA"/>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954095840">
      <w:marLeft w:val="0"/>
      <w:marRight w:val="0"/>
      <w:marTop w:val="0"/>
      <w:marBottom w:val="0"/>
      <w:divBdr>
        <w:top w:val="none" w:sz="0" w:space="0" w:color="auto"/>
        <w:left w:val="none" w:sz="0" w:space="0" w:color="auto"/>
        <w:bottom w:val="none" w:sz="0" w:space="0" w:color="auto"/>
        <w:right w:val="none" w:sz="0" w:space="0" w:color="auto"/>
      </w:divBdr>
    </w:div>
    <w:div w:id="19540958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9</Pages>
  <Words>964</Words>
  <Characters>5499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微软用户</cp:lastModifiedBy>
  <cp:revision>6</cp:revision>
  <dcterms:created xsi:type="dcterms:W3CDTF">2018-10-08T02:20:00Z</dcterms:created>
  <dcterms:modified xsi:type="dcterms:W3CDTF">2018-12-26T02:03:00Z</dcterms:modified>
</cp:coreProperties>
</file>