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cstheme="minorEastAsia"/>
          <w:sz w:val="18"/>
          <w:szCs w:val="18"/>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ind w:right="105"/>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40</w:t>
            </w:r>
            <w:r>
              <w:rPr>
                <w:rFonts w:hint="eastAsia" w:ascii="楷体" w:hAnsi="楷体" w:eastAsia="楷体" w:cs="楷体"/>
                <w:b/>
                <w:bCs/>
                <w:sz w:val="32"/>
                <w:szCs w:val="32"/>
              </w:rPr>
              <w:t>课时教学设计</w:t>
            </w:r>
          </w:p>
          <w:p>
            <w:pPr>
              <w:widowControl w:val="0"/>
              <w:autoSpaceDE w:val="0"/>
              <w:autoSpaceDN w:val="0"/>
              <w:ind w:right="105"/>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ind w:righ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邮票的张数（</w:t>
            </w:r>
            <w:r>
              <w:rPr>
                <w:rFonts w:hint="eastAsia" w:asciiTheme="minorEastAsia" w:hAnsiTheme="minorEastAsia" w:eastAsiaTheme="minorEastAsia" w:cstheme="minorEastAsia"/>
                <w:color w:val="000000"/>
                <w:sz w:val="18"/>
                <w:szCs w:val="18"/>
                <w:shd w:val="clear" w:color="auto" w:fill="FFFFFF"/>
              </w:rPr>
              <w:t>解形如</w:t>
            </w:r>
            <w:r>
              <w:rPr>
                <w:rFonts w:hint="eastAsia" w:asciiTheme="minorEastAsia" w:hAnsiTheme="minorEastAsia" w:eastAsiaTheme="minorEastAsia" w:cstheme="minorEastAsia"/>
                <w:color w:val="000000"/>
                <w:sz w:val="18"/>
                <w:szCs w:val="18"/>
              </w:rPr>
              <w:t>ax±x=b的方程</w:t>
            </w:r>
            <w:r>
              <w:rPr>
                <w:rFonts w:hint="eastAsia" w:asciiTheme="minorEastAsia" w:hAnsiTheme="minorEastAsia" w:eastAsiaTheme="minorEastAsia" w:cstheme="minorEastAsia"/>
                <w:color w:val="000000"/>
                <w:sz w:val="18"/>
                <w:szCs w:val="18"/>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北师大版五年级下册第69—70页。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shd w:val="clear" w:color="auto" w:fill="FFFFFF"/>
              <w:spacing w:line="375" w:lineRule="atLeast"/>
              <w:ind w:left="315" w:hanging="270" w:hangingChars="150"/>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1、通过解决姐弟二人邮票张数的问题,学会解答形如ax±x=b的方程,理解方程的意义。</w:t>
            </w:r>
          </w:p>
          <w:p>
            <w:pPr>
              <w:shd w:val="clear" w:color="auto" w:fill="FFFFFF"/>
              <w:spacing w:line="375" w:lineRule="atLeas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 xml:space="preserve"> 2、能借助方框图分析数量关系,找出等量关系。</w:t>
            </w:r>
          </w:p>
          <w:p>
            <w:pPr>
              <w:shd w:val="clear" w:color="auto" w:fill="FFFFFF"/>
              <w:spacing w:line="375" w:lineRule="atLeas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 xml:space="preserve"> 3、培养学生搜集处理信息的能力、作图能力、解决生活中简单实际问题的能力。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通过画方框图，帮助学生正确理解题意，引导学生找等量关系，并从方程的角度去解决实际问题，提高学生解决问题的能力。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寻找等量关系，画出合理的方框图。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对等量关系有简单的认识，会解一步计算的方程。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数字、符号、模型、图像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top"/>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一：谈话引入</w:t>
            </w:r>
          </w:p>
          <w:p>
            <w:pPr>
              <w:widowControl w:val="0"/>
              <w:autoSpaceDE w:val="0"/>
              <w:autoSpaceDN w:val="0"/>
              <w:spacing w:line="360" w:lineRule="exact"/>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同学们，你们有业余爱好吗？请几个同学说说。</w:t>
            </w:r>
          </w:p>
          <w:p>
            <w:pPr>
              <w:widowControl w:val="0"/>
              <w:autoSpaceDE w:val="0"/>
              <w:autoSpaceDN w:val="0"/>
              <w:spacing w:line="360" w:lineRule="exact"/>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今天老师给大家介绍一对姐弟，他们的爱好是集邮。我们来听听他们的对话：</w:t>
            </w:r>
          </w:p>
          <w:p>
            <w:pPr>
              <w:widowControl w:val="0"/>
              <w:autoSpaceDE w:val="0"/>
              <w:autoSpaceDN w:val="0"/>
              <w:spacing w:line="360" w:lineRule="exact"/>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（课件依次出示对话内容）</w:t>
            </w:r>
          </w:p>
          <w:p>
            <w:pPr>
              <w:widowControl w:val="0"/>
              <w:autoSpaceDE w:val="0"/>
              <w:autoSpaceDN w:val="0"/>
              <w:spacing w:line="360" w:lineRule="exact"/>
              <w:jc w:val="both"/>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sz w:val="18"/>
                <w:szCs w:val="18"/>
              </w:rPr>
              <w:t>出示情境图，教师板书课题：邮票的张数）</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二、新课</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1、师：你从以上的对话中你获哪些信息？</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（生1：姐姐的是弟弟的3倍。）</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（生2：我知道姐弟俩的邮票一共是180张，）</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（生3：爸爸想知道姐弟俩的邮票各是多少张。）</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师：你能从他们的对话中找出数量关系吗？</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姐姐的邮票张数+弟弟的邮票张数=180张</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姐姐的邮票张数=弟弟的邮票张数×3</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2、画图表示：姐姐的邮票张数就弟弟的倍。独立完成，抽生演练。</w:t>
            </w:r>
          </w:p>
          <w:p>
            <w:pPr>
              <w:widowControl w:val="0"/>
              <w:autoSpaceDE w:val="0"/>
              <w:autoSpaceDN w:val="0"/>
              <w:spacing w:line="360" w:lineRule="exact"/>
              <w:jc w:val="both"/>
              <w:rPr>
                <w:rFonts w:hint="default"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rPr>
              <mc:AlternateContent>
                <mc:Choice Requires="wpg">
                  <w:drawing>
                    <wp:anchor distT="0" distB="0" distL="114300" distR="114300" simplePos="0" relativeHeight="251746304" behindDoc="0" locked="0" layoutInCell="1" allowOverlap="1">
                      <wp:simplePos x="0" y="0"/>
                      <wp:positionH relativeFrom="column">
                        <wp:posOffset>901065</wp:posOffset>
                      </wp:positionH>
                      <wp:positionV relativeFrom="paragraph">
                        <wp:posOffset>3175</wp:posOffset>
                      </wp:positionV>
                      <wp:extent cx="1628775" cy="1030605"/>
                      <wp:effectExtent l="4445" t="0" r="5080" b="17145"/>
                      <wp:wrapNone/>
                      <wp:docPr id="11" name="组合 11"/>
                      <wp:cNvGraphicFramePr/>
                      <a:graphic xmlns:a="http://schemas.openxmlformats.org/drawingml/2006/main">
                        <a:graphicData uri="http://schemas.microsoft.com/office/word/2010/wordprocessingGroup">
                          <wpg:wgp>
                            <wpg:cNvGrpSpPr/>
                            <wpg:grpSpPr>
                              <a:xfrm>
                                <a:off x="0" y="0"/>
                                <a:ext cx="1628775" cy="1030605"/>
                                <a:chOff x="0" y="0"/>
                                <a:chExt cx="2565" cy="1623"/>
                              </a:xfrm>
                            </wpg:grpSpPr>
                            <wps:wsp>
                              <wps:cNvPr id="1" name="文本框 1"/>
                              <wps:cNvSpPr txBox="1"/>
                              <wps:spPr>
                                <a:xfrm>
                                  <a:off x="222" y="0"/>
                                  <a:ext cx="489" cy="593"/>
                                </a:xfrm>
                                <a:prstGeom prst="rect">
                                  <a:avLst/>
                                </a:prstGeom>
                                <a:solidFill>
                                  <a:srgbClr val="FFFFFF"/>
                                </a:solidFill>
                                <a:ln>
                                  <a:noFill/>
                                </a:ln>
                              </wps:spPr>
                              <wps:txbx>
                                <w:txbxContent>
                                  <w:p>
                                    <w:r>
                                      <w:rPr>
                                        <w:rFonts w:hint="eastAsia"/>
                                      </w:rPr>
                                      <w:t>x</w:t>
                                    </w:r>
                                  </w:p>
                                </w:txbxContent>
                              </wps:txbx>
                              <wps:bodyPr upright="1"/>
                            </wps:wsp>
                            <wpg:grpSp>
                              <wpg:cNvPr id="6" name="组合 6"/>
                              <wpg:cNvGrpSpPr/>
                              <wpg:grpSpPr>
                                <a:xfrm>
                                  <a:off x="39" y="705"/>
                                  <a:ext cx="720" cy="156"/>
                                  <a:chOff x="0" y="0"/>
                                  <a:chExt cx="720" cy="156"/>
                                </a:xfrm>
                              </wpg:grpSpPr>
                              <wps:wsp>
                                <wps:cNvPr id="2" name="直接连接符 2"/>
                                <wps:cNvSpPr/>
                                <wps:spPr>
                                  <a:xfrm>
                                    <a:off x="0" y="143"/>
                                    <a:ext cx="720" cy="0"/>
                                  </a:xfrm>
                                  <a:prstGeom prst="line">
                                    <a:avLst/>
                                  </a:prstGeom>
                                  <a:ln w="9525" cap="flat" cmpd="sng">
                                    <a:solidFill>
                                      <a:srgbClr val="000000"/>
                                    </a:solidFill>
                                    <a:prstDash val="solid"/>
                                    <a:headEnd type="none" w="med" len="med"/>
                                    <a:tailEnd type="none" w="med" len="med"/>
                                  </a:ln>
                                </wps:spPr>
                                <wps:bodyPr upright="1"/>
                              </wps:wsp>
                              <wpg:grpSp>
                                <wpg:cNvPr id="5" name="组合 5"/>
                                <wpg:cNvGrpSpPr/>
                                <wpg:grpSpPr>
                                  <a:xfrm>
                                    <a:off x="0" y="0"/>
                                    <a:ext cx="720" cy="156"/>
                                    <a:chOff x="0" y="0"/>
                                    <a:chExt cx="720" cy="156"/>
                                  </a:xfrm>
                                </wpg:grpSpPr>
                                <wps:wsp>
                                  <wps:cNvPr id="3" name="直接连接符 3"/>
                                  <wps:cNvSpPr/>
                                  <wps:spPr>
                                    <a:xfrm>
                                      <a:off x="0" y="0"/>
                                      <a:ext cx="0" cy="156"/>
                                    </a:xfrm>
                                    <a:prstGeom prst="line">
                                      <a:avLst/>
                                    </a:prstGeom>
                                    <a:ln w="9525" cap="flat" cmpd="sng">
                                      <a:solidFill>
                                        <a:srgbClr val="000000"/>
                                      </a:solidFill>
                                      <a:prstDash val="solid"/>
                                      <a:headEnd type="none" w="med" len="med"/>
                                      <a:tailEnd type="none" w="med" len="med"/>
                                    </a:ln>
                                  </wps:spPr>
                                  <wps:bodyPr upright="1"/>
                                </wps:wsp>
                                <wps:wsp>
                                  <wps:cNvPr id="4" name="直接连接符 4"/>
                                  <wps:cNvSpPr/>
                                  <wps:spPr>
                                    <a:xfrm>
                                      <a:off x="720" y="0"/>
                                      <a:ext cx="0" cy="156"/>
                                    </a:xfrm>
                                    <a:prstGeom prst="line">
                                      <a:avLst/>
                                    </a:prstGeom>
                                    <a:ln w="9525" cap="flat" cmpd="sng">
                                      <a:solidFill>
                                        <a:srgbClr val="000000"/>
                                      </a:solidFill>
                                      <a:prstDash val="solid"/>
                                      <a:headEnd type="none" w="med" len="med"/>
                                      <a:tailEnd type="none" w="med" len="med"/>
                                    </a:ln>
                                  </wps:spPr>
                                  <wps:bodyPr upright="1"/>
                                </wps:wsp>
                              </wpg:grpSp>
                            </wpg:grpSp>
                            <wpg:grpSp>
                              <wpg:cNvPr id="10" name="组合 10"/>
                              <wpg:cNvGrpSpPr/>
                              <wpg:grpSpPr>
                                <a:xfrm>
                                  <a:off x="0" y="345"/>
                                  <a:ext cx="2565" cy="1278"/>
                                  <a:chOff x="0" y="0"/>
                                  <a:chExt cx="2565" cy="1278"/>
                                </a:xfrm>
                              </wpg:grpSpPr>
                              <wps:wsp>
                                <wps:cNvPr id="7" name="左大括号 7"/>
                                <wps:cNvSpPr/>
                                <wps:spPr>
                                  <a:xfrm rot="16200000" flipH="1" flipV="1">
                                    <a:off x="243" y="-204"/>
                                    <a:ext cx="312" cy="720"/>
                                  </a:xfrm>
                                  <a:prstGeom prst="leftBrace">
                                    <a:avLst>
                                      <a:gd name="adj1" fmla="val 19230"/>
                                      <a:gd name="adj2" fmla="val 50000"/>
                                    </a:avLst>
                                  </a:prstGeom>
                                  <a:noFill/>
                                  <a:ln w="9525" cap="flat" cmpd="sng">
                                    <a:solidFill>
                                      <a:srgbClr val="000000"/>
                                    </a:solidFill>
                                    <a:prstDash val="solid"/>
                                    <a:headEnd type="none" w="med" len="med"/>
                                    <a:tailEnd type="none" w="med" len="med"/>
                                  </a:ln>
                                </wps:spPr>
                                <wps:bodyPr upright="1"/>
                              </wps:wsp>
                              <wps:wsp>
                                <wps:cNvPr id="8" name="左大括号 8"/>
                                <wps:cNvSpPr/>
                                <wps:spPr>
                                  <a:xfrm rot="16200000" flipH="1" flipV="1">
                                    <a:off x="924" y="-139"/>
                                    <a:ext cx="312" cy="2160"/>
                                  </a:xfrm>
                                  <a:prstGeom prst="leftBrace">
                                    <a:avLst>
                                      <a:gd name="adj1" fmla="val 57692"/>
                                      <a:gd name="adj2" fmla="val 50000"/>
                                    </a:avLst>
                                  </a:prstGeom>
                                  <a:noFill/>
                                  <a:ln w="9525" cap="flat" cmpd="sng">
                                    <a:solidFill>
                                      <a:srgbClr val="000000"/>
                                    </a:solidFill>
                                    <a:prstDash val="solid"/>
                                    <a:headEnd type="none" w="med" len="med"/>
                                    <a:tailEnd type="none" w="med" len="med"/>
                                  </a:ln>
                                </wps:spPr>
                                <wps:bodyPr upright="1"/>
                              </wps:wsp>
                              <wps:wsp>
                                <wps:cNvPr id="9" name="左大括号 9"/>
                                <wps:cNvSpPr/>
                                <wps:spPr>
                                  <a:xfrm rot="128571" flipH="1" flipV="1">
                                    <a:off x="2229" y="138"/>
                                    <a:ext cx="336" cy="1140"/>
                                  </a:xfrm>
                                  <a:prstGeom prst="leftBrace">
                                    <a:avLst>
                                      <a:gd name="adj1" fmla="val 28273"/>
                                      <a:gd name="adj2" fmla="val 50000"/>
                                    </a:avLst>
                                  </a:prstGeom>
                                  <a:noFill/>
                                  <a:ln w="9525" cap="flat" cmpd="sng">
                                    <a:solidFill>
                                      <a:srgbClr val="000000"/>
                                    </a:solidFill>
                                    <a:prstDash val="solid"/>
                                    <a:headEnd type="none" w="med" len="med"/>
                                    <a:tailEnd type="none" w="med" len="med"/>
                                  </a:ln>
                                </wps:spPr>
                                <wps:bodyPr upright="1"/>
                              </wps:wsp>
                            </wpg:grpSp>
                          </wpg:wgp>
                        </a:graphicData>
                      </a:graphic>
                    </wp:anchor>
                  </w:drawing>
                </mc:Choice>
                <mc:Fallback>
                  <w:pict>
                    <v:group id="_x0000_s1026" o:spid="_x0000_s1026" o:spt="203" style="position:absolute;left:0pt;margin-left:70.95pt;margin-top:0.25pt;height:81.15pt;width:128.25pt;z-index:251746304;mso-width-relative:page;mso-height-relative:page;" coordsize="2565,1623" o:gfxdata="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">
                      <o:lock v:ext="edit" grouping="f" rotation="f" text="f" aspectratio="f"/>
                      <v:shape id="_x0000_s1026" o:spid="_x0000_s1026" o:spt="202" type="#_x0000_t202" style="position:absolute;left:222;top:0;height:593;width:489;" fillcolor="#FFFFFF" filled="t" stroked="f" coordsize="21600,21600" o:gfxdata="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kGVZnLUAAADaAAAADwAA&#10;AAAAAAABACAAAAAiAAAAZHJzL2Rvd25yZXYueG1sUEsBAhQAFAAAAAgAh07iQDMvBZ47AAAAOQAA&#10;ABAAAAAAAAAAAQAgAAAABAEAAGRycy9zaGFwZXhtbC54bWxQSwUGAAAAAAYABgBbAQAArgMAAAAA&#10;">
                        <v:fill on="t" focussize="0,0"/>
                        <v:stroke on="f"/>
                        <v:imagedata o:title=""/>
                        <o:lock v:ext="edit" aspectratio="f"/>
                        <v:textbox>
                          <w:txbxContent>
                            <w:p>
                              <w:r>
                                <w:rPr>
                                  <w:rFonts w:hint="eastAsia"/>
                                </w:rPr>
                                <w:t>x</w:t>
                              </w:r>
                            </w:p>
                          </w:txbxContent>
                        </v:textbox>
                      </v:shape>
                      <v:group id="_x0000_s1026" o:spid="_x0000_s1026" o:spt="203" style="position:absolute;left:39;top:705;height:156;width:720;" coordsize="720,156"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grouping="f" rotation="f" text="f" aspectratio="f"/>
                        <v:line id="_x0000_s1026" o:spid="_x0000_s1026" o:spt="20" style="position:absolute;left:0;top:143;height:0;width:720;"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_x0000_s1026" o:spid="_x0000_s1026" o:spt="203" style="position:absolute;left:0;top:0;height:156;width:720;" coordsize="720,156"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grouping="f" rotation="f" text="f" aspectratio="f"/>
                          <v:line id="_x0000_s1026" o:spid="_x0000_s1026" o:spt="20" style="position:absolute;left:0;top:0;height:156;width:0;"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20;top:0;height:156;width:0;"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v:group id="_x0000_s1026" o:spid="_x0000_s1026" o:spt="203" style="position:absolute;left:0;top:345;height:1278;width:2565;" coordsize="2565,1278"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grouping="f" rotation="f" text="f" aspectratio="f"/>
                        <v:shape id="_x0000_s1026" o:spid="_x0000_s1026" o:spt="87" type="#_x0000_t87" style="position:absolute;left:243;top:-204;flip:x y;height:720;width:312;rotation:-5898240f;" filled="f" stroked="t" coordsize="21600,21600" o:gfxdata="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pDMh74A&#10;AADaAAAADwAAAAAAAAABACAAAAAiAAAAZHJzL2Rvd25yZXYueG1sUEsBAhQAFAAAAAgAh07iQDMv&#10;BZ47AAAAOQAAABAAAAAAAAAAAQAgAAAADQEAAGRycy9zaGFwZXhtbC54bWxQSwUGAAAAAAYABgBb&#10;AQAAtwMAAAAA&#10;" adj="1799,10800">
                          <v:fill on="f" focussize="0,0"/>
                          <v:stroke color="#000000" joinstyle="round"/>
                          <v:imagedata o:title=""/>
                          <o:lock v:ext="edit" aspectratio="f"/>
                        </v:shape>
                        <v:shape id="_x0000_s1026" o:spid="_x0000_s1026" o:spt="87" type="#_x0000_t87" style="position:absolute;left:924;top:-139;flip:x y;height:2160;width:312;rotation:-5898240f;" filled="f" stroked="t" coordsize="21600,21600" o:gfxdata="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sPWPW8AAAA&#10;2gAAAA8AAAAAAAAAAQAgAAAAIgAAAGRycy9kb3ducmV2LnhtbFBLAQIUABQAAAAIAIdO4kAzLwWe&#10;OwAAADkAAAAQAAAAAAAAAAEAIAAAAAsBAABkcnMvc2hhcGV4bWwueG1sUEsFBgAAAAAGAAYAWwEA&#10;ALUDAAAAAA==&#10;" adj="1799,10800">
                          <v:fill on="f" focussize="0,0"/>
                          <v:stroke color="#000000" joinstyle="round"/>
                          <v:imagedata o:title=""/>
                          <o:lock v:ext="edit" aspectratio="f"/>
                        </v:shape>
                        <v:shape id="_x0000_s1026" o:spid="_x0000_s1026" o:spt="87" type="#_x0000_t87" style="position:absolute;left:2229;top:138;flip:x y;height:1140;width:336;rotation:140434f;" filled="f" stroked="t" coordsize="21600,21600" o:gfxdata="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hvx/q5AAAA2gAA&#10;AA8AAAAAAAAAAQAgAAAAIgAAAGRycy9kb3ducmV2LnhtbFBLAQIUABQAAAAIAIdO4kAzLwWeOwAA&#10;ADkAAAAQAAAAAAAAAAEAIAAAAAgBAABkcnMvc2hhcGV4bWwueG1sUEsFBgAAAAAGAAYAWwEAALID&#10;AAAAAA==&#10;" adj="1799,10800">
                          <v:fill on="f" focussize="0,0"/>
                          <v:stroke color="#000000" joinstyle="round"/>
                          <v:imagedata o:title=""/>
                          <o:lock v:ext="edit" aspectratio="f"/>
                        </v:shape>
                      </v:group>
                    </v:group>
                  </w:pict>
                </mc:Fallback>
              </mc:AlternateContent>
            </w:r>
            <w:r>
              <w:rPr>
                <w:rFonts w:hint="eastAsia" w:asciiTheme="minorEastAsia" w:hAnsiTheme="minorEastAsia" w:eastAsiaTheme="minorEastAsia" w:cstheme="minorEastAsia"/>
                <w:sz w:val="18"/>
                <w:szCs w:val="18"/>
                <w:lang w:val="en-US" w:eastAsia="zh-CN"/>
              </w:rPr>
              <w:t xml:space="preserve">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弟弟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rPr>
              <w:t>3X               180</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g">
                  <w:drawing>
                    <wp:anchor distT="0" distB="0" distL="114300" distR="114300" simplePos="0" relativeHeight="251745280" behindDoc="0" locked="0" layoutInCell="1" allowOverlap="1">
                      <wp:simplePos x="0" y="0"/>
                      <wp:positionH relativeFrom="column">
                        <wp:posOffset>901065</wp:posOffset>
                      </wp:positionH>
                      <wp:positionV relativeFrom="paragraph">
                        <wp:posOffset>129540</wp:posOffset>
                      </wp:positionV>
                      <wp:extent cx="1372870" cy="99695"/>
                      <wp:effectExtent l="4445" t="0" r="0" b="14605"/>
                      <wp:wrapNone/>
                      <wp:docPr id="27" name="组合 27"/>
                      <wp:cNvGraphicFramePr/>
                      <a:graphic xmlns:a="http://schemas.openxmlformats.org/drawingml/2006/main">
                        <a:graphicData uri="http://schemas.microsoft.com/office/word/2010/wordprocessingGroup">
                          <wpg:wgp>
                            <wpg:cNvGrpSpPr/>
                            <wpg:grpSpPr>
                              <a:xfrm>
                                <a:off x="0" y="0"/>
                                <a:ext cx="1372870" cy="99695"/>
                                <a:chOff x="0" y="0"/>
                                <a:chExt cx="2162" cy="157"/>
                              </a:xfrm>
                            </wpg:grpSpPr>
                            <wpg:grpSp>
                              <wpg:cNvPr id="16" name="组合 16"/>
                              <wpg:cNvGrpSpPr/>
                              <wpg:grpSpPr>
                                <a:xfrm>
                                  <a:off x="0" y="0"/>
                                  <a:ext cx="720" cy="156"/>
                                  <a:chOff x="0" y="0"/>
                                  <a:chExt cx="720" cy="156"/>
                                </a:xfrm>
                              </wpg:grpSpPr>
                              <wps:wsp>
                                <wps:cNvPr id="12" name="直接连接符 12"/>
                                <wps:cNvSpPr/>
                                <wps:spPr>
                                  <a:xfrm>
                                    <a:off x="0" y="156"/>
                                    <a:ext cx="720" cy="0"/>
                                  </a:xfrm>
                                  <a:prstGeom prst="line">
                                    <a:avLst/>
                                  </a:prstGeom>
                                  <a:ln w="9525" cap="flat" cmpd="sng">
                                    <a:solidFill>
                                      <a:srgbClr val="000000"/>
                                    </a:solidFill>
                                    <a:prstDash val="solid"/>
                                    <a:headEnd type="none" w="med" len="med"/>
                                    <a:tailEnd type="none" w="med" len="med"/>
                                  </a:ln>
                                </wps:spPr>
                                <wps:bodyPr upright="1"/>
                              </wps:wsp>
                              <wpg:grpSp>
                                <wpg:cNvPr id="15" name="组合 15"/>
                                <wpg:cNvGrpSpPr/>
                                <wpg:grpSpPr>
                                  <a:xfrm>
                                    <a:off x="0" y="0"/>
                                    <a:ext cx="720" cy="156"/>
                                    <a:chOff x="0" y="0"/>
                                    <a:chExt cx="720" cy="156"/>
                                  </a:xfrm>
                                </wpg:grpSpPr>
                                <wps:wsp>
                                  <wps:cNvPr id="13" name="直接连接符 13"/>
                                  <wps:cNvSpPr/>
                                  <wps:spPr>
                                    <a:xfrm>
                                      <a:off x="0" y="0"/>
                                      <a:ext cx="0" cy="156"/>
                                    </a:xfrm>
                                    <a:prstGeom prst="line">
                                      <a:avLst/>
                                    </a:prstGeom>
                                    <a:ln w="9525" cap="flat" cmpd="sng">
                                      <a:solidFill>
                                        <a:srgbClr val="000000"/>
                                      </a:solidFill>
                                      <a:prstDash val="solid"/>
                                      <a:headEnd type="none" w="med" len="med"/>
                                      <a:tailEnd type="none" w="med" len="med"/>
                                    </a:ln>
                                  </wps:spPr>
                                  <wps:bodyPr upright="1"/>
                                </wps:wsp>
                                <wps:wsp>
                                  <wps:cNvPr id="14" name="直接连接符 14"/>
                                  <wps:cNvSpPr/>
                                  <wps:spPr>
                                    <a:xfrm>
                                      <a:off x="720" y="0"/>
                                      <a:ext cx="0" cy="156"/>
                                    </a:xfrm>
                                    <a:prstGeom prst="line">
                                      <a:avLst/>
                                    </a:prstGeom>
                                    <a:ln w="9525" cap="flat" cmpd="sng">
                                      <a:solidFill>
                                        <a:srgbClr val="000000"/>
                                      </a:solidFill>
                                      <a:prstDash val="solid"/>
                                      <a:headEnd type="none" w="med" len="med"/>
                                      <a:tailEnd type="none" w="med" len="med"/>
                                    </a:ln>
                                  </wps:spPr>
                                  <wps:bodyPr upright="1"/>
                                </wps:wsp>
                              </wpg:grpSp>
                            </wpg:grpSp>
                            <wpg:grpSp>
                              <wpg:cNvPr id="21" name="组合 21"/>
                              <wpg:cNvGrpSpPr/>
                              <wpg:grpSpPr>
                                <a:xfrm>
                                  <a:off x="722" y="1"/>
                                  <a:ext cx="720" cy="156"/>
                                  <a:chOff x="0" y="0"/>
                                  <a:chExt cx="720" cy="156"/>
                                </a:xfrm>
                              </wpg:grpSpPr>
                              <wps:wsp>
                                <wps:cNvPr id="17" name="直接连接符 17"/>
                                <wps:cNvSpPr/>
                                <wps:spPr>
                                  <a:xfrm>
                                    <a:off x="0" y="156"/>
                                    <a:ext cx="720" cy="0"/>
                                  </a:xfrm>
                                  <a:prstGeom prst="line">
                                    <a:avLst/>
                                  </a:prstGeom>
                                  <a:ln w="9525" cap="flat" cmpd="sng">
                                    <a:solidFill>
                                      <a:srgbClr val="000000"/>
                                    </a:solidFill>
                                    <a:prstDash val="solid"/>
                                    <a:headEnd type="none" w="med" len="med"/>
                                    <a:tailEnd type="none" w="med" len="med"/>
                                  </a:ln>
                                </wps:spPr>
                                <wps:bodyPr upright="1"/>
                              </wps:wsp>
                              <wpg:grpSp>
                                <wpg:cNvPr id="20" name="组合 20"/>
                                <wpg:cNvGrpSpPr/>
                                <wpg:grpSpPr>
                                  <a:xfrm>
                                    <a:off x="0" y="0"/>
                                    <a:ext cx="720" cy="156"/>
                                    <a:chOff x="0" y="0"/>
                                    <a:chExt cx="720" cy="156"/>
                                  </a:xfrm>
                                </wpg:grpSpPr>
                                <wps:wsp>
                                  <wps:cNvPr id="18" name="直接连接符 18"/>
                                  <wps:cNvSpPr/>
                                  <wps:spPr>
                                    <a:xfrm>
                                      <a:off x="0" y="0"/>
                                      <a:ext cx="0" cy="156"/>
                                    </a:xfrm>
                                    <a:prstGeom prst="line">
                                      <a:avLst/>
                                    </a:prstGeom>
                                    <a:ln w="9525" cap="flat" cmpd="sng">
                                      <a:solidFill>
                                        <a:srgbClr val="000000"/>
                                      </a:solidFill>
                                      <a:prstDash val="solid"/>
                                      <a:headEnd type="none" w="med" len="med"/>
                                      <a:tailEnd type="none" w="med" len="med"/>
                                    </a:ln>
                                  </wps:spPr>
                                  <wps:bodyPr upright="1"/>
                                </wps:wsp>
                                <wps:wsp>
                                  <wps:cNvPr id="19" name="直接连接符 19"/>
                                  <wps:cNvSpPr/>
                                  <wps:spPr>
                                    <a:xfrm>
                                      <a:off x="720" y="0"/>
                                      <a:ext cx="0" cy="156"/>
                                    </a:xfrm>
                                    <a:prstGeom prst="line">
                                      <a:avLst/>
                                    </a:prstGeom>
                                    <a:ln w="9525" cap="flat" cmpd="sng">
                                      <a:solidFill>
                                        <a:srgbClr val="000000"/>
                                      </a:solidFill>
                                      <a:prstDash val="solid"/>
                                      <a:headEnd type="none" w="med" len="med"/>
                                      <a:tailEnd type="none" w="med" len="med"/>
                                    </a:ln>
                                  </wps:spPr>
                                  <wps:bodyPr upright="1"/>
                                </wps:wsp>
                              </wpg:grpSp>
                            </wpg:grpSp>
                            <wpg:grpSp>
                              <wpg:cNvPr id="26" name="组合 26"/>
                              <wpg:cNvGrpSpPr/>
                              <wpg:grpSpPr>
                                <a:xfrm>
                                  <a:off x="1442" y="1"/>
                                  <a:ext cx="720" cy="156"/>
                                  <a:chOff x="0" y="0"/>
                                  <a:chExt cx="720" cy="156"/>
                                </a:xfrm>
                              </wpg:grpSpPr>
                              <wps:wsp>
                                <wps:cNvPr id="22" name="直接连接符 22"/>
                                <wps:cNvSpPr/>
                                <wps:spPr>
                                  <a:xfrm>
                                    <a:off x="0" y="156"/>
                                    <a:ext cx="720" cy="0"/>
                                  </a:xfrm>
                                  <a:prstGeom prst="line">
                                    <a:avLst/>
                                  </a:prstGeom>
                                  <a:ln w="9525" cap="flat" cmpd="sng">
                                    <a:solidFill>
                                      <a:srgbClr val="000000"/>
                                    </a:solidFill>
                                    <a:prstDash val="solid"/>
                                    <a:headEnd type="none" w="med" len="med"/>
                                    <a:tailEnd type="none" w="med" len="med"/>
                                  </a:ln>
                                </wps:spPr>
                                <wps:bodyPr upright="1"/>
                              </wps:wsp>
                              <wpg:grpSp>
                                <wpg:cNvPr id="25" name="组合 25"/>
                                <wpg:cNvGrpSpPr/>
                                <wpg:grpSpPr>
                                  <a:xfrm>
                                    <a:off x="0" y="0"/>
                                    <a:ext cx="720" cy="156"/>
                                    <a:chOff x="0" y="0"/>
                                    <a:chExt cx="720" cy="156"/>
                                  </a:xfrm>
                                </wpg:grpSpPr>
                                <wps:wsp>
                                  <wps:cNvPr id="23" name="直接连接符 23"/>
                                  <wps:cNvSpPr/>
                                  <wps:spPr>
                                    <a:xfrm>
                                      <a:off x="0" y="0"/>
                                      <a:ext cx="0" cy="156"/>
                                    </a:xfrm>
                                    <a:prstGeom prst="line">
                                      <a:avLst/>
                                    </a:prstGeom>
                                    <a:ln w="9525" cap="flat" cmpd="sng">
                                      <a:solidFill>
                                        <a:srgbClr val="000000"/>
                                      </a:solidFill>
                                      <a:prstDash val="solid"/>
                                      <a:headEnd type="none" w="med" len="med"/>
                                      <a:tailEnd type="none" w="med" len="med"/>
                                    </a:ln>
                                  </wps:spPr>
                                  <wps:bodyPr upright="1"/>
                                </wps:wsp>
                                <wps:wsp>
                                  <wps:cNvPr id="24" name="直接连接符 24"/>
                                  <wps:cNvSpPr/>
                                  <wps:spPr>
                                    <a:xfrm>
                                      <a:off x="720" y="0"/>
                                      <a:ext cx="0" cy="156"/>
                                    </a:xfrm>
                                    <a:prstGeom prst="line">
                                      <a:avLst/>
                                    </a:prstGeom>
                                    <a:ln w="9525" cap="flat" cmpd="sng">
                                      <a:solidFill>
                                        <a:srgbClr val="000000"/>
                                      </a:solidFill>
                                      <a:prstDash val="solid"/>
                                      <a:headEnd type="none" w="med" len="med"/>
                                      <a:tailEnd type="none" w="med" len="med"/>
                                    </a:ln>
                                  </wps:spPr>
                                  <wps:bodyPr upright="1"/>
                                </wps:wsp>
                              </wpg:grpSp>
                            </wpg:grpSp>
                          </wpg:wgp>
                        </a:graphicData>
                      </a:graphic>
                    </wp:anchor>
                  </w:drawing>
                </mc:Choice>
                <mc:Fallback>
                  <w:pict>
                    <v:group id="_x0000_s1026" o:spid="_x0000_s1026" o:spt="203" style="position:absolute;left:0pt;margin-left:70.95pt;margin-top:10.2pt;height:7.85pt;width:108.1pt;z-index:251745280;mso-width-relative:page;mso-height-relative:page;" coordsize="2162,157" o:gfxdata="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">
                      <o:lock v:ext="edit" grouping="f" rotation="f" text="f" aspectratio="f"/>
                      <v:group id="_x0000_s1026" o:spid="_x0000_s1026" o:spt="203" style="position:absolute;left:0;top:0;height:156;width:720;" coordsize="720,15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grouping="f" rotation="f" text="f" aspectratio="f"/>
                        <v:line id="_x0000_s1026" o:spid="_x0000_s1026" o:spt="20" style="position:absolute;left:0;top:156;height:0;width:72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id="_x0000_s1026" o:spid="_x0000_s1026" o:spt="203" style="position:absolute;left:0;top:0;height:156;width:720;" coordsize="720,156"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grouping="f" rotation="f" text="f" aspectratio="f"/>
                          <v:line id="_x0000_s1026" o:spid="_x0000_s1026" o:spt="20" style="position:absolute;left:0;top:0;height:156;width: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20;top:0;height:156;width:0;"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v:group id="_x0000_s1026" o:spid="_x0000_s1026" o:spt="203" style="position:absolute;left:722;top:1;height:156;width:720;" coordsize="720,156"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grouping="f" rotation="f" text="f" aspectratio="f"/>
                        <v:line id="_x0000_s1026" o:spid="_x0000_s1026" o:spt="20" style="position:absolute;left:0;top:156;height:0;width:720;"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_x0000_s1026" o:spid="_x0000_s1026" o:spt="203" style="position:absolute;left:0;top:0;height:156;width:720;" coordsize="720,156" o:gfxdata="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GJbqLoAAADbAAAADwAAAAAAAAABACAAAAAiAAAAZHJzL2Rvd25yZXYueG1sUEsB&#10;AhQAFAAAAAgAh07iQDMvBZ47AAAAOQAAABUAAAAAAAAAAQAgAAAACQEAAGRycy9ncm91cHNoYXBl&#10;eG1sLnhtbFBLBQYAAAAABgAGAGABAADGAwAAAAA=&#10;">
                          <o:lock v:ext="edit" grouping="f" rotation="f" text="f" aspectratio="f"/>
                          <v:line id="_x0000_s1026" o:spid="_x0000_s1026" o:spt="20" style="position:absolute;left:0;top:0;height:156;width:0;"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720;top:0;height:156;width:0;"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group>
                      <v:group id="_x0000_s1026" o:spid="_x0000_s1026" o:spt="203" style="position:absolute;left:1442;top:1;height:156;width:720;" coordsize="720,156"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grouping="f" rotation="f" text="f" aspectratio="f"/>
                        <v:line id="_x0000_s1026" o:spid="_x0000_s1026" o:spt="20" style="position:absolute;left:0;top:156;height:0;width:720;"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0;top:0;height:156;width:720;" coordsize="720,156"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grouping="f" rotation="f" text="f" aspectratio="f"/>
                          <v:line id="_x0000_s1026" o:spid="_x0000_s1026" o:spt="20" style="position:absolute;left:0;top:0;height:156;width:0;" filled="f" stroked="t" coordsize="21600,21600" o:gfxdata="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ChGK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720;top:0;height:156;width:0;" filled="f" stroked="t"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v:group>
                  </w:pict>
                </mc:Fallback>
              </mc:AlternateContent>
            </w: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44256" behindDoc="0" locked="0" layoutInCell="1" allowOverlap="1">
                      <wp:simplePos x="0" y="0"/>
                      <wp:positionH relativeFrom="column">
                        <wp:posOffset>786765</wp:posOffset>
                      </wp:positionH>
                      <wp:positionV relativeFrom="paragraph">
                        <wp:posOffset>129540</wp:posOffset>
                      </wp:positionV>
                      <wp:extent cx="635" cy="0"/>
                      <wp:effectExtent l="0" t="0" r="0" b="0"/>
                      <wp:wrapNone/>
                      <wp:docPr id="28" name="直接连接符 28"/>
                      <wp:cNvGraphicFramePr/>
                      <a:graphic xmlns:a="http://schemas.openxmlformats.org/drawingml/2006/main">
                        <a:graphicData uri="http://schemas.microsoft.com/office/word/2010/wordprocessingShape">
                          <wps:wsp>
                            <wps:cNvSp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1.95pt;margin-top:10.2pt;height:0pt;width:0.05pt;z-index:251744256;mso-width-relative:page;mso-height-relative:page;" filled="f" stroked="t" coordsize="21600,21600" o:gfxdata="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LyUyStUAAAAJAQAADwAAAAAAAAABACAA&#10;AAAiAAAAZHJzL2Rvd25yZXYueG1sUEsBAhQAFAAAAAgAh07iQJqSLfHXAQAAlAMAAA4AAAAAAAAA&#10;AQAgAAAAJAEAAGRycy9lMm9Eb2MueG1sUEsFBgAAAAAGAAYAWQEAAG0FAAAAAA==&#10;">
                      <v:fill on="f" focussize="0,0"/>
                      <v:stroke color="#000000" joinstyle="round"/>
                      <v:imagedata o:title=""/>
                      <o:lock v:ext="edit" aspectratio="f"/>
                    </v:line>
                  </w:pict>
                </mc:Fallback>
              </mc:AlternateContent>
            </w:r>
            <w:r>
              <w:rPr>
                <w:rFonts w:hint="eastAsia" w:asciiTheme="minorEastAsia" w:hAnsiTheme="minorEastAsia" w:eastAsiaTheme="minorEastAsia" w:cstheme="minorEastAsia"/>
                <w:sz w:val="18"/>
                <w:szCs w:val="18"/>
              </w:rPr>
              <w:t xml:space="preserve">姐姐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能把姐弟的邮票总数表示在图上吗？</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3、合作交流、探究方法</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1）、以小组为单位探究把哪个未知数设为X？为什么？并在组里交流。图中告诉我们等量关系是什么？</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2）、小组代表汇报探究结果。</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（小组1：我们小组把弟弟的邮票张数设为X，姐姐的邮票张数就可以设为3X。）</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（小组2：我们小组认为把弟弟的邮票张数设为X比较好，但也可以把姐姐的设为X，这样弟弟的就可以用  1/3X表示。）</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（小组3：我们小组是把弟弟的邮票张数设为X）</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3）、师生共同评价后，师小结：经过大家的积极探索，同学们获得了非常有价值收获，在含有两个未知数的问题中，一般是把1倍的量（弟弟的邮票张数）设为X，那么几倍的量就可以用几X表示，如姐姐的邮票张数用3X表示，这样列的方程，会简单一些。</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4）、让学生结合线段图找出数量中的相等关系,并列方程。</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（1）学生汇报，师板书：列方程，并说一说根据。</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解：设弟弟有X张邮票，姐姐有3X张邮票。</w:t>
            </w:r>
          </w:p>
          <w:p>
            <w:pPr>
              <w:widowControl w:val="0"/>
              <w:autoSpaceDE w:val="0"/>
              <w:autoSpaceDN w:val="0"/>
              <w:spacing w:line="360" w:lineRule="exact"/>
              <w:ind w:firstLine="1530" w:firstLineChars="8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X+3X=180</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（2）解方程</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师引领学生解方程，并要求学生对每一步做解释。</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X+3X=180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4X=180 （1个X与3个X合并起来就是4个X）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X=45                </w:t>
            </w:r>
          </w:p>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姐姐的邮票张数：3X=45×3=135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答：弟弟有45张邮票，姐姐有135张邮票。提醒：书写时要规范，等号对整齐。</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做完后还需要验证，怎样验证？（请学生讲）</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4、想一想，如果利用姐姐比弟弟多90张的条件，可以怎么列方程？（师巡视）</w:t>
            </w:r>
          </w:p>
          <w:p>
            <w:pPr>
              <w:widowControl w:val="0"/>
              <w:autoSpaceDE w:val="0"/>
              <w:autoSpaceDN w:val="0"/>
              <w:spacing w:line="360" w:lineRule="exact"/>
              <w:jc w:val="both"/>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sz w:val="18"/>
                <w:szCs w:val="18"/>
              </w:rPr>
              <w:t>三、</w:t>
            </w:r>
            <w:r>
              <w:rPr>
                <w:rFonts w:hint="eastAsia" w:asciiTheme="minorEastAsia" w:hAnsiTheme="minorEastAsia" w:eastAsiaTheme="minorEastAsia" w:cstheme="minorEastAsia"/>
                <w:b/>
                <w:bCs/>
                <w:color w:val="000000"/>
                <w:sz w:val="18"/>
                <w:szCs w:val="18"/>
              </w:rPr>
              <w:t>巩固提高，形成技能。</w:t>
            </w:r>
          </w:p>
          <w:p>
            <w:pPr>
              <w:widowControl w:val="0"/>
              <w:autoSpaceDE w:val="0"/>
              <w:autoSpaceDN w:val="0"/>
              <w:spacing w:line="360" w:lineRule="exact"/>
              <w:ind w:firstLine="360" w:firstLineChars="2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P70第1题。</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四、小结：</w:t>
            </w:r>
            <w:r>
              <w:rPr>
                <w:rFonts w:hint="eastAsia" w:asciiTheme="minorEastAsia" w:hAnsiTheme="minorEastAsia" w:eastAsiaTheme="minorEastAsia" w:cstheme="minorEastAsia"/>
                <w:sz w:val="18"/>
                <w:szCs w:val="18"/>
              </w:rPr>
              <w:t>今天你学到了什么？和你的同桌说一说。</w:t>
            </w:r>
          </w:p>
        </w:tc>
        <w:tc>
          <w:tcPr>
            <w:tcW w:w="2036" w:type="dxa"/>
            <w:noWrap w:val="0"/>
            <w:vAlign w:val="top"/>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368" w:type="dxa"/>
            <w:vMerge w:val="continue"/>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c>
          <w:tcPr>
            <w:tcW w:w="6214" w:type="dxa"/>
            <w:gridSpan w:val="4"/>
            <w:vMerge w:val="continue"/>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top"/>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1、试一试</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x-x=4    5y+y=96    x+3x=72   5x-2x=12</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2、练一练第2、3、4、5题</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3、讨论解决第6题。</w:t>
            </w:r>
          </w:p>
        </w:tc>
        <w:tc>
          <w:tcPr>
            <w:tcW w:w="2036" w:type="dxa"/>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368" w:type="dxa"/>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widowControl w:val="0"/>
              <w:numPr>
                <w:ilvl w:val="0"/>
                <w:numId w:val="1"/>
              </w:numPr>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学校买了4个足球，2个篮球，共用去132元，每个篮球比足球便宜3元。每个篮球和足球各多少元？</w:t>
            </w:r>
          </w:p>
          <w:p>
            <w:pPr>
              <w:widowControl w:val="0"/>
              <w:numPr>
                <w:numId w:val="0"/>
              </w:numPr>
              <w:autoSpaceDE w:val="0"/>
              <w:autoSpaceDN w:val="0"/>
              <w:spacing w:line="360" w:lineRule="exact"/>
              <w:jc w:val="both"/>
              <w:rPr>
                <w:rFonts w:hint="eastAsia" w:asciiTheme="minorEastAsia" w:hAnsiTheme="minorEastAsia" w:eastAsiaTheme="minorEastAsia" w:cstheme="minorEastAsia"/>
                <w:sz w:val="18"/>
                <w:szCs w:val="18"/>
              </w:rPr>
            </w:pPr>
          </w:p>
          <w:p>
            <w:pPr>
              <w:widowControl w:val="0"/>
              <w:numPr>
                <w:numId w:val="0"/>
              </w:numPr>
              <w:autoSpaceDE w:val="0"/>
              <w:autoSpaceDN w:val="0"/>
              <w:spacing w:line="360" w:lineRule="exact"/>
              <w:jc w:val="both"/>
              <w:rPr>
                <w:rFonts w:hint="eastAsia" w:asciiTheme="minorEastAsia" w:hAnsiTheme="minorEastAsia" w:eastAsiaTheme="minorEastAsia" w:cstheme="minorEastAsia"/>
                <w:sz w:val="18"/>
                <w:szCs w:val="18"/>
              </w:rPr>
            </w:pPr>
          </w:p>
          <w:p>
            <w:pPr>
              <w:widowControl w:val="0"/>
              <w:numPr>
                <w:numId w:val="0"/>
              </w:numPr>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2、有两袋球，甲袋有50个，乙袋有40个，每次从甲袋里取出4个，从乙袋取出3个。取多少次后，两袋剩下的球的个数相等？</w:t>
            </w:r>
          </w:p>
        </w:tc>
        <w:tc>
          <w:tcPr>
            <w:tcW w:w="2036" w:type="dxa"/>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1" w:hRule="atLeast"/>
          <w:jc w:val="center"/>
        </w:trPr>
        <w:tc>
          <w:tcPr>
            <w:tcW w:w="368" w:type="dxa"/>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tc>
        <w:tc>
          <w:tcPr>
            <w:tcW w:w="3754" w:type="dxa"/>
            <w:gridSpan w:val="2"/>
            <w:noWrap w:val="0"/>
            <w:vAlign w:val="top"/>
          </w:tcPr>
          <w:p>
            <w:pPr>
              <w:widowControl w:val="0"/>
              <w:autoSpaceDE w:val="0"/>
              <w:autoSpaceDN w:val="0"/>
              <w:spacing w:line="360" w:lineRule="exact"/>
              <w:ind w:firstLine="810" w:firstLineChars="4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pict>
                <v:shape id="Picture 111" o:spid="_x0000_s1054" o:spt="75" type="#_x0000_t75" style="position:absolute;left:0pt;margin-left:25pt;margin-top:15.9pt;height:41.1pt;width:106.75pt;z-index:251748352;mso-width-relative:page;mso-height-relative:page;" o:ole="t" filled="f" o:preferrelative="t" stroked="f" coordsize="21600,21600">
                  <v:path/>
                  <v:fill on="f" focussize="0,0"/>
                  <v:stroke on="f"/>
                  <v:imagedata r:id="rId5" o:title=""/>
                  <o:lock v:ext="edit" grouping="f" rotation="f" text="f" aspectratio="t"/>
                </v:shape>
                <o:OLEObject Type="Embed" ProgID="PBrush" ShapeID="Picture 111" DrawAspect="Content" ObjectID="_1468075725" r:id="rId4">
                  <o:LockedField>false</o:LockedField>
                </o:OLEObject>
              </w:pict>
            </w:r>
            <w:r>
              <w:rPr>
                <w:rFonts w:hint="eastAsia" w:asciiTheme="minorEastAsia" w:hAnsiTheme="minorEastAsia" w:eastAsiaTheme="minorEastAsia" w:cstheme="minorEastAsia"/>
                <w:sz w:val="18"/>
                <w:szCs w:val="18"/>
              </w:rPr>
              <w:t>邮票的张数</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弟弟：</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姐姐：</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解：设弟弟有X张邮票，姐姐有3X张邮票。</w:t>
            </w:r>
          </w:p>
          <w:p>
            <w:pPr>
              <w:widowControl w:val="0"/>
              <w:autoSpaceDE w:val="0"/>
              <w:autoSpaceDN w:val="0"/>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47328" behindDoc="0" locked="0" layoutInCell="1" allowOverlap="1">
                      <wp:simplePos x="0" y="0"/>
                      <wp:positionH relativeFrom="column">
                        <wp:posOffset>947420</wp:posOffset>
                      </wp:positionH>
                      <wp:positionV relativeFrom="paragraph">
                        <wp:posOffset>241935</wp:posOffset>
                      </wp:positionV>
                      <wp:extent cx="1272540" cy="487680"/>
                      <wp:effectExtent l="0" t="0" r="3810" b="7620"/>
                      <wp:wrapNone/>
                      <wp:docPr id="29" name="文本框 29"/>
                      <wp:cNvGraphicFramePr/>
                      <a:graphic xmlns:a="http://schemas.openxmlformats.org/drawingml/2006/main">
                        <a:graphicData uri="http://schemas.microsoft.com/office/word/2010/wordprocessingShape">
                          <wps:wsp>
                            <wps:cNvSpPr txBox="1"/>
                            <wps:spPr>
                              <a:xfrm>
                                <a:off x="0" y="0"/>
                                <a:ext cx="1272540" cy="487680"/>
                              </a:xfrm>
                              <a:prstGeom prst="rect">
                                <a:avLst/>
                              </a:prstGeom>
                              <a:solidFill>
                                <a:srgbClr val="FFFFFF"/>
                              </a:solidFill>
                              <a:ln>
                                <a:noFill/>
                              </a:ln>
                            </wps:spPr>
                            <wps:txbx>
                              <w:txbxContent>
                                <w:p>
                                  <w:pPr>
                                    <w:jc w:val="both"/>
                                    <w:rPr>
                                      <w:rFonts w:hint="eastAsia" w:ascii="宋体" w:hAnsi="宋体"/>
                                      <w:sz w:val="21"/>
                                      <w:szCs w:val="21"/>
                                    </w:rPr>
                                  </w:pPr>
                                  <w:r>
                                    <w:rPr>
                                      <w:rFonts w:hint="eastAsia" w:ascii="宋体" w:hAnsi="宋体"/>
                                      <w:sz w:val="21"/>
                                      <w:szCs w:val="21"/>
                                    </w:rPr>
                                    <w:t>（1个X与3个X</w:t>
                                  </w:r>
                                </w:p>
                                <w:p>
                                  <w:pPr>
                                    <w:jc w:val="both"/>
                                  </w:pPr>
                                  <w:r>
                                    <w:rPr>
                                      <w:rFonts w:hint="eastAsia" w:ascii="宋体" w:hAnsi="宋体"/>
                                      <w:sz w:val="21"/>
                                      <w:szCs w:val="21"/>
                                    </w:rPr>
                                    <w:t>并起来就是4个X）</w:t>
                                  </w:r>
                                </w:p>
                              </w:txbxContent>
                            </wps:txbx>
                            <wps:bodyPr upright="1">
                              <a:spAutoFit/>
                            </wps:bodyPr>
                          </wps:wsp>
                        </a:graphicData>
                      </a:graphic>
                    </wp:anchor>
                  </w:drawing>
                </mc:Choice>
                <mc:Fallback>
                  <w:pict>
                    <v:shape id="_x0000_s1026" o:spid="_x0000_s1026" o:spt="202" type="#_x0000_t202" style="position:absolute;left:0pt;margin-left:74.6pt;margin-top:19.05pt;height:38.4pt;width:100.2pt;z-index:251747328;mso-width-relative:page;mso-height-relative:page;" fillcolor="#FFFFFF" filled="t" stroked="f" coordsize="21600,21600" o:gfxdata="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e&#10;GijW1gAAAAoBAAAPAAAAAAAAAAEAIAAAACIAAABkcnMvZG93bnJldi54bWxQSwECFAAUAAAACACH&#10;TuJAJc9s7rQBAABFAwAADgAAAAAAAAABACAAAAAlAQAAZHJzL2Uyb0RvYy54bWxQSwUGAAAAAAYA&#10;BgBZAQAASwUAAAAA&#10;">
                      <v:fill on="t" focussize="0,0"/>
                      <v:stroke on="f"/>
                      <v:imagedata o:title=""/>
                      <o:lock v:ext="edit" aspectratio="f"/>
                      <v:textbox style="mso-fit-shape-to-text:t;">
                        <w:txbxContent>
                          <w:p>
                            <w:pPr>
                              <w:jc w:val="both"/>
                              <w:rPr>
                                <w:rFonts w:hint="eastAsia" w:ascii="宋体" w:hAnsi="宋体"/>
                                <w:sz w:val="21"/>
                                <w:szCs w:val="21"/>
                              </w:rPr>
                            </w:pPr>
                            <w:r>
                              <w:rPr>
                                <w:rFonts w:hint="eastAsia" w:ascii="宋体" w:hAnsi="宋体"/>
                                <w:sz w:val="21"/>
                                <w:szCs w:val="21"/>
                              </w:rPr>
                              <w:t>（1个X与3个X</w:t>
                            </w:r>
                          </w:p>
                          <w:p>
                            <w:pPr>
                              <w:jc w:val="both"/>
                            </w:pPr>
                            <w:r>
                              <w:rPr>
                                <w:rFonts w:hint="eastAsia" w:ascii="宋体" w:hAnsi="宋体"/>
                                <w:sz w:val="21"/>
                                <w:szCs w:val="21"/>
                              </w:rPr>
                              <w:t>并起来就是4个X）</w:t>
                            </w:r>
                          </w:p>
                        </w:txbxContent>
                      </v:textbox>
                    </v:shape>
                  </w:pict>
                </mc:Fallback>
              </mc:AlternateContent>
            </w:r>
            <w:r>
              <w:rPr>
                <w:rFonts w:hint="eastAsia" w:asciiTheme="minorEastAsia" w:hAnsiTheme="minorEastAsia" w:eastAsiaTheme="minorEastAsia" w:cstheme="minorEastAsia"/>
                <w:sz w:val="18"/>
                <w:szCs w:val="18"/>
              </w:rPr>
              <w:t>   X+3X=180             4X=180</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X=45</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3X=45×3=135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答：弟弟有45张邮票，姐姐有135张邮票。</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c>
          <w:tcPr>
            <w:tcW w:w="345" w:type="dxa"/>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tc>
        <w:tc>
          <w:tcPr>
            <w:tcW w:w="4151" w:type="dxa"/>
            <w:gridSpan w:val="2"/>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r>
    </w:tbl>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ind w:right="105"/>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41</w:t>
            </w:r>
            <w:r>
              <w:rPr>
                <w:rFonts w:hint="eastAsia" w:ascii="楷体" w:hAnsi="楷体" w:eastAsia="楷体" w:cs="楷体"/>
                <w:b/>
                <w:bCs/>
                <w:sz w:val="32"/>
                <w:szCs w:val="32"/>
              </w:rPr>
              <w:t>课时教学设计</w:t>
            </w:r>
          </w:p>
          <w:p>
            <w:pPr>
              <w:widowControl w:val="0"/>
              <w:autoSpaceDE w:val="0"/>
              <w:autoSpaceDN w:val="0"/>
              <w:ind w:right="105"/>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ind w:righ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相遇问题（运用方程解决实际问题）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ind w:righ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北师大版五年级下册第71-72页。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1、会分析简单实际问题的数量关系，提高用方程解决简单实际问题的能力，培养用方程解决问题的意识。</w:t>
            </w:r>
          </w:p>
          <w:p>
            <w:pPr>
              <w:widowControl w:val="0"/>
              <w:autoSpaceDE w:val="0"/>
              <w:autoSpaceDN w:val="0"/>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2、掌握运动中的物体速度、时间、路程之间的数量关系，会根据此数量关系解答相向运动中求相遇时间的实际问题。</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3、提高收集信息，处理信息，建立模型的能力。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理解相遇问题的结构特点，能根据速度、时间、路程的数量关系解决求相遇时间的问题。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理解相向运动中求相遇时间问题的解决方法。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行程问题的知识，方程的知识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 ，符号，图像、模型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noWrap w:val="0"/>
            <w:vAlign w:val="top"/>
          </w:tcPr>
          <w:p>
            <w:pPr>
              <w:widowControl w:val="0"/>
              <w:autoSpaceDE w:val="0"/>
              <w:autoSpaceDN w:val="0"/>
              <w:spacing w:line="360" w:lineRule="exact"/>
              <w:jc w:val="both"/>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color w:val="000000"/>
                <w:sz w:val="18"/>
                <w:szCs w:val="18"/>
              </w:rPr>
              <w:t>一、情境引入，引发思考。</w:t>
            </w:r>
          </w:p>
          <w:p>
            <w:pPr>
              <w:spacing w:line="360" w:lineRule="exact"/>
              <w:ind w:firstLine="39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小江和小张分别住在村子的东西两端。一天，小江打电话要到小张家借故事书。为了能尽快的拿到书，他们想到了一个好办法。猜猜什么好办法？</w:t>
            </w:r>
          </w:p>
          <w:p>
            <w:pPr>
              <w:spacing w:line="360" w:lineRule="exact"/>
              <w:ind w:firstLine="39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他们放下电话后同时从家里出发，在路上把书交给小江。</w:t>
            </w:r>
          </w:p>
          <w:p>
            <w:pPr>
              <w:spacing w:line="360" w:lineRule="exact"/>
              <w:ind w:firstLine="39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问：这个办法好在哪里？</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具有以下特点：</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板书：同时出发   相对而行    相遇</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课题：相遇问题</w:t>
            </w:r>
          </w:p>
          <w:p>
            <w:pPr>
              <w:widowControl w:val="0"/>
              <w:autoSpaceDE w:val="0"/>
              <w:autoSpaceDN w:val="0"/>
              <w:spacing w:line="360" w:lineRule="exact"/>
              <w:jc w:val="both"/>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color w:val="000000"/>
                <w:sz w:val="18"/>
                <w:szCs w:val="18"/>
              </w:rPr>
              <w:t>二、自主探究，解决问题。</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出示教材第71页情境图。</w:t>
            </w:r>
          </w:p>
          <w:p>
            <w:pPr>
              <w:numPr>
                <w:ilvl w:val="0"/>
                <w:numId w:val="2"/>
              </w:num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估计两个人在哪个地方相遇？请说明理由。</w:t>
            </w:r>
          </w:p>
          <w:p>
            <w:pPr>
              <w:numPr>
                <w:ilvl w:val="0"/>
                <w:numId w:val="2"/>
              </w:num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你能用线段图来帮助我们分析吗？把线段图画出来。</w:t>
            </w:r>
          </w:p>
          <w:p>
            <w:pPr>
              <w:spacing w:line="360" w:lineRule="exact"/>
              <w:ind w:left="36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pict>
                <v:shape id="Picture 112" o:spid="_x0000_s1056" o:spt="75" type="#_x0000_t75" style="position:absolute;left:0pt;margin-left:42.35pt;margin-top:4.5pt;height:53.75pt;width:136.8pt;z-index:251749376;mso-width-relative:page;mso-height-relative:page;" o:ole="t" filled="f" o:preferrelative="t" stroked="f" coordsize="21600,21600">
                  <v:path/>
                  <v:fill on="f" focussize="0,0"/>
                  <v:stroke on="f"/>
                  <v:imagedata r:id="rId7" o:title=""/>
                  <o:lock v:ext="edit" grouping="f" rotation="f" text="f" aspectratio="t"/>
                </v:shape>
                <o:OLEObject Type="Embed" ProgID="PBrush" ShapeID="Picture 112" DrawAspect="Content" ObjectID="_1468075726" r:id="rId6">
                  <o:LockedField>false</o:LockedField>
                </o:OLEObject>
              </w:pict>
            </w:r>
          </w:p>
          <w:p>
            <w:pPr>
              <w:spacing w:line="360" w:lineRule="exact"/>
              <w:ind w:left="360"/>
              <w:jc w:val="both"/>
              <w:rPr>
                <w:rFonts w:hint="eastAsia" w:asciiTheme="minorEastAsia" w:hAnsiTheme="minorEastAsia" w:eastAsiaTheme="minorEastAsia" w:cstheme="minorEastAsia"/>
                <w:sz w:val="18"/>
                <w:szCs w:val="18"/>
              </w:rPr>
            </w:pPr>
          </w:p>
          <w:p>
            <w:pPr>
              <w:spacing w:line="360" w:lineRule="exact"/>
              <w:jc w:val="both"/>
              <w:rPr>
                <w:rFonts w:hint="eastAsia" w:asciiTheme="minorEastAsia" w:hAnsiTheme="minorEastAsia" w:eastAsiaTheme="minorEastAsia" w:cstheme="minorEastAsia"/>
                <w:sz w:val="18"/>
                <w:szCs w:val="18"/>
              </w:rPr>
            </w:pP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3、写出数量关系式：淘气走的路+笑笑走的路程=840米</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4、问：淘气和笑笑出发后多长时间能相遇？你能用方程来解决吗？小组讨论。</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5、汇报，老师板书。</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问：（1）列方程的依据是什么？</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（2）70x表示什么？</w:t>
            </w:r>
          </w:p>
          <w:p>
            <w:pPr>
              <w:spacing w:line="360" w:lineRule="exac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（3）50x表示什么？</w:t>
            </w:r>
          </w:p>
          <w:p>
            <w:pPr>
              <w:widowControl w:val="0"/>
              <w:autoSpaceDE w:val="0"/>
              <w:autoSpaceDN w:val="0"/>
              <w:spacing w:line="360" w:lineRule="exact"/>
              <w:jc w:val="both"/>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color w:val="000000"/>
                <w:sz w:val="18"/>
                <w:szCs w:val="18"/>
              </w:rPr>
              <w:t>三、应用新知，拓展练习</w:t>
            </w:r>
          </w:p>
          <w:p>
            <w:pPr>
              <w:widowControl w:val="0"/>
              <w:autoSpaceDE w:val="0"/>
              <w:autoSpaceDN w:val="0"/>
              <w:spacing w:line="360" w:lineRule="exact"/>
              <w:jc w:val="both"/>
              <w:rPr>
                <w:rFonts w:hint="eastAsia"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如果淘气步行的速度是80米/分，笑笑步行的速度是60米/分，他们出发后多长时间相遇？独立解决。</w:t>
            </w:r>
          </w:p>
          <w:p>
            <w:pPr>
              <w:widowControl w:val="0"/>
              <w:autoSpaceDE w:val="0"/>
              <w:autoSpaceDN w:val="0"/>
              <w:spacing w:line="360" w:lineRule="exact"/>
              <w:jc w:val="both"/>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color w:val="000000"/>
                <w:sz w:val="18"/>
                <w:szCs w:val="18"/>
              </w:rPr>
              <w:t>四、知识回顾，全课总结</w:t>
            </w:r>
          </w:p>
          <w:p>
            <w:pPr>
              <w:widowControl w:val="0"/>
              <w:autoSpaceDE w:val="0"/>
              <w:autoSpaceDN w:val="0"/>
              <w:spacing w:line="360" w:lineRule="exact"/>
              <w:jc w:val="both"/>
              <w:rPr>
                <w:rFonts w:hint="eastAsia"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今天我们学习了什么内容？你从中学到了什么？可以在生活中的哪些情境下应用？</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c>
          <w:tcPr>
            <w:tcW w:w="2036" w:type="dxa"/>
            <w:noWrap w:val="0"/>
            <w:vAlign w:val="top"/>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6214" w:type="dxa"/>
            <w:gridSpan w:val="4"/>
            <w:vMerge w:val="continue"/>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c>
          <w:tcPr>
            <w:tcW w:w="2036"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1"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noWrap w:val="0"/>
            <w:vAlign w:val="top"/>
          </w:tcPr>
          <w:p>
            <w:pPr>
              <w:numPr>
                <w:ilvl w:val="0"/>
                <w:numId w:val="3"/>
              </w:numPr>
              <w:spacing w:line="360" w:lineRule="exact"/>
              <w:rPr>
                <w:rFonts w:hint="eastAsia" w:asciiTheme="minorEastAsia" w:hAnsiTheme="minorEastAsia" w:eastAsiaTheme="minorEastAsia" w:cstheme="minorEastAsia"/>
                <w:color w:val="000000"/>
                <w:sz w:val="18"/>
                <w:szCs w:val="18"/>
                <w:shd w:val="clear" w:color="auto" w:fill="FFFFFF"/>
              </w:rPr>
            </w:pPr>
            <w:r>
              <w:rPr>
                <w:rFonts w:hint="eastAsia" w:asciiTheme="minorEastAsia" w:hAnsiTheme="minorEastAsia" w:eastAsiaTheme="minorEastAsia" w:cstheme="minorEastAsia"/>
                <w:color w:val="000000"/>
                <w:sz w:val="18"/>
                <w:szCs w:val="18"/>
                <w:shd w:val="clear" w:color="auto" w:fill="FFFFFF"/>
              </w:rPr>
              <w:t>解方程。</w:t>
            </w:r>
          </w:p>
          <w:p>
            <w:pPr>
              <w:spacing w:line="360" w:lineRule="exact"/>
              <w:rPr>
                <w:rFonts w:hint="eastAsia" w:asciiTheme="minorEastAsia" w:hAnsiTheme="minorEastAsia" w:eastAsiaTheme="minorEastAsia" w:cstheme="minorEastAsia"/>
                <w:color w:val="000000"/>
                <w:sz w:val="18"/>
                <w:szCs w:val="18"/>
                <w:shd w:val="clear" w:color="auto" w:fill="FFFFFF"/>
              </w:rPr>
            </w:pPr>
            <w:r>
              <w:rPr>
                <w:rFonts w:hint="eastAsia" w:asciiTheme="minorEastAsia" w:hAnsiTheme="minorEastAsia" w:eastAsiaTheme="minorEastAsia" w:cstheme="minorEastAsia"/>
                <w:color w:val="000000"/>
                <w:sz w:val="18"/>
                <w:szCs w:val="18"/>
                <w:shd w:val="clear" w:color="auto" w:fill="FFFFFF"/>
              </w:rPr>
              <w:t>12x+8x=40     5y-2y=48</w:t>
            </w:r>
          </w:p>
          <w:p>
            <w:pPr>
              <w:spacing w:line="360" w:lineRule="exact"/>
              <w:rPr>
                <w:rFonts w:hint="eastAsia" w:asciiTheme="minorEastAsia" w:hAnsiTheme="minorEastAsia" w:eastAsiaTheme="minorEastAsia" w:cstheme="minorEastAsia"/>
                <w:color w:val="000000"/>
                <w:sz w:val="18"/>
                <w:szCs w:val="18"/>
                <w:shd w:val="clear" w:color="auto" w:fill="FFFFFF"/>
              </w:rPr>
            </w:pPr>
            <w:r>
              <w:rPr>
                <w:rFonts w:hint="eastAsia" w:asciiTheme="minorEastAsia" w:hAnsiTheme="minorEastAsia" w:eastAsiaTheme="minorEastAsia" w:cstheme="minorEastAsia"/>
                <w:color w:val="000000"/>
                <w:sz w:val="18"/>
                <w:szCs w:val="18"/>
                <w:shd w:val="clear" w:color="auto" w:fill="FFFFFF"/>
              </w:rPr>
              <w:t>2、P72第1题。</w:t>
            </w:r>
          </w:p>
        </w:tc>
        <w:tc>
          <w:tcPr>
            <w:tcW w:w="2036"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4"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noWrap w:val="0"/>
            <w:vAlign w:val="top"/>
          </w:tcPr>
          <w:p>
            <w:pPr>
              <w:tabs>
                <w:tab w:val="left" w:pos="1634"/>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1、P72第2-5题。</w:t>
            </w:r>
          </w:p>
          <w:p>
            <w:pPr>
              <w:tabs>
                <w:tab w:val="left" w:pos="1634"/>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2、要挖一条长165米的隧道，由甲乙两工程队从两端同时施工。甲队每天向前挖6米，乙队每天向前挖5米。挖通这条隧道需要多少天？</w:t>
            </w:r>
          </w:p>
          <w:p>
            <w:pPr>
              <w:tabs>
                <w:tab w:val="left" w:pos="1634"/>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3、长沙到广州的铁路长699千米。一列货车从长沙开往广州，每小时行69千米，这列货车开出1小时后，一列客车从广州开往长沙，每小时行71千米。再经过多少小时两车相遇？</w:t>
            </w:r>
          </w:p>
        </w:tc>
        <w:tc>
          <w:tcPr>
            <w:tcW w:w="2036"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2" w:hRule="atLeast"/>
          <w:jc w:val="center"/>
        </w:trPr>
        <w:tc>
          <w:tcPr>
            <w:tcW w:w="368"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相遇问题</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同时出发   相对而行    相遇</w:t>
            </w:r>
          </w:p>
          <w:p>
            <w:pPr>
              <w:spacing w:line="360" w:lineRule="exact"/>
              <w:rPr>
                <w:rFonts w:hint="eastAsia" w:asciiTheme="minorEastAsia" w:hAnsiTheme="minorEastAsia" w:eastAsiaTheme="minorEastAsia" w:cstheme="minorEastAsia"/>
                <w:sz w:val="18"/>
                <w:szCs w:val="18"/>
              </w:rPr>
            </w:pP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淘气走的路+笑笑走的路程=840米</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解：商出发后x小时相遇，那么淘气走了70x米，笑笑走了50x米。</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70x+50x=840</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120x=840</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X=7</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答：出发后7小时相遇。</w:t>
            </w:r>
          </w:p>
        </w:tc>
        <w:tc>
          <w:tcPr>
            <w:tcW w:w="345" w:type="dxa"/>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tc>
        <w:tc>
          <w:tcPr>
            <w:tcW w:w="4151" w:type="dxa"/>
            <w:gridSpan w:val="2"/>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bl>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p>
      <w:pPr>
        <w:spacing w:line="360" w:lineRule="exact"/>
        <w:ind w:right="105"/>
        <w:rPr>
          <w:rFonts w:hint="eastAsia" w:asciiTheme="minorEastAsia" w:hAnsiTheme="minorEastAsia" w:eastAsiaTheme="minorEastAsia" w:cstheme="minorEastAsia"/>
          <w:sz w:val="18"/>
          <w:szCs w:val="18"/>
        </w:rPr>
      </w:pPr>
    </w:p>
    <w:tbl>
      <w:tblPr>
        <w:tblStyle w:val="3"/>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ind w:right="105"/>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四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42 </w:t>
            </w:r>
            <w:r>
              <w:rPr>
                <w:rFonts w:hint="eastAsia" w:ascii="楷体" w:hAnsi="楷体" w:eastAsia="楷体" w:cs="楷体"/>
                <w:b/>
                <w:bCs/>
                <w:sz w:val="32"/>
                <w:szCs w:val="32"/>
              </w:rPr>
              <w:t>课时教学设计</w:t>
            </w:r>
          </w:p>
          <w:p>
            <w:pPr>
              <w:widowControl w:val="0"/>
              <w:autoSpaceDE w:val="0"/>
              <w:autoSpaceDN w:val="0"/>
              <w:ind w:right="105"/>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ind w:righ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练习六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ind w:right="105"/>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北师大版五年级下册第73-74页。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numPr>
                <w:ilvl w:val="0"/>
                <w:numId w:val="4"/>
              </w:num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能理解题意，找到等量关系式，并根据等量关系式列出方程。</w:t>
            </w:r>
          </w:p>
          <w:p>
            <w:pPr>
              <w:widowControl w:val="0"/>
              <w:numPr>
                <w:ilvl w:val="0"/>
                <w:numId w:val="4"/>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会解方程，并对方程的结果进行核查。</w:t>
            </w:r>
          </w:p>
          <w:p>
            <w:pPr>
              <w:widowControl w:val="0"/>
              <w:numPr>
                <w:ilvl w:val="0"/>
                <w:numId w:val="4"/>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提高分析问题、解决问题的能力。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进一步理解方程的意义;用方程解答实际问题。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使学生全面掌握解方程的方法；能灵活利用所学知识解决问题。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会解方程，列方程解解决问题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数字、符号、图像、模型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p>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14" w:type="dxa"/>
            <w:gridSpan w:val="4"/>
            <w:vMerge w:val="restart"/>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一、复习旧知</w:t>
            </w:r>
          </w:p>
          <w:p>
            <w:pPr>
              <w:spacing w:line="360" w:lineRule="exact"/>
              <w:ind w:firstLine="42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回忆你是怎样理解方程的？用方程解决问题你有什么好方法可以教给同学们？</w:t>
            </w:r>
          </w:p>
          <w:p>
            <w:pPr>
              <w:spacing w:line="360" w:lineRule="exact"/>
              <w:ind w:firstLine="270" w:firstLineChars="1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方法整理：</w:t>
            </w:r>
          </w:p>
          <w:p>
            <w:pPr>
              <w:numPr>
                <w:ilvl w:val="0"/>
                <w:numId w:val="5"/>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要根据题意寻找等量关系式。</w:t>
            </w:r>
          </w:p>
          <w:p>
            <w:pPr>
              <w:numPr>
                <w:ilvl w:val="0"/>
                <w:numId w:val="5"/>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根据等量关系式列出方程。</w:t>
            </w:r>
          </w:p>
          <w:p>
            <w:pPr>
              <w:numPr>
                <w:ilvl w:val="0"/>
                <w:numId w:val="5"/>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解方程。</w:t>
            </w:r>
          </w:p>
          <w:p>
            <w:pPr>
              <w:numPr>
                <w:ilvl w:val="0"/>
                <w:numId w:val="5"/>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核查结果是否合理。</w:t>
            </w:r>
          </w:p>
          <w:p>
            <w:pPr>
              <w:spacing w:line="360" w:lineRule="exact"/>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二、重点练习</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1、P73第1题，先一起找数量关系式，再独立列方程解决。</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（1）杨树+柳树=36棵   杨树=柳树×2</w:t>
            </w:r>
          </w:p>
          <w:p>
            <w:pPr>
              <w:spacing w:line="360" w:lineRule="exact"/>
              <w:ind w:firstLine="540" w:firstLineChars="3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柳树×2+柳树=36棵</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（2）可能有学生找起来有点困难，可以两个同学讨论。</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房子的面积在两次铺不同的砖时并没有变化，</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房子的面积=房子的面积    大砖的面积总和=小砖的面积总和</w:t>
            </w:r>
          </w:p>
          <w:p>
            <w:pPr>
              <w:numPr>
                <w:ilvl w:val="0"/>
                <w:numId w:val="3"/>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解方程：</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试一试：8+8x=88    请生板演，全班交流。</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解方程要注意些什么？</w:t>
            </w:r>
          </w:p>
          <w:p>
            <w:pPr>
              <w:numPr>
                <w:ilvl w:val="0"/>
                <w:numId w:val="3"/>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P73第3题。</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把本题的数量关系式说给同桌听，再说说你的列方程的想法。</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在设未知数的时候有什么好方法告诉同学：</w:t>
            </w:r>
          </w:p>
          <w:p>
            <w:pPr>
              <w:spacing w:line="360" w:lineRule="exact"/>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设一倍数为x,那么几倍数就是几个x了。</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4、独立做 P73第3、4、5、6题在作业本上。</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提醒：记得检验计算的结果是否合理。</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5、分析 P74第11题。</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先读题，你能读懂吗？</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再和同桌讨论，说说你的想法。</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全班交流。</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关注重点字词： </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b/>
                <w:sz w:val="18"/>
                <w:szCs w:val="18"/>
              </w:rPr>
              <w:t xml:space="preserve">同时 </w:t>
            </w:r>
            <w:r>
              <w:rPr>
                <w:rFonts w:hint="eastAsia" w:asciiTheme="minorEastAsia" w:hAnsiTheme="minorEastAsia" w:eastAsiaTheme="minorEastAsia" w:cstheme="minorEastAsia"/>
                <w:sz w:val="18"/>
                <w:szCs w:val="18"/>
              </w:rPr>
              <w:t xml:space="preserve">   表示两人一起出发，那么两人走了同样多的时间。</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 xml:space="preserve">早出发1分钟    </w:t>
            </w:r>
            <w:r>
              <w:rPr>
                <w:rFonts w:hint="eastAsia" w:asciiTheme="minorEastAsia" w:hAnsiTheme="minorEastAsia" w:eastAsiaTheme="minorEastAsia" w:cstheme="minorEastAsia"/>
                <w:sz w:val="18"/>
                <w:szCs w:val="18"/>
              </w:rPr>
              <w:t>表示淘气走的时间比笑笑多走了一分钟。</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如果设笑笑走了x分钟，那么淘气走了x+1分钟。</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70(x+1)+50x=840  或  70x+70+50x=840</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类推：</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1、淘气早出发2分钟呢？3分钟呢？……</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2、淘气晚出发1分钟呢？2分钟呢？3分钟呢？……</w:t>
            </w:r>
          </w:p>
          <w:p>
            <w:pPr>
              <w:spacing w:line="360" w:lineRule="exact"/>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sz w:val="18"/>
                <w:szCs w:val="18"/>
              </w:rPr>
              <w:t>3、笑笑早出发1分钟呢？2分钟呢？3分钟呢？……</w:t>
            </w:r>
          </w:p>
        </w:tc>
        <w:tc>
          <w:tcPr>
            <w:tcW w:w="2036" w:type="dxa"/>
            <w:tcBorders>
              <w:top w:val="single" w:color="auto" w:sz="4" w:space="0"/>
              <w:left w:val="single" w:color="auto" w:sz="4" w:space="0"/>
              <w:bottom w:val="single" w:color="auto" w:sz="4" w:space="0"/>
              <w:right w:val="single" w:color="auto" w:sz="4" w:space="0"/>
            </w:tcBorders>
            <w:noWrap w:val="0"/>
            <w:vAlign w:val="top"/>
          </w:tcPr>
          <w:p>
            <w:pPr>
              <w:widowControl w:val="0"/>
              <w:autoSpaceDE w:val="0"/>
              <w:autoSpaceDN w:val="0"/>
              <w:spacing w:line="360" w:lineRule="exact"/>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Theme="minorEastAsia" w:hAnsiTheme="minorEastAsia" w:eastAsiaTheme="minorEastAsia" w:cstheme="minorEastAsia"/>
                <w:sz w:val="18"/>
                <w:szCs w:val="18"/>
              </w:rPr>
            </w:pPr>
          </w:p>
        </w:tc>
        <w:tc>
          <w:tcPr>
            <w:tcW w:w="6214"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Theme="minorEastAsia" w:hAnsiTheme="minorEastAsia" w:eastAsiaTheme="minorEastAsia" w:cstheme="minorEastAsia"/>
                <w:sz w:val="18"/>
                <w:szCs w:val="18"/>
              </w:rPr>
            </w:pPr>
          </w:p>
        </w:tc>
        <w:tc>
          <w:tcPr>
            <w:tcW w:w="2036"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14" w:type="dxa"/>
            <w:gridSpan w:val="4"/>
            <w:tcBorders>
              <w:top w:val="single" w:color="auto" w:sz="4" w:space="0"/>
              <w:left w:val="single" w:color="auto" w:sz="4" w:space="0"/>
              <w:bottom w:val="single" w:color="auto" w:sz="4" w:space="0"/>
              <w:right w:val="single" w:color="auto" w:sz="4" w:space="0"/>
            </w:tcBorders>
            <w:noWrap w:val="0"/>
            <w:vAlign w:val="top"/>
          </w:tcPr>
          <w:p>
            <w:pPr>
              <w:numPr>
                <w:ilvl w:val="0"/>
                <w:numId w:val="3"/>
              </w:num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P73第2、3、4、5、6、题。</w:t>
            </w:r>
          </w:p>
          <w:p>
            <w:pPr>
              <w:widowControl w:val="0"/>
              <w:autoSpaceDE w:val="0"/>
              <w:autoSpaceDN w:val="0"/>
              <w:spacing w:line="360" w:lineRule="exact"/>
              <w:jc w:val="both"/>
              <w:rPr>
                <w:rFonts w:hint="eastAsia" w:asciiTheme="minorEastAsia" w:hAnsiTheme="minorEastAsia" w:eastAsiaTheme="minorEastAsia" w:cstheme="minorEastAsia"/>
                <w:sz w:val="18"/>
                <w:szCs w:val="18"/>
              </w:rPr>
            </w:pPr>
          </w:p>
        </w:tc>
        <w:tc>
          <w:tcPr>
            <w:tcW w:w="2036"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9"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14" w:type="dxa"/>
            <w:gridSpan w:val="4"/>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1、P74第7、8、9、10题。</w:t>
            </w:r>
          </w:p>
          <w:p>
            <w:pPr>
              <w:tabs>
                <w:tab w:val="left" w:pos="915"/>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2、小王和小张两人合打一份文件，共6000字，小王每分钟能打80个字，小张每分钟能打70个字。请问：</w:t>
            </w:r>
          </w:p>
          <w:p>
            <w:pPr>
              <w:tabs>
                <w:tab w:val="left" w:pos="915"/>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（1）他们几分钟后能打完？</w:t>
            </w:r>
          </w:p>
          <w:p>
            <w:pPr>
              <w:tabs>
                <w:tab w:val="left" w:pos="915"/>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（2）他们几分钟后还差600字没打完？</w:t>
            </w:r>
          </w:p>
          <w:p>
            <w:pPr>
              <w:tabs>
                <w:tab w:val="left" w:pos="915"/>
              </w:tabs>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3、AB两城间的铁路长745千米。一列客车以每小时85千米的速度从A城开往B城，1小时后有一列货车以每小时80千米的速度从B城开往A城。再经过多少小时两车相遇？</w:t>
            </w:r>
          </w:p>
        </w:tc>
        <w:tc>
          <w:tcPr>
            <w:tcW w:w="2036"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6" w:hRule="atLeast"/>
          <w:jc w:val="center"/>
        </w:trPr>
        <w:tc>
          <w:tcPr>
            <w:tcW w:w="368"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tc>
        <w:tc>
          <w:tcPr>
            <w:tcW w:w="375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练习六</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杨树+柳树=36棵   杨树=柳树×2</w:t>
            </w:r>
          </w:p>
          <w:p>
            <w:pPr>
              <w:spacing w:line="360" w:lineRule="exact"/>
              <w:ind w:firstLine="540" w:firstLineChars="3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highlight w:val="yellow"/>
              </w:rPr>
              <w:t>杨树</w:t>
            </w:r>
            <w:r>
              <w:rPr>
                <w:rFonts w:hint="eastAsia" w:asciiTheme="minorEastAsia" w:hAnsiTheme="minorEastAsia" w:eastAsiaTheme="minorEastAsia" w:cstheme="minorEastAsia"/>
                <w:sz w:val="18"/>
                <w:szCs w:val="18"/>
              </w:rPr>
              <w:t>+柳树=36棵</w: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mc:AlternateContent>
                <mc:Choice Requires="wps">
                  <w:drawing>
                    <wp:anchor distT="0" distB="0" distL="114300" distR="114300" simplePos="0" relativeHeight="251750400" behindDoc="0" locked="0" layoutInCell="1" allowOverlap="1">
                      <wp:simplePos x="0" y="0"/>
                      <wp:positionH relativeFrom="column">
                        <wp:posOffset>450215</wp:posOffset>
                      </wp:positionH>
                      <wp:positionV relativeFrom="paragraph">
                        <wp:posOffset>16510</wp:posOffset>
                      </wp:positionV>
                      <wp:extent cx="127635" cy="246380"/>
                      <wp:effectExtent l="12065" t="4445" r="12700" b="15875"/>
                      <wp:wrapNone/>
                      <wp:docPr id="30" name="下箭头 30"/>
                      <wp:cNvGraphicFramePr/>
                      <a:graphic xmlns:a="http://schemas.openxmlformats.org/drawingml/2006/main">
                        <a:graphicData uri="http://schemas.microsoft.com/office/word/2010/wordprocessingShape">
                          <wps:wsp>
                            <wps:cNvSpPr/>
                            <wps:spPr>
                              <a:xfrm>
                                <a:off x="0" y="0"/>
                                <a:ext cx="127635" cy="246380"/>
                              </a:xfrm>
                              <a:prstGeom prst="downArrow">
                                <a:avLst>
                                  <a:gd name="adj1" fmla="val 50000"/>
                                  <a:gd name="adj2" fmla="val 48258"/>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35.45pt;margin-top:1.3pt;height:19.4pt;width:10.05pt;z-index:251750400;mso-width-relative:page;mso-height-relative:page;" fillcolor="#FFFFFF" filled="t" stroked="t" coordsize="21600,21600" o:gfxdata="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EY7uXTAAAABgEAAA8AAAAAAAAA&#10;AQAgAAAAIgAAAGRycy9kb3ducmV2LnhtbFBLAQIUABQAAAAIAIdO4kBNY0f7FgIAADgEAAAOAAAA&#10;AAAAAAEAIAAAACIBAABkcnMvZTJvRG9jLnhtbFBLBQYAAAAABgAGAFkBAACqBQAAAAA=&#10;" adj="16201,5400">
                      <v:fill on="t" focussize="0,0"/>
                      <v:stroke color="#000000" joinstyle="miter"/>
                      <v:imagedata o:title=""/>
                      <o:lock v:ext="edit" aspectratio="f"/>
                      <v:textbox style="layout-flow:vertical-ideographic;"/>
                    </v:shape>
                  </w:pict>
                </mc:Fallback>
              </mc:AlternateContent>
            </w:r>
          </w:p>
          <w:p>
            <w:pPr>
              <w:spacing w:line="360" w:lineRule="exac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highlight w:val="yellow"/>
                <w:u w:val="single"/>
              </w:rPr>
              <w:t>柳树×2</w:t>
            </w:r>
            <w:r>
              <w:rPr>
                <w:rFonts w:hint="eastAsia" w:asciiTheme="minorEastAsia" w:hAnsiTheme="minorEastAsia" w:eastAsiaTheme="minorEastAsia" w:cstheme="minorEastAsia"/>
                <w:sz w:val="18"/>
                <w:szCs w:val="18"/>
              </w:rPr>
              <w:t>+柳树=36棵</w:t>
            </w:r>
          </w:p>
        </w:tc>
        <w:tc>
          <w:tcPr>
            <w:tcW w:w="34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spacing w:line="360" w:lineRule="exact"/>
              <w:jc w:val="center"/>
              <w:rPr>
                <w:rFonts w:hint="eastAsia" w:asciiTheme="minorEastAsia" w:hAnsiTheme="minorEastAsia" w:eastAsiaTheme="minorEastAsia" w:cstheme="minorEastAsia"/>
                <w:b/>
                <w:bCs/>
                <w:sz w:val="18"/>
                <w:szCs w:val="18"/>
              </w:rPr>
            </w:pPr>
          </w:p>
        </w:tc>
        <w:tc>
          <w:tcPr>
            <w:tcW w:w="4151" w:type="dxa"/>
            <w:gridSpan w:val="2"/>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spacing w:line="360" w:lineRule="exact"/>
              <w:jc w:val="center"/>
              <w:rPr>
                <w:rFonts w:hint="eastAsia" w:asciiTheme="minorEastAsia" w:hAnsiTheme="minorEastAsia" w:eastAsiaTheme="minorEastAsia" w:cstheme="minorEastAsia"/>
                <w:sz w:val="18"/>
                <w:szCs w:val="18"/>
              </w:rPr>
            </w:pPr>
          </w:p>
        </w:tc>
      </w:tr>
    </w:tbl>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74"/>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585"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43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“象征性”长跑    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北师大版五年级下册第75-76页。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17" w:type="dxa"/>
            <w:gridSpan w:val="4"/>
            <w:noWrap w:val="0"/>
            <w:vAlign w:val="center"/>
          </w:tcPr>
          <w:p>
            <w:pPr>
              <w:widowControl w:val="0"/>
              <w:numPr>
                <w:ilvl w:val="0"/>
                <w:numId w:val="6"/>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利用所学知识进行综合运用，解决一些实际问题。</w:t>
            </w:r>
          </w:p>
          <w:p>
            <w:pPr>
              <w:widowControl w:val="0"/>
              <w:numPr>
                <w:ilvl w:val="0"/>
                <w:numId w:val="6"/>
              </w:numPr>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在生活中挖掘数学问题，寻找数学问题，体会数学在日常生活中的运用。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利用数的计算、收集和处理等知识进行综合运用，解决一些实际问题。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培养学生用数学的眼光观察生活、解决问题的能力。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学生已经有过“用数学”的经历，在日常学习中积累了一定的数学知识，并能记录数据、收集数据。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投影、PPT课件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1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数学书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程</w:t>
            </w:r>
          </w:p>
        </w:tc>
        <w:tc>
          <w:tcPr>
            <w:tcW w:w="6273" w:type="dxa"/>
            <w:gridSpan w:val="4"/>
            <w:vMerge w:val="restart"/>
            <w:noWrap w:val="0"/>
            <w:vAlign w:val="top"/>
          </w:tcPr>
          <w:p>
            <w:pPr>
              <w:widowControl w:val="0"/>
              <w:numPr>
                <w:ilvl w:val="0"/>
                <w:numId w:val="7"/>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谈话导入</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1、出示主题情境图，说一说情境中描述的事情是什么？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2、在交流中，揭示课题----“象征性”长跑。</w:t>
            </w:r>
          </w:p>
          <w:p>
            <w:pPr>
              <w:widowControl w:val="0"/>
              <w:numPr>
                <w:ilvl w:val="0"/>
                <w:numId w:val="7"/>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探究活动</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师：为增强体质，培养锻炼身体的好习惯，月亮湾小学准备组织五年级学生开展“跑向北京”的象征性长跑活动，学校向同学们征集活动方案，如果你是其中的一员，会怎样设计？</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1、确定主题。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2、要设计长跑方案，需要解决哪些问题？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（1）调查学校所在城市到北京的距离大约有多少千米。（象征性长跑的总路程）</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（2）调查学校所在城市到北京途径的主要城市和城市之间的路程。</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（3）确定每人每天跑的路程，如果全班用接力方式跑完全程，怎样设计方案？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（4）向大家征集活动主题，确定一个最受欢迎的。</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三、知识的运用</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1、分组收集数据，根据数据设计象征性长跑的方案。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总路程：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1260"/>
              <w:gridCol w:w="1432"/>
              <w:gridCol w:w="1204"/>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19"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路线</w:t>
                  </w:r>
                </w:p>
              </w:tc>
              <w:tc>
                <w:tcPr>
                  <w:tcW w:w="1260"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起点和终点</w:t>
                  </w:r>
                </w:p>
              </w:tc>
              <w:tc>
                <w:tcPr>
                  <w:tcW w:w="1432"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全班每天跑的路程/km</w:t>
                  </w:r>
                </w:p>
              </w:tc>
              <w:tc>
                <w:tcPr>
                  <w:tcW w:w="1204"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人员安排</w:t>
                  </w:r>
                </w:p>
              </w:tc>
              <w:tc>
                <w:tcPr>
                  <w:tcW w:w="1205"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919"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第1站</w:t>
                  </w:r>
                </w:p>
              </w:tc>
              <w:tc>
                <w:tcPr>
                  <w:tcW w:w="1260"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432"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204"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205"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19"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第2站</w:t>
                  </w:r>
                </w:p>
              </w:tc>
              <w:tc>
                <w:tcPr>
                  <w:tcW w:w="1260"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432"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204"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205"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19"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1260"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432"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204"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c>
                <w:tcPr>
                  <w:tcW w:w="1205"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tc>
            </w:tr>
          </w:tbl>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2、小组合作，完成设计方案。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全班的“象征性长跑活动方案”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trPr>
              <w:tc>
                <w:tcPr>
                  <w:tcW w:w="6100" w:type="dxa"/>
                  <w:noWrap w:val="0"/>
                  <w:vAlign w:val="top"/>
                </w:tcPr>
                <w:p>
                  <w:pPr>
                    <w:widowControl w:val="0"/>
                    <w:autoSpaceDE w:val="0"/>
                    <w:autoSpaceDN w:val="0"/>
                    <w:ind w:firstLine="1440" w:firstLineChars="80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-------班“跑向北京”象征性长跑活动方案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主题：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时间：</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方案：</w:t>
                  </w: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注意事项：</w:t>
                  </w:r>
                </w:p>
              </w:tc>
            </w:tr>
          </w:tbl>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生：汇报交流。</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四、总结与布置作业</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这节课我们设计了一个象征性长跑方案，同学们真了不起！课下请你们也来设计一个有吸引力的游戏。</w:t>
            </w:r>
          </w:p>
        </w:tc>
        <w:tc>
          <w:tcPr>
            <w:tcW w:w="1944"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p>
        </w:tc>
        <w:tc>
          <w:tcPr>
            <w:tcW w:w="6273"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1944"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73"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完成书上第76页和第77页的表格。</w:t>
            </w:r>
          </w:p>
        </w:tc>
        <w:tc>
          <w:tcPr>
            <w:tcW w:w="1944"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6" w:hRule="atLeast"/>
          <w:jc w:val="center"/>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后</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73" w:type="dxa"/>
            <w:gridSpan w:val="4"/>
            <w:noWrap w:val="0"/>
            <w:vAlign w:val="top"/>
          </w:tcPr>
          <w:p>
            <w:pPr>
              <w:tabs>
                <w:tab w:val="left" w:pos="1455"/>
              </w:tabs>
              <w:rPr>
                <w:rFonts w:hint="eastAsia" w:asciiTheme="minorEastAsia" w:hAnsiTheme="minorEastAsia" w:eastAsiaTheme="minorEastAsia" w:cstheme="minorEastAsia"/>
                <w:sz w:val="18"/>
                <w:szCs w:val="18"/>
              </w:rPr>
            </w:pPr>
          </w:p>
          <w:p>
            <w:pPr>
              <w:tabs>
                <w:tab w:val="left" w:pos="1455"/>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设计一个有吸引力的游戏</w:t>
            </w:r>
          </w:p>
          <w:p>
            <w:pPr>
              <w:tabs>
                <w:tab w:val="left" w:pos="1455"/>
              </w:tabs>
              <w:rPr>
                <w:rFonts w:hint="eastAsia" w:asciiTheme="minorEastAsia" w:hAnsiTheme="minorEastAsia" w:eastAsiaTheme="minorEastAsia" w:cstheme="minorEastAsia"/>
                <w:sz w:val="18"/>
                <w:szCs w:val="18"/>
              </w:rPr>
            </w:pPr>
          </w:p>
        </w:tc>
        <w:tc>
          <w:tcPr>
            <w:tcW w:w="1944" w:type="dxa"/>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jc w:val="center"/>
        </w:trPr>
        <w:tc>
          <w:tcPr>
            <w:tcW w:w="368" w:type="dxa"/>
            <w:noWrap w:val="0"/>
            <w:vAlign w:val="center"/>
          </w:tcPr>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widowControl w:val="0"/>
              <w:autoSpaceDE w:val="0"/>
              <w:autoSpaceDN w:val="0"/>
              <w:jc w:val="center"/>
              <w:rPr>
                <w:rFonts w:hint="eastAsia" w:asciiTheme="minorEastAsia" w:hAnsiTheme="minorEastAsia" w:eastAsiaTheme="minorEastAsia" w:cstheme="minorEastAsia"/>
                <w:sz w:val="18"/>
                <w:szCs w:val="18"/>
              </w:rPr>
            </w:pP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“象征性”长跑</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要设计长跑方案，需要解决哪些问题？</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（1）调查学校所在城市到北京的距离大约有多少千米。（象征性长跑的总路程）</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（2）调查学校所在城市到北京途径的主要城市和城市之间的路程。</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（3）确定每人每天跑的路程，如果全班用接力方式跑完全程，怎样设计方案？</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（4）向大家征集活动主题，确定一个最受欢。</w:t>
            </w:r>
          </w:p>
          <w:p>
            <w:pPr>
              <w:widowControl w:val="0"/>
              <w:autoSpaceDE w:val="0"/>
              <w:autoSpaceDN w:val="0"/>
              <w:rPr>
                <w:rFonts w:hint="eastAsia" w:asciiTheme="minorEastAsia" w:hAnsiTheme="minorEastAsia" w:eastAsiaTheme="minorEastAsia" w:cstheme="minorEastAsia"/>
                <w:sz w:val="18"/>
                <w:szCs w:val="18"/>
              </w:rPr>
            </w:pP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4118"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p>
      <w:pPr>
        <w:rPr>
          <w:rFonts w:hint="eastAsia" w:asciiTheme="minorEastAsia" w:hAnsiTheme="minorEastAsia" w:eastAsiaTheme="minorEastAsia" w:cstheme="minorEastAsia"/>
          <w:sz w:val="18"/>
          <w:szCs w:val="18"/>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
        <w:gridCol w:w="290"/>
        <w:gridCol w:w="4474"/>
        <w:gridCol w:w="348"/>
        <w:gridCol w:w="1118"/>
        <w:gridCol w:w="1967"/>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521" w:hRule="atLeast"/>
          <w:jc w:val="center"/>
        </w:trPr>
        <w:tc>
          <w:tcPr>
            <w:tcW w:w="8552" w:type="dxa"/>
            <w:gridSpan w:val="6"/>
            <w:noWrap w:val="0"/>
            <w:vAlign w:val="center"/>
          </w:tcPr>
          <w:p>
            <w:pPr>
              <w:widowControl w:val="0"/>
              <w:autoSpaceDE w:val="0"/>
              <w:autoSpaceDN w:val="0"/>
              <w:ind w:right="105"/>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年级下册第44</w:t>
            </w:r>
            <w:r>
              <w:rPr>
                <w:rFonts w:hint="eastAsia" w:ascii="楷体" w:hAnsi="楷体" w:eastAsia="楷体" w:cs="楷体"/>
                <w:b/>
                <w:bCs/>
                <w:sz w:val="32"/>
                <w:szCs w:val="32"/>
                <w:u w:val="single"/>
              </w:rPr>
              <w:t xml:space="preserve">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3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课题</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“象征性长跑”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3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教学内容</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北师大版五年级下册第75-77页。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4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教学目标</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1、通过设计“跑向成都”的象征性长跑的活动方案，积累数学活动经验，感受数学在日常生活中的应用。</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2、经历设计活动方案的过程，提高收集数据与处理数据的能力。 </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3、收集数据、设计方案、交流等活动中，学会合理地评价活动过程和设计方案等，发展自我反思能力。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6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教学重点</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利用数的计算、收集和处理等知识进行综合运用，解决一些实际问题。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9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教学难点</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培养学生用数学的眼光观察生活、解决问题的能力。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1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学生基础</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学生已有“用数学”的经历，在日常学习中积累了一定的数学知识；能记录数据、收集数据，从而为设计方案打下基础。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1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传意方式</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讲解、探究、汇报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1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教具</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28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学具</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0" w:hRule="atLeast"/>
          <w:jc w:val="center"/>
        </w:trPr>
        <w:tc>
          <w:tcPr>
            <w:tcW w:w="355" w:type="dxa"/>
            <w:vMerge w:val="restart"/>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w:t>
            </w: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w:t>
            </w: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过</w:t>
            </w: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程</w:t>
            </w:r>
          </w:p>
        </w:tc>
        <w:tc>
          <w:tcPr>
            <w:tcW w:w="6230" w:type="dxa"/>
            <w:gridSpan w:val="4"/>
            <w:vMerge w:val="restart"/>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一、回顾引入</w:t>
            </w:r>
          </w:p>
          <w:p>
            <w:pPr>
              <w:widowControl w:val="0"/>
              <w:autoSpaceDE w:val="0"/>
              <w:autoSpaceDN w:val="0"/>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一起回顾整个象征性长跑方案的设计过程：明确任务-设计方案-动手实验。</w:t>
            </w:r>
          </w:p>
          <w:p>
            <w:pPr>
              <w:widowControl w:val="0"/>
              <w:autoSpaceDE w:val="0"/>
              <w:autoSpaceDN w:val="0"/>
              <w:spacing w:line="360" w:lineRule="exact"/>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二、合作探究</w:t>
            </w:r>
          </w:p>
          <w:p>
            <w:pPr>
              <w:widowControl w:val="0"/>
              <w:autoSpaceDE w:val="0"/>
              <w:autoSpaceDN w:val="0"/>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通过回顾设计过程，对收集数据的方法、如何使用数据、活动方案的合理性等方面以问题串形式进行小结，说说自己的体会和收获。</w:t>
            </w:r>
          </w:p>
          <w:p>
            <w:pPr>
              <w:widowControl w:val="0"/>
              <w:autoSpaceDE w:val="0"/>
              <w:autoSpaceDN w:val="0"/>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问题1、在设计方案中，一般需要考虑哪些问题？</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教师先组织学生在小组内交流设计方案中需要考虑的问题有哪些。再组织全班交流，最后根据每个小组的交流，整理在设计方案中，需要考虑的问题。如时间安排合理、符合实验、收集数据的方法、安全问题等。</w:t>
            </w:r>
          </w:p>
          <w:p>
            <w:pPr>
              <w:widowControl w:val="0"/>
              <w:autoSpaceDE w:val="0"/>
              <w:autoSpaceDN w:val="0"/>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问题2、我们收集和记录了哪些数据？是用什么方法得到这些数据的？</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教师先组织学生在小组内交流本组收集和记录了哪些数据，是如何得到这些数据的；再组织学生进行全班交流，汇集每个小组收集和记录的数据及收集数据的方法；最后，梳理在设计象征性长跑方案的过程中，数据收集和记录的情况及收集数据的基本方法。如查阅书籍、询问父母及老师、上网查询等。</w:t>
            </w:r>
          </w:p>
          <w:p>
            <w:pPr>
              <w:widowControl w:val="0"/>
              <w:autoSpaceDE w:val="0"/>
              <w:autoSpaceDN w:val="0"/>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问题3、在活动中用到了哪些数学知识和方法？我们对这些知识和方法有了哪些新的认识？</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组织学生讨论在设计方案的过程中都用了哪些数学知识和方法。思考对这些知识和方法有了哪些新的认识，如在解决问题的过程中，如何恰当地运用这些知识和方法，这些知识和方法对自己今后的学习有哪些帮助等。</w:t>
            </w:r>
          </w:p>
          <w:p>
            <w:pPr>
              <w:widowControl w:val="0"/>
              <w:autoSpaceDE w:val="0"/>
              <w:autoSpaceDN w:val="0"/>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问题4、整个活动中，我们得到了什么有益的启示？遇到了哪些困难？是如何解决的?</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组织学生讨论。重点交流活动中遇到的困难，是如何克服的。</w:t>
            </w:r>
          </w:p>
          <w:p>
            <w:pPr>
              <w:widowControl w:val="0"/>
              <w:autoSpaceDE w:val="0"/>
              <w:autoSpaceDN w:val="0"/>
              <w:spacing w:line="360" w:lineRule="exact"/>
              <w:jc w:val="both"/>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三、自我评价</w:t>
            </w:r>
          </w:p>
          <w:p>
            <w:pPr>
              <w:widowControl w:val="0"/>
              <w:autoSpaceDE w:val="0"/>
              <w:autoSpaceDN w:val="0"/>
              <w:ind w:firstLine="42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学生自己按下表要求的思想内容进行自评。</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1"/>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能设计合理的解决问题方案</w:t>
                  </w:r>
                </w:p>
              </w:tc>
              <w:tc>
                <w:tcPr>
                  <w:tcW w:w="1440"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在讨论中出了不少好主意</w:t>
                  </w:r>
                </w:p>
              </w:tc>
              <w:tc>
                <w:tcPr>
                  <w:tcW w:w="1440"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认真完成了小组交给我的各项任务</w:t>
                  </w:r>
                </w:p>
              </w:tc>
              <w:tc>
                <w:tcPr>
                  <w:tcW w:w="1440"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81"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在交流反思中表达了不少独特的想法</w:t>
                  </w:r>
                </w:p>
              </w:tc>
              <w:tc>
                <w:tcPr>
                  <w:tcW w:w="1440" w:type="dxa"/>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r>
          </w:tbl>
          <w:p>
            <w:pPr>
              <w:widowControl w:val="0"/>
              <w:autoSpaceDE w:val="0"/>
              <w:autoSpaceDN w:val="0"/>
              <w:ind w:firstLine="42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组织学生进行简单的讨论和交流</w:t>
            </w:r>
          </w:p>
          <w:p>
            <w:pPr>
              <w:widowControl w:val="0"/>
              <w:autoSpaceDE w:val="0"/>
              <w:autoSpaceDN w:val="0"/>
              <w:ind w:firstLine="42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小组成员间互评，并向他人学习。</w:t>
            </w:r>
          </w:p>
        </w:tc>
        <w:tc>
          <w:tcPr>
            <w:tcW w:w="1967"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221" w:hRule="atLeast"/>
          <w:jc w:val="center"/>
        </w:trPr>
        <w:tc>
          <w:tcPr>
            <w:tcW w:w="355"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p>
        </w:tc>
        <w:tc>
          <w:tcPr>
            <w:tcW w:w="6230"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1967"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84" w:hRule="atLeast"/>
          <w:jc w:val="center"/>
        </w:trPr>
        <w:tc>
          <w:tcPr>
            <w:tcW w:w="355" w:type="dxa"/>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课堂作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tc>
        <w:tc>
          <w:tcPr>
            <w:tcW w:w="6230"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小组讨论、汇报</w:t>
            </w:r>
          </w:p>
        </w:tc>
        <w:tc>
          <w:tcPr>
            <w:tcW w:w="1967"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2460" w:hRule="atLeast"/>
          <w:jc w:val="center"/>
        </w:trPr>
        <w:tc>
          <w:tcPr>
            <w:tcW w:w="355" w:type="dxa"/>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后</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计</w:t>
            </w:r>
          </w:p>
        </w:tc>
        <w:tc>
          <w:tcPr>
            <w:tcW w:w="6230"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1、结合自我评价和小组互评，反思自己的表现，写一份书面改进计划；</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2、以组为单位再设计一个有吸引力的游戏。</w:t>
            </w:r>
          </w:p>
        </w:tc>
        <w:tc>
          <w:tcPr>
            <w:tcW w:w="1967" w:type="dxa"/>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6" w:hRule="atLeast"/>
          <w:jc w:val="center"/>
        </w:trPr>
        <w:tc>
          <w:tcPr>
            <w:tcW w:w="355" w:type="dxa"/>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板书设计</w:t>
            </w:r>
          </w:p>
          <w:p>
            <w:pPr>
              <w:widowControl w:val="0"/>
              <w:autoSpaceDE w:val="0"/>
              <w:autoSpaceDN w:val="0"/>
              <w:jc w:val="center"/>
              <w:rPr>
                <w:rFonts w:hint="eastAsia" w:asciiTheme="minorEastAsia" w:hAnsiTheme="minorEastAsia" w:eastAsiaTheme="minorEastAsia" w:cstheme="minorEastAsia"/>
                <w:b/>
                <w:sz w:val="18"/>
                <w:szCs w:val="18"/>
              </w:rPr>
            </w:pPr>
          </w:p>
        </w:tc>
        <w:tc>
          <w:tcPr>
            <w:tcW w:w="4764" w:type="dxa"/>
            <w:gridSpan w:val="2"/>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p>
            <w:pPr>
              <w:pStyle w:val="2"/>
              <w:wordWrap w:val="0"/>
              <w:spacing w:line="240" w:lineRule="atLeast"/>
              <w:ind w:left="1680" w:leftChars="84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“象征性”长跑</w:t>
            </w:r>
          </w:p>
          <w:p>
            <w:pPr>
              <w:pStyle w:val="2"/>
              <w:numPr>
                <w:ilvl w:val="0"/>
                <w:numId w:val="8"/>
              </w:numPr>
              <w:wordWrap w:val="0"/>
              <w:spacing w:line="24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交流反思</w:t>
            </w:r>
          </w:p>
          <w:p>
            <w:pPr>
              <w:pStyle w:val="2"/>
              <w:numPr>
                <w:ilvl w:val="0"/>
                <w:numId w:val="8"/>
              </w:numPr>
              <w:wordWrap w:val="0"/>
              <w:spacing w:line="24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自我评价</w:t>
            </w:r>
          </w:p>
          <w:p>
            <w:pPr>
              <w:widowControl w:val="0"/>
              <w:autoSpaceDE w:val="0"/>
              <w:autoSpaceDN w:val="0"/>
              <w:jc w:val="both"/>
              <w:rPr>
                <w:rFonts w:hint="eastAsia" w:asciiTheme="minorEastAsia" w:hAnsiTheme="minorEastAsia" w:eastAsiaTheme="minorEastAsia" w:cstheme="minorEastAsia"/>
                <w:sz w:val="18"/>
                <w:szCs w:val="18"/>
              </w:rPr>
            </w:pPr>
          </w:p>
        </w:tc>
        <w:tc>
          <w:tcPr>
            <w:tcW w:w="34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3097" w:type="dxa"/>
            <w:gridSpan w:val="3"/>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p>
      <w:pPr>
        <w:ind w:right="105"/>
        <w:rPr>
          <w:rFonts w:hint="eastAsia" w:asciiTheme="minorEastAsia" w:hAnsiTheme="minorEastAsia" w:eastAsiaTheme="minorEastAsia" w:cstheme="minorEastAsia"/>
          <w:sz w:val="18"/>
          <w:szCs w:val="18"/>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
        <w:gridCol w:w="290"/>
        <w:gridCol w:w="4474"/>
        <w:gridCol w:w="348"/>
        <w:gridCol w:w="1118"/>
        <w:gridCol w:w="1967"/>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521" w:hRule="atLeast"/>
          <w:jc w:val="center"/>
        </w:trPr>
        <w:tc>
          <w:tcPr>
            <w:tcW w:w="8552" w:type="dxa"/>
            <w:gridSpan w:val="6"/>
            <w:noWrap w:val="0"/>
            <w:vAlign w:val="center"/>
          </w:tcPr>
          <w:p>
            <w:pPr>
              <w:widowControl w:val="0"/>
              <w:autoSpaceDE w:val="0"/>
              <w:autoSpaceDN w:val="0"/>
              <w:ind w:right="105"/>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45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3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课题</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有趣的折叠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3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教学内容</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北师大版五年级下册第78、79页。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4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教学目标</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1、在操作活动中认识正方体、长方体的不同展开图，并能根据平面展开图来判断是否能够折叠成正方体或长方体。</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2、建立正方体或长方体立体图中的面与展开图中的面的对应关系，培养空间想象力。 </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3、在展开与折叠、展示交流与汇报活动中渗透数学的转化、对应思想。</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4、在想象、操作等活动中，发展空间观念，激发学习数学的兴趣。</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课前学具准备：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6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教学重点</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判断平面展开图所对应的简单立体图形。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9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教学难点</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能正确判断平面展开图形所对应的简单的立体图形。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1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学生基础</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年级的学生已经具备了初步的动手操作能力，而且有着强烈的探索求知欲望，在解决问题方面热情极高，但是缺少有序思考和有效解决问题的策略。为此教师在教学的设计中，应加强策略指导，让学生在有限的时间里，获取最有效的感悟。在知识的储备方面，学生已经初步认识了长方体、正方体等立体图形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17"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传意方式</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图形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1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教具</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课件、正方体、长方体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282" w:hRule="atLeast"/>
          <w:jc w:val="center"/>
        </w:trPr>
        <w:tc>
          <w:tcPr>
            <w:tcW w:w="645" w:type="dxa"/>
            <w:gridSpan w:val="2"/>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学具</w:t>
            </w:r>
          </w:p>
        </w:tc>
        <w:tc>
          <w:tcPr>
            <w:tcW w:w="7907"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正方体、长方体纸盒子各一个，长方体、正方体展开图。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0" w:hRule="atLeast"/>
          <w:jc w:val="center"/>
        </w:trPr>
        <w:tc>
          <w:tcPr>
            <w:tcW w:w="355" w:type="dxa"/>
            <w:vMerge w:val="restart"/>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教</w:t>
            </w: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学过</w:t>
            </w: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程</w:t>
            </w:r>
          </w:p>
        </w:tc>
        <w:tc>
          <w:tcPr>
            <w:tcW w:w="6230" w:type="dxa"/>
            <w:gridSpan w:val="4"/>
            <w:vMerge w:val="restart"/>
            <w:noWrap w:val="0"/>
            <w:vAlign w:val="top"/>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一、问题导入。</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1、包装盒都见过吗？大多是什么形状的呢？</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2、你们有什么好的办法能让家里的包装盒尽量少占地方吗？</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学生想办法，出主意。</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3、揭示课题——有趣的折叠。</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二、探索解决。</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1、 想一想。</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（1）课件演示展开图（教材78页上方的平面展开图）</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思考：按虚线折叠成一个封闭的立体图形，它的形状像什么？</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(2)请学生说出各个面的的名称。</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2、折一折。</w:t>
            </w:r>
          </w:p>
          <w:p>
            <w:pPr>
              <w:widowControl w:val="0"/>
              <w:autoSpaceDE w:val="0"/>
              <w:autoSpaceDN w:val="0"/>
              <w:ind w:firstLine="270" w:firstLineChars="1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学生操作（教材附页3的图1），按虚线折叠。</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3、试一试。学生计算出小仓库的实际占地面积。（仓库各边的实际长度是图中相应长度的100倍。）</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小组交流：</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（1）仓库底面的形状，各边的长度？</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（2）怎样计算？</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4、画一画。</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（1）课件展示教材78页房屋的实物图和平面图。</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(2)学生尝试在展开图上标出窗户、烟囱、小鸟的大致位置。</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三、拓展延伸。</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1、课件展示两个包装盒的平面展开图，学生猜一猜是包装盒的形状。</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2、出示一个立体图形，学生尝试画出它的平面展开图。</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3、折叠平面展开图。</w:t>
            </w:r>
          </w:p>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rPr>
              <w:t>四、全课总结。</w:t>
            </w:r>
          </w:p>
          <w:p>
            <w:pPr>
              <w:widowControl w:val="0"/>
              <w:autoSpaceDE w:val="0"/>
              <w:autoSpaceDN w:val="0"/>
              <w:spacing w:line="360" w:lineRule="exact"/>
              <w:ind w:firstLine="270" w:firstLineChars="1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通过这节课的学习，你有什么收获？还有什么疑问？</w:t>
            </w:r>
          </w:p>
        </w:tc>
        <w:tc>
          <w:tcPr>
            <w:tcW w:w="1967"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050" w:hRule="atLeast"/>
          <w:jc w:val="center"/>
        </w:trPr>
        <w:tc>
          <w:tcPr>
            <w:tcW w:w="355" w:type="dxa"/>
            <w:vMerge w:val="continue"/>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p>
        </w:tc>
        <w:tc>
          <w:tcPr>
            <w:tcW w:w="6230" w:type="dxa"/>
            <w:gridSpan w:val="4"/>
            <w:vMerge w:val="continue"/>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c>
          <w:tcPr>
            <w:tcW w:w="1967"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984" w:hRule="atLeast"/>
          <w:jc w:val="center"/>
        </w:trPr>
        <w:tc>
          <w:tcPr>
            <w:tcW w:w="355" w:type="dxa"/>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课堂作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tc>
        <w:tc>
          <w:tcPr>
            <w:tcW w:w="6230"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做在书上：</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完成教材79页的1——3题。</w:t>
            </w:r>
          </w:p>
        </w:tc>
        <w:tc>
          <w:tcPr>
            <w:tcW w:w="1967"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2460" w:hRule="atLeast"/>
          <w:jc w:val="center"/>
        </w:trPr>
        <w:tc>
          <w:tcPr>
            <w:tcW w:w="355" w:type="dxa"/>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后</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作</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业</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设</w:t>
            </w:r>
          </w:p>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计</w:t>
            </w:r>
          </w:p>
        </w:tc>
        <w:tc>
          <w:tcPr>
            <w:tcW w:w="6230"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p>
            <w:pPr>
              <w:widowControl w:val="0"/>
              <w:numPr>
                <w:ilvl w:val="0"/>
                <w:numId w:val="9"/>
              </w:numPr>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判断下面几图是不是正方体的展开图。</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656D77"/>
                <w:sz w:val="18"/>
                <w:szCs w:val="18"/>
              </w:rPr>
              <w:fldChar w:fldCharType="begin"/>
            </w:r>
            <w:r>
              <w:rPr>
                <w:rFonts w:hint="eastAsia" w:asciiTheme="minorEastAsia" w:hAnsiTheme="minorEastAsia" w:eastAsiaTheme="minorEastAsia" w:cstheme="minorEastAsia"/>
                <w:color w:val="656D77"/>
                <w:sz w:val="18"/>
                <w:szCs w:val="18"/>
              </w:rPr>
              <w:instrText xml:space="preserve"> INCLUDEPICTURE "http://www.skqkw.cn/xiazai/img/8-12/clip_image001_0155.gif" \* MERGEFORMATINET </w:instrText>
            </w:r>
            <w:r>
              <w:rPr>
                <w:rFonts w:hint="eastAsia" w:asciiTheme="minorEastAsia" w:hAnsiTheme="minorEastAsia" w:eastAsiaTheme="minorEastAsia" w:cstheme="minorEastAsia"/>
                <w:color w:val="656D77"/>
                <w:sz w:val="18"/>
                <w:szCs w:val="18"/>
              </w:rPr>
              <w:fldChar w:fldCharType="separate"/>
            </w:r>
            <w:r>
              <w:rPr>
                <w:rFonts w:hint="eastAsia" w:asciiTheme="minorEastAsia" w:hAnsiTheme="minorEastAsia" w:eastAsiaTheme="minorEastAsia" w:cstheme="minorEastAsia"/>
                <w:color w:val="656D77"/>
                <w:sz w:val="18"/>
                <w:szCs w:val="18"/>
              </w:rPr>
              <w:drawing>
                <wp:inline distT="0" distB="0" distL="114300" distR="114300">
                  <wp:extent cx="2647950" cy="1800225"/>
                  <wp:effectExtent l="0" t="0" r="0" b="9525"/>
                  <wp:docPr id="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
                          <pic:cNvPicPr>
                            <a:picLocks noChangeAspect="1"/>
                          </pic:cNvPicPr>
                        </pic:nvPicPr>
                        <pic:blipFill>
                          <a:blip r:embed="rId8" r:link="rId9"/>
                          <a:stretch>
                            <a:fillRect/>
                          </a:stretch>
                        </pic:blipFill>
                        <pic:spPr>
                          <a:xfrm>
                            <a:off x="0" y="0"/>
                            <a:ext cx="2647950" cy="1800225"/>
                          </a:xfrm>
                          <a:prstGeom prst="rect">
                            <a:avLst/>
                          </a:prstGeom>
                          <a:noFill/>
                          <a:ln>
                            <a:noFill/>
                          </a:ln>
                        </pic:spPr>
                      </pic:pic>
                    </a:graphicData>
                  </a:graphic>
                </wp:inline>
              </w:drawing>
            </w:r>
            <w:r>
              <w:rPr>
                <w:rFonts w:hint="eastAsia" w:asciiTheme="minorEastAsia" w:hAnsiTheme="minorEastAsia" w:eastAsiaTheme="minorEastAsia" w:cstheme="minorEastAsia"/>
                <w:color w:val="656D77"/>
                <w:sz w:val="18"/>
                <w:szCs w:val="18"/>
              </w:rPr>
              <w:fldChar w:fldCharType="end"/>
            </w:r>
            <w:r>
              <w:rPr>
                <w:rFonts w:hint="eastAsia" w:asciiTheme="minorEastAsia" w:hAnsiTheme="minorEastAsia" w:eastAsiaTheme="minorEastAsia" w:cstheme="minorEastAsia"/>
                <w:color w:val="656D77"/>
                <w:sz w:val="18"/>
                <w:szCs w:val="18"/>
              </w:rPr>
              <w:t xml:space="preserve"> </w:t>
            </w:r>
            <w:r>
              <w:rPr>
                <w:rFonts w:hint="eastAsia" w:asciiTheme="minorEastAsia" w:hAnsiTheme="minorEastAsia" w:eastAsiaTheme="minorEastAsia" w:cstheme="minorEastAsia"/>
                <w:color w:val="656D77"/>
                <w:sz w:val="18"/>
                <w:szCs w:val="18"/>
              </w:rPr>
              <w:br w:type="textWrapping"/>
            </w:r>
            <w:r>
              <w:rPr>
                <w:rFonts w:hint="eastAsia" w:asciiTheme="minorEastAsia" w:hAnsiTheme="minorEastAsia" w:eastAsiaTheme="minorEastAsia" w:cstheme="minorEastAsia"/>
                <w:sz w:val="18"/>
                <w:szCs w:val="18"/>
              </w:rPr>
              <w:t>2、如下图是一个正方体的展开图，每个面内部都标注了字母，请根据要求填空：</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1）如果D面在左面，那么F面在            ； </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2）如果B面在后面，从左面看是D面，那么上面是            。 </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color w:val="656D77"/>
                <w:sz w:val="18"/>
                <w:szCs w:val="18"/>
              </w:rPr>
              <w:fldChar w:fldCharType="begin"/>
            </w:r>
            <w:r>
              <w:rPr>
                <w:rFonts w:hint="eastAsia" w:asciiTheme="minorEastAsia" w:hAnsiTheme="minorEastAsia" w:eastAsiaTheme="minorEastAsia" w:cstheme="minorEastAsia"/>
                <w:color w:val="656D77"/>
                <w:sz w:val="18"/>
                <w:szCs w:val="18"/>
              </w:rPr>
              <w:instrText xml:space="preserve"> INCLUDEPICTURE "http://www.skqkw.cn/xiazai/img/8-12/clip_image002_0189.gif" \* MERGEFORMATINET </w:instrText>
            </w:r>
            <w:r>
              <w:rPr>
                <w:rFonts w:hint="eastAsia" w:asciiTheme="minorEastAsia" w:hAnsiTheme="minorEastAsia" w:eastAsiaTheme="minorEastAsia" w:cstheme="minorEastAsia"/>
                <w:color w:val="656D77"/>
                <w:sz w:val="18"/>
                <w:szCs w:val="18"/>
              </w:rPr>
              <w:fldChar w:fldCharType="separate"/>
            </w:r>
            <w:r>
              <w:rPr>
                <w:rFonts w:hint="eastAsia" w:asciiTheme="minorEastAsia" w:hAnsiTheme="minorEastAsia" w:eastAsiaTheme="minorEastAsia" w:cstheme="minorEastAsia"/>
                <w:color w:val="656D77"/>
                <w:sz w:val="18"/>
                <w:szCs w:val="18"/>
              </w:rPr>
              <w:drawing>
                <wp:inline distT="0" distB="0" distL="114300" distR="114300">
                  <wp:extent cx="1305560" cy="1001395"/>
                  <wp:effectExtent l="0" t="0" r="8890" b="8255"/>
                  <wp:docPr id="3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pic:cNvPicPr>
                            <a:picLocks noChangeAspect="1"/>
                          </pic:cNvPicPr>
                        </pic:nvPicPr>
                        <pic:blipFill>
                          <a:blip r:embed="rId10" r:link="rId11"/>
                          <a:stretch>
                            <a:fillRect/>
                          </a:stretch>
                        </pic:blipFill>
                        <pic:spPr>
                          <a:xfrm>
                            <a:off x="0" y="0"/>
                            <a:ext cx="1305560" cy="1001395"/>
                          </a:xfrm>
                          <a:prstGeom prst="rect">
                            <a:avLst/>
                          </a:prstGeom>
                          <a:noFill/>
                          <a:ln>
                            <a:noFill/>
                          </a:ln>
                        </pic:spPr>
                      </pic:pic>
                    </a:graphicData>
                  </a:graphic>
                </wp:inline>
              </w:drawing>
            </w:r>
            <w:r>
              <w:rPr>
                <w:rFonts w:hint="eastAsia" w:asciiTheme="minorEastAsia" w:hAnsiTheme="minorEastAsia" w:eastAsiaTheme="minorEastAsia" w:cstheme="minorEastAsia"/>
                <w:color w:val="656D77"/>
                <w:sz w:val="18"/>
                <w:szCs w:val="18"/>
              </w:rPr>
              <w:fldChar w:fldCharType="end"/>
            </w:r>
          </w:p>
        </w:tc>
        <w:tc>
          <w:tcPr>
            <w:tcW w:w="1967" w:type="dxa"/>
            <w:noWrap w:val="0"/>
            <w:vAlign w:val="center"/>
          </w:tcPr>
          <w:p>
            <w:pPr>
              <w:widowControl w:val="0"/>
              <w:autoSpaceDE w:val="0"/>
              <w:autoSpaceDN w:val="0"/>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6" w:hRule="atLeast"/>
          <w:jc w:val="center"/>
        </w:trPr>
        <w:tc>
          <w:tcPr>
            <w:tcW w:w="355" w:type="dxa"/>
            <w:noWrap w:val="0"/>
            <w:vAlign w:val="center"/>
          </w:tcPr>
          <w:p>
            <w:pPr>
              <w:widowControl w:val="0"/>
              <w:autoSpaceDE w:val="0"/>
              <w:autoSpaceDN w:val="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板书设计</w:t>
            </w:r>
          </w:p>
          <w:p>
            <w:pPr>
              <w:widowControl w:val="0"/>
              <w:autoSpaceDE w:val="0"/>
              <w:autoSpaceDN w:val="0"/>
              <w:jc w:val="center"/>
              <w:rPr>
                <w:rFonts w:hint="eastAsia" w:asciiTheme="minorEastAsia" w:hAnsiTheme="minorEastAsia" w:eastAsiaTheme="minorEastAsia" w:cstheme="minorEastAsia"/>
                <w:b/>
                <w:sz w:val="18"/>
                <w:szCs w:val="18"/>
              </w:rPr>
            </w:pPr>
          </w:p>
        </w:tc>
        <w:tc>
          <w:tcPr>
            <w:tcW w:w="4764" w:type="dxa"/>
            <w:gridSpan w:val="2"/>
            <w:noWrap w:val="0"/>
            <w:vAlign w:val="top"/>
          </w:tcPr>
          <w:p>
            <w:pPr>
              <w:widowControl w:val="0"/>
              <w:autoSpaceDE w:val="0"/>
              <w:autoSpaceDN w:val="0"/>
              <w:jc w:val="both"/>
              <w:rPr>
                <w:rFonts w:hint="eastAsia" w:asciiTheme="minorEastAsia" w:hAnsiTheme="minorEastAsia" w:eastAsiaTheme="minorEastAsia" w:cstheme="minorEastAsia"/>
                <w:sz w:val="18"/>
                <w:szCs w:val="18"/>
              </w:rPr>
            </w:pPr>
          </w:p>
          <w:p>
            <w:pPr>
              <w:pStyle w:val="2"/>
              <w:wordWrap w:val="0"/>
              <w:spacing w:line="240" w:lineRule="atLeast"/>
              <w:ind w:left="1680" w:leftChars="840" w:firstLine="90" w:firstLineChars="5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展开与折叠</w:t>
            </w:r>
          </w:p>
          <w:p>
            <w:pPr>
              <w:pStyle w:val="2"/>
              <w:wordWrap w:val="0"/>
              <w:spacing w:line="240" w:lineRule="atLeast"/>
              <w:ind w:left="1680" w:leftChars="84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平面―――立体</w:t>
            </w:r>
            <w:r>
              <w:rPr>
                <w:rFonts w:hint="eastAsia" w:asciiTheme="minorEastAsia" w:hAnsiTheme="minorEastAsia" w:eastAsiaTheme="minorEastAsia" w:cstheme="minorEastAsia"/>
                <w:sz w:val="18"/>
                <w:szCs w:val="18"/>
              </w:rPr>
              <w:br w:type="textWrapping"/>
            </w:r>
            <w:r>
              <w:rPr>
                <w:rFonts w:hint="eastAsia" w:asciiTheme="minorEastAsia" w:hAnsiTheme="minorEastAsia" w:eastAsiaTheme="minorEastAsia" w:cstheme="minorEastAsia"/>
                <w:sz w:val="18"/>
                <w:szCs w:val="18"/>
              </w:rPr>
              <w:t xml:space="preserve">     对应 </w:t>
            </w:r>
          </w:p>
        </w:tc>
        <w:tc>
          <w:tcPr>
            <w:tcW w:w="34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3097" w:type="dxa"/>
            <w:gridSpan w:val="3"/>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tbl>
      <w:tblPr>
        <w:tblStyle w:val="3"/>
        <w:tblpPr w:leftFromText="180" w:rightFromText="180" w:vertAnchor="text" w:horzAnchor="page" w:tblpX="1770" w:tblpY="2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28"/>
        <w:gridCol w:w="2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5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46 </w:t>
            </w:r>
            <w:r>
              <w:rPr>
                <w:rFonts w:hint="eastAsia" w:ascii="楷体" w:hAnsi="楷体" w:eastAsia="楷体" w:cs="楷体"/>
                <w:b/>
                <w:bCs/>
                <w:sz w:val="32"/>
                <w:szCs w:val="32"/>
              </w:rPr>
              <w:t>课时教学设计</w:t>
            </w:r>
          </w:p>
          <w:p>
            <w:pPr>
              <w:widowControl w:val="0"/>
              <w:autoSpaceDE w:val="0"/>
              <w:autoSpaceDN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设计者学校：棠外附小    设计者姓名：</w:t>
            </w:r>
            <w:r>
              <w:rPr>
                <w:rFonts w:hint="eastAsia" w:asciiTheme="minorEastAsia" w:hAnsiTheme="minorEastAsia" w:eastAsiaTheme="minorEastAsia" w:cstheme="minorEastAsia"/>
                <w:sz w:val="18"/>
                <w:szCs w:val="18"/>
                <w:lang w:val="en-US" w:eastAsia="zh-CN"/>
              </w:rPr>
              <w:t>黄玲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课题</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包装的学问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北师大版小学数学教材五年级下册第80—81页。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教学目标</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利用表面积等有关知识，探索多个相同的长方体叠放的方法以及使其表面积最小的最优策略，体验策略的多样化，发展优化思想。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教学重点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多个相同长方体叠放后使其表面积最小的最优策略的基本过程和方法。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教学难点</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多个相同长方体叠放后使其表面积最小的最优策略的基本过程和方法。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学生基础</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有一点的分析能力，解题策略。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传意方式</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数字、符号、图表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68" w:type="dxa"/>
            <w:gridSpan w:val="2"/>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学具</w:t>
            </w:r>
          </w:p>
        </w:tc>
        <w:tc>
          <w:tcPr>
            <w:tcW w:w="7950" w:type="dxa"/>
            <w:gridSpan w:val="4"/>
            <w:noWrap w:val="0"/>
            <w:vAlign w:val="center"/>
          </w:tcPr>
          <w:p>
            <w:pPr>
              <w:widowControl w:val="0"/>
              <w:autoSpaceDE w:val="0"/>
              <w:autoSpaceDN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图片、礼品盒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8" w:type="dxa"/>
            <w:vMerge w:val="restart"/>
            <w:noWrap w:val="0"/>
            <w:vAlign w:val="center"/>
          </w:tcPr>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过</w:t>
            </w: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b/>
                <w:bCs/>
                <w:sz w:val="18"/>
                <w:szCs w:val="18"/>
              </w:rPr>
            </w:pP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程</w:t>
            </w:r>
          </w:p>
        </w:tc>
        <w:tc>
          <w:tcPr>
            <w:tcW w:w="6227" w:type="dxa"/>
            <w:gridSpan w:val="4"/>
            <w:vMerge w:val="restart"/>
            <w:noWrap w:val="0"/>
            <w:vAlign w:val="top"/>
          </w:tcPr>
          <w:p>
            <w:pPr>
              <w:widowControl w:val="0"/>
              <w:numPr>
                <w:ilvl w:val="0"/>
                <w:numId w:val="10"/>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创设问题情境</w:t>
            </w:r>
          </w:p>
          <w:p>
            <w:pPr>
              <w:widowControl w:val="0"/>
              <w:numPr>
                <w:ilvl w:val="0"/>
                <w:numId w:val="11"/>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师展示一个长方体。问：</w:t>
            </w:r>
          </w:p>
          <w:p>
            <w:pPr>
              <w:widowControl w:val="0"/>
              <w:numPr>
                <w:ilvl w:val="0"/>
                <w:numId w:val="12"/>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长方体有什么特点？</w:t>
            </w:r>
          </w:p>
          <w:p>
            <w:pPr>
              <w:widowControl w:val="0"/>
              <w:numPr>
                <w:ilvl w:val="0"/>
                <w:numId w:val="12"/>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如何计算长方体的表面积？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2.师：下面请看老师给你们带来的一些精美的图片。</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学生观察各种精美的礼品盒。</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3.这么精美的礼品盒是怎样包装出来的？你们想知道吗？包装时需要考虑哪些因素？（如：节约、美观、便于携带等）引导学生围绕节约展开讨论，引入教材中的问题。</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二、动手实践，探究方案</w:t>
            </w:r>
          </w:p>
          <w:p>
            <w:pPr>
              <w:widowControl w:val="0"/>
              <w:numPr>
                <w:ilvl w:val="0"/>
                <w:numId w:val="13"/>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提问：两盒糖果有几种排列方式？（三种）</w:t>
            </w:r>
          </w:p>
          <w:p>
            <w:pPr>
              <w:widowControl w:val="0"/>
              <w:numPr>
                <w:ilvl w:val="0"/>
                <w:numId w:val="13"/>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组织学生对三种方案进行比较分析，分组讨论。</w:t>
            </w:r>
          </w:p>
          <w:p>
            <w:pPr>
              <w:widowControl w:val="0"/>
              <w:numPr>
                <w:ilvl w:val="0"/>
                <w:numId w:val="13"/>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汇报结果。</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方案一的表面积：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20×15×2+20×5×4+15×5×4=1300（平方厘米）</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方案二的表面积：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20×15×4+15×5×4+20×5×2=1700（平方厘米）</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方案三的表面积：</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20×15×4+15×5×2+20×5×4=1750（平方厘米）</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通过比较得出方案一最节约纸。</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师：为什么？（最大的面积进行重合时最节约包装纸）</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4.包装四个盒子最少需要多大的包装纸？</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师：现在要包装4个盒子，有几种不同的包装？</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请看活动要求……</w:t>
            </w:r>
          </w:p>
          <w:p>
            <w:pPr>
              <w:widowControl w:val="0"/>
              <w:numPr>
                <w:ilvl w:val="0"/>
                <w:numId w:val="14"/>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拿出4个盒子摆一摆，能找出几个不同的摆法？并把摆成的形体放在桌面上。</w:t>
            </w:r>
          </w:p>
          <w:p>
            <w:pPr>
              <w:widowControl w:val="0"/>
              <w:numPr>
                <w:ilvl w:val="0"/>
                <w:numId w:val="14"/>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分别计算不同摆法形成的大长方体的表面积，一个磁带的长、宽、高按8厘米×4厘米×3厘米计算。</w:t>
            </w:r>
          </w:p>
          <w:p>
            <w:pPr>
              <w:widowControl w:val="0"/>
              <w:numPr>
                <w:ilvl w:val="0"/>
                <w:numId w:val="14"/>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把实验的结果填在表格中。</w:t>
            </w:r>
          </w:p>
          <w:p>
            <w:pPr>
              <w:widowControl w:val="0"/>
              <w:numPr>
                <w:ilvl w:val="0"/>
                <w:numId w:val="14"/>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观察比较哪种包装最节省纸张。</w:t>
            </w:r>
          </w:p>
          <w:p>
            <w:pPr>
              <w:widowControl w:val="0"/>
              <w:numPr>
                <w:ilvl w:val="0"/>
                <w:numId w:val="14"/>
              </w:numPr>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前后桌4人小组分工合作完成。</w:t>
            </w:r>
          </w:p>
          <w:tbl>
            <w:tblPr>
              <w:tblStyle w:val="3"/>
              <w:tblW w:w="0" w:type="auto"/>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982"/>
              <w:gridCol w:w="1095"/>
              <w:gridCol w:w="1109"/>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316" w:type="dxa"/>
                  <w:vMerge w:val="restart"/>
                  <w:noWrap w:val="0"/>
                  <w:vAlign w:val="center"/>
                </w:tcPr>
                <w:p>
                  <w:pPr>
                    <w:jc w:val="center"/>
                    <w:rPr>
                      <w:rFonts w:hint="eastAsia" w:asciiTheme="minorEastAsia" w:hAnsiTheme="minorEastAsia" w:eastAsiaTheme="minorEastAsia" w:cstheme="minorEastAsia"/>
                      <w:sz w:val="18"/>
                      <w:szCs w:val="18"/>
                    </w:rPr>
                  </w:pPr>
                </w:p>
              </w:tc>
              <w:tc>
                <w:tcPr>
                  <w:tcW w:w="3186" w:type="dxa"/>
                  <w:gridSpan w:val="3"/>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拼成的长方体的长、宽、高</w:t>
                  </w:r>
                </w:p>
              </w:tc>
              <w:tc>
                <w:tcPr>
                  <w:tcW w:w="1245" w:type="dxa"/>
                  <w:vMerge w:val="restart"/>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表面积/c㎡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316" w:type="dxa"/>
                  <w:vMerge w:val="continue"/>
                  <w:noWrap w:val="0"/>
                  <w:vAlign w:val="top"/>
                </w:tcPr>
                <w:p>
                  <w:pPr>
                    <w:rPr>
                      <w:rFonts w:hint="eastAsia" w:asciiTheme="minorEastAsia" w:hAnsiTheme="minorEastAsia" w:eastAsiaTheme="minorEastAsia" w:cstheme="minorEastAsia"/>
                      <w:sz w:val="18"/>
                      <w:szCs w:val="18"/>
                    </w:rPr>
                  </w:pPr>
                </w:p>
              </w:tc>
              <w:tc>
                <w:tcPr>
                  <w:tcW w:w="982"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长/cm</w:t>
                  </w:r>
                </w:p>
              </w:tc>
              <w:tc>
                <w:tcPr>
                  <w:tcW w:w="1095"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宽/cm</w:t>
                  </w:r>
                </w:p>
              </w:tc>
              <w:tc>
                <w:tcPr>
                  <w:tcW w:w="1109"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高/cm</w:t>
                  </w:r>
                </w:p>
              </w:tc>
              <w:tc>
                <w:tcPr>
                  <w:tcW w:w="1245" w:type="dxa"/>
                  <w:vMerge w:val="continue"/>
                  <w:noWrap w:val="0"/>
                  <w:vAlign w:val="center"/>
                </w:tcPr>
                <w:p>
                  <w:pP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第一种</w:t>
                  </w:r>
                </w:p>
              </w:tc>
              <w:tc>
                <w:tcPr>
                  <w:tcW w:w="982" w:type="dxa"/>
                  <w:noWrap w:val="0"/>
                  <w:vAlign w:val="center"/>
                </w:tcPr>
                <w:p>
                  <w:pPr>
                    <w:jc w:val="center"/>
                    <w:rPr>
                      <w:rFonts w:hint="eastAsia" w:asciiTheme="minorEastAsia" w:hAnsiTheme="minorEastAsia" w:eastAsiaTheme="minorEastAsia" w:cstheme="minorEastAsia"/>
                      <w:sz w:val="18"/>
                      <w:szCs w:val="18"/>
                    </w:rPr>
                  </w:pPr>
                </w:p>
              </w:tc>
              <w:tc>
                <w:tcPr>
                  <w:tcW w:w="1095" w:type="dxa"/>
                  <w:noWrap w:val="0"/>
                  <w:vAlign w:val="center"/>
                </w:tcPr>
                <w:p>
                  <w:pPr>
                    <w:jc w:val="center"/>
                    <w:rPr>
                      <w:rFonts w:hint="eastAsia" w:asciiTheme="minorEastAsia" w:hAnsiTheme="minorEastAsia" w:eastAsiaTheme="minorEastAsia" w:cstheme="minorEastAsia"/>
                      <w:sz w:val="18"/>
                      <w:szCs w:val="18"/>
                    </w:rPr>
                  </w:pPr>
                </w:p>
              </w:tc>
              <w:tc>
                <w:tcPr>
                  <w:tcW w:w="1109" w:type="dxa"/>
                  <w:noWrap w:val="0"/>
                  <w:vAlign w:val="center"/>
                </w:tcPr>
                <w:p>
                  <w:pPr>
                    <w:jc w:val="center"/>
                    <w:rPr>
                      <w:rFonts w:hint="eastAsia" w:asciiTheme="minorEastAsia" w:hAnsiTheme="minorEastAsia" w:eastAsiaTheme="minorEastAsia" w:cstheme="minorEastAsia"/>
                      <w:sz w:val="18"/>
                      <w:szCs w:val="18"/>
                    </w:rPr>
                  </w:pPr>
                </w:p>
              </w:tc>
              <w:tc>
                <w:tcPr>
                  <w:tcW w:w="1245" w:type="dxa"/>
                  <w:noWrap w:val="0"/>
                  <w:vAlign w:val="center"/>
                </w:tcPr>
                <w:p>
                  <w:pPr>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第二种</w:t>
                  </w:r>
                </w:p>
              </w:tc>
              <w:tc>
                <w:tcPr>
                  <w:tcW w:w="982" w:type="dxa"/>
                  <w:noWrap w:val="0"/>
                  <w:vAlign w:val="center"/>
                </w:tcPr>
                <w:p>
                  <w:pPr>
                    <w:jc w:val="center"/>
                    <w:rPr>
                      <w:rFonts w:hint="eastAsia" w:asciiTheme="minorEastAsia" w:hAnsiTheme="minorEastAsia" w:eastAsiaTheme="minorEastAsia" w:cstheme="minorEastAsia"/>
                      <w:sz w:val="18"/>
                      <w:szCs w:val="18"/>
                    </w:rPr>
                  </w:pPr>
                </w:p>
              </w:tc>
              <w:tc>
                <w:tcPr>
                  <w:tcW w:w="1095" w:type="dxa"/>
                  <w:noWrap w:val="0"/>
                  <w:vAlign w:val="center"/>
                </w:tcPr>
                <w:p>
                  <w:pPr>
                    <w:jc w:val="center"/>
                    <w:rPr>
                      <w:rFonts w:hint="eastAsia" w:asciiTheme="minorEastAsia" w:hAnsiTheme="minorEastAsia" w:eastAsiaTheme="minorEastAsia" w:cstheme="minorEastAsia"/>
                      <w:sz w:val="18"/>
                      <w:szCs w:val="18"/>
                    </w:rPr>
                  </w:pPr>
                </w:p>
              </w:tc>
              <w:tc>
                <w:tcPr>
                  <w:tcW w:w="1109" w:type="dxa"/>
                  <w:noWrap w:val="0"/>
                  <w:vAlign w:val="center"/>
                </w:tcPr>
                <w:p>
                  <w:pPr>
                    <w:jc w:val="center"/>
                    <w:rPr>
                      <w:rFonts w:hint="eastAsia" w:asciiTheme="minorEastAsia" w:hAnsiTheme="minorEastAsia" w:eastAsiaTheme="minorEastAsia" w:cstheme="minorEastAsia"/>
                      <w:sz w:val="18"/>
                      <w:szCs w:val="18"/>
                    </w:rPr>
                  </w:pPr>
                </w:p>
              </w:tc>
              <w:tc>
                <w:tcPr>
                  <w:tcW w:w="1245" w:type="dxa"/>
                  <w:noWrap w:val="0"/>
                  <w:vAlign w:val="center"/>
                </w:tcPr>
                <w:p>
                  <w:pPr>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第三种</w:t>
                  </w:r>
                </w:p>
              </w:tc>
              <w:tc>
                <w:tcPr>
                  <w:tcW w:w="982" w:type="dxa"/>
                  <w:noWrap w:val="0"/>
                  <w:vAlign w:val="center"/>
                </w:tcPr>
                <w:p>
                  <w:pPr>
                    <w:jc w:val="center"/>
                    <w:rPr>
                      <w:rFonts w:hint="eastAsia" w:asciiTheme="minorEastAsia" w:hAnsiTheme="minorEastAsia" w:eastAsiaTheme="minorEastAsia" w:cstheme="minorEastAsia"/>
                      <w:sz w:val="18"/>
                      <w:szCs w:val="18"/>
                    </w:rPr>
                  </w:pPr>
                </w:p>
              </w:tc>
              <w:tc>
                <w:tcPr>
                  <w:tcW w:w="1095" w:type="dxa"/>
                  <w:noWrap w:val="0"/>
                  <w:vAlign w:val="center"/>
                </w:tcPr>
                <w:p>
                  <w:pPr>
                    <w:jc w:val="center"/>
                    <w:rPr>
                      <w:rFonts w:hint="eastAsia" w:asciiTheme="minorEastAsia" w:hAnsiTheme="minorEastAsia" w:eastAsiaTheme="minorEastAsia" w:cstheme="minorEastAsia"/>
                      <w:sz w:val="18"/>
                      <w:szCs w:val="18"/>
                    </w:rPr>
                  </w:pPr>
                </w:p>
              </w:tc>
              <w:tc>
                <w:tcPr>
                  <w:tcW w:w="1109" w:type="dxa"/>
                  <w:noWrap w:val="0"/>
                  <w:vAlign w:val="center"/>
                </w:tcPr>
                <w:p>
                  <w:pPr>
                    <w:jc w:val="center"/>
                    <w:rPr>
                      <w:rFonts w:hint="eastAsia" w:asciiTheme="minorEastAsia" w:hAnsiTheme="minorEastAsia" w:eastAsiaTheme="minorEastAsia" w:cstheme="minorEastAsia"/>
                      <w:sz w:val="18"/>
                      <w:szCs w:val="18"/>
                    </w:rPr>
                  </w:pPr>
                </w:p>
              </w:tc>
              <w:tc>
                <w:tcPr>
                  <w:tcW w:w="1245" w:type="dxa"/>
                  <w:noWrap w:val="0"/>
                  <w:vAlign w:val="center"/>
                </w:tcPr>
                <w:p>
                  <w:pPr>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第四种</w:t>
                  </w:r>
                </w:p>
              </w:tc>
              <w:tc>
                <w:tcPr>
                  <w:tcW w:w="982" w:type="dxa"/>
                  <w:noWrap w:val="0"/>
                  <w:vAlign w:val="center"/>
                </w:tcPr>
                <w:p>
                  <w:pPr>
                    <w:jc w:val="center"/>
                    <w:rPr>
                      <w:rFonts w:hint="eastAsia" w:asciiTheme="minorEastAsia" w:hAnsiTheme="minorEastAsia" w:eastAsiaTheme="minorEastAsia" w:cstheme="minorEastAsia"/>
                      <w:sz w:val="18"/>
                      <w:szCs w:val="18"/>
                    </w:rPr>
                  </w:pPr>
                </w:p>
              </w:tc>
              <w:tc>
                <w:tcPr>
                  <w:tcW w:w="1095" w:type="dxa"/>
                  <w:noWrap w:val="0"/>
                  <w:vAlign w:val="center"/>
                </w:tcPr>
                <w:p>
                  <w:pPr>
                    <w:jc w:val="center"/>
                    <w:rPr>
                      <w:rFonts w:hint="eastAsia" w:asciiTheme="minorEastAsia" w:hAnsiTheme="minorEastAsia" w:eastAsiaTheme="minorEastAsia" w:cstheme="minorEastAsia"/>
                      <w:sz w:val="18"/>
                      <w:szCs w:val="18"/>
                    </w:rPr>
                  </w:pPr>
                </w:p>
              </w:tc>
              <w:tc>
                <w:tcPr>
                  <w:tcW w:w="1109" w:type="dxa"/>
                  <w:noWrap w:val="0"/>
                  <w:vAlign w:val="center"/>
                </w:tcPr>
                <w:p>
                  <w:pPr>
                    <w:jc w:val="center"/>
                    <w:rPr>
                      <w:rFonts w:hint="eastAsia" w:asciiTheme="minorEastAsia" w:hAnsiTheme="minorEastAsia" w:eastAsiaTheme="minorEastAsia" w:cstheme="minorEastAsia"/>
                      <w:sz w:val="18"/>
                      <w:szCs w:val="18"/>
                    </w:rPr>
                  </w:pPr>
                </w:p>
              </w:tc>
              <w:tc>
                <w:tcPr>
                  <w:tcW w:w="1245" w:type="dxa"/>
                  <w:noWrap w:val="0"/>
                  <w:vAlign w:val="center"/>
                </w:tcPr>
                <w:p>
                  <w:pPr>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6" w:type="dxa"/>
                  <w:noWrap w:val="0"/>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第五种</w:t>
                  </w:r>
                </w:p>
              </w:tc>
              <w:tc>
                <w:tcPr>
                  <w:tcW w:w="982" w:type="dxa"/>
                  <w:noWrap w:val="0"/>
                  <w:vAlign w:val="center"/>
                </w:tcPr>
                <w:p>
                  <w:pPr>
                    <w:jc w:val="center"/>
                    <w:rPr>
                      <w:rFonts w:hint="eastAsia" w:asciiTheme="minorEastAsia" w:hAnsiTheme="minorEastAsia" w:eastAsiaTheme="minorEastAsia" w:cstheme="minorEastAsia"/>
                      <w:sz w:val="18"/>
                      <w:szCs w:val="18"/>
                    </w:rPr>
                  </w:pPr>
                </w:p>
              </w:tc>
              <w:tc>
                <w:tcPr>
                  <w:tcW w:w="1095" w:type="dxa"/>
                  <w:noWrap w:val="0"/>
                  <w:vAlign w:val="center"/>
                </w:tcPr>
                <w:p>
                  <w:pPr>
                    <w:jc w:val="center"/>
                    <w:rPr>
                      <w:rFonts w:hint="eastAsia" w:asciiTheme="minorEastAsia" w:hAnsiTheme="minorEastAsia" w:eastAsiaTheme="minorEastAsia" w:cstheme="minorEastAsia"/>
                      <w:sz w:val="18"/>
                      <w:szCs w:val="18"/>
                    </w:rPr>
                  </w:pPr>
                </w:p>
              </w:tc>
              <w:tc>
                <w:tcPr>
                  <w:tcW w:w="1109" w:type="dxa"/>
                  <w:noWrap w:val="0"/>
                  <w:vAlign w:val="center"/>
                </w:tcPr>
                <w:p>
                  <w:pPr>
                    <w:jc w:val="center"/>
                    <w:rPr>
                      <w:rFonts w:hint="eastAsia" w:asciiTheme="minorEastAsia" w:hAnsiTheme="minorEastAsia" w:eastAsiaTheme="minorEastAsia" w:cstheme="minorEastAsia"/>
                      <w:sz w:val="18"/>
                      <w:szCs w:val="18"/>
                    </w:rPr>
                  </w:pPr>
                </w:p>
              </w:tc>
              <w:tc>
                <w:tcPr>
                  <w:tcW w:w="1245" w:type="dxa"/>
                  <w:noWrap w:val="0"/>
                  <w:vAlign w:val="center"/>
                </w:tcPr>
                <w:p>
                  <w:pPr>
                    <w:jc w:val="center"/>
                    <w:rPr>
                      <w:rFonts w:hint="eastAsia" w:asciiTheme="minorEastAsia" w:hAnsiTheme="minorEastAsia" w:eastAsiaTheme="minorEastAsia" w:cstheme="minorEastAsia"/>
                      <w:sz w:val="18"/>
                      <w:szCs w:val="18"/>
                    </w:rPr>
                  </w:pPr>
                </w:p>
              </w:tc>
            </w:tr>
          </w:tbl>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5.最先完成的小组上台展示6种摆法。</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师：其他小组有什么疑问？（没有）看来你们都很厉害。</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师：用你们的慧眼观察一下，这6种摆法里你们又发现了什么？</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发现：第二种方法最节约。</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师设疑：刚才我们发现“重叠面最大越经济”是不是有错呢？</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学生自由说。</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师：看来同学们对这两种有疑问，下面我们用课件演示一下它们不同的拼接过程。</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6.总结：</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现在同学们明白了吗？这句话有没有错？其实有时最大的面是会发生变化的，此时要根据实际情况及时进行调整，始终使重叠面是最大的面。</w:t>
            </w:r>
          </w:p>
        </w:tc>
        <w:tc>
          <w:tcPr>
            <w:tcW w:w="2023" w:type="dxa"/>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8" w:hRule="atLeast"/>
        </w:trPr>
        <w:tc>
          <w:tcPr>
            <w:tcW w:w="368" w:type="dxa"/>
            <w:vMerge w:val="continue"/>
            <w:noWrap w:val="0"/>
            <w:vAlign w:val="center"/>
          </w:tcPr>
          <w:p>
            <w:pPr>
              <w:rPr>
                <w:rFonts w:hint="eastAsia" w:asciiTheme="minorEastAsia" w:hAnsiTheme="minorEastAsia" w:eastAsiaTheme="minorEastAsia" w:cstheme="minorEastAsia"/>
                <w:sz w:val="18"/>
                <w:szCs w:val="18"/>
              </w:rPr>
            </w:pPr>
          </w:p>
        </w:tc>
        <w:tc>
          <w:tcPr>
            <w:tcW w:w="6227" w:type="dxa"/>
            <w:gridSpan w:val="4"/>
            <w:vMerge w:val="continue"/>
            <w:noWrap w:val="0"/>
            <w:vAlign w:val="center"/>
          </w:tcPr>
          <w:p>
            <w:pPr>
              <w:rPr>
                <w:rFonts w:hint="eastAsia" w:asciiTheme="minorEastAsia" w:hAnsiTheme="minorEastAsia" w:eastAsiaTheme="minorEastAsia" w:cstheme="minorEastAsia"/>
                <w:sz w:val="18"/>
                <w:szCs w:val="18"/>
              </w:rPr>
            </w:pPr>
          </w:p>
        </w:tc>
        <w:tc>
          <w:tcPr>
            <w:tcW w:w="2023"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课堂作</w:t>
            </w:r>
          </w:p>
          <w:p>
            <w:pPr>
              <w:widowControl w:val="0"/>
              <w:autoSpaceDE w:val="0"/>
              <w:autoSpaceDN w:val="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tc>
        <w:tc>
          <w:tcPr>
            <w:tcW w:w="6227" w:type="dxa"/>
            <w:gridSpan w:val="4"/>
            <w:noWrap w:val="0"/>
            <w:vAlign w:val="top"/>
          </w:tcPr>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1、拿出4个盒子摆一摆，能找出几个不同的摆法？并把摆成的形体放在桌面上。</w:t>
            </w:r>
          </w:p>
          <w:p>
            <w:pPr>
              <w:widowControl w:val="0"/>
              <w:autoSpaceDE w:val="0"/>
              <w:autoSpaceDN w:val="0"/>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2、分别计算不同摆法形成的大长方体的表面积，一个磁带的长、宽、高按8厘米×4厘米×3厘米计算。</w:t>
            </w:r>
          </w:p>
        </w:tc>
        <w:tc>
          <w:tcPr>
            <w:tcW w:w="2023"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2" w:hRule="atLeast"/>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课后</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作</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业</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设</w:t>
            </w:r>
          </w:p>
          <w:p>
            <w:pPr>
              <w:widowControl w:val="0"/>
              <w:autoSpaceDE w:val="0"/>
              <w:autoSpaceDN w:val="0"/>
              <w:jc w:val="both"/>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计</w:t>
            </w:r>
          </w:p>
        </w:tc>
        <w:tc>
          <w:tcPr>
            <w:tcW w:w="6227" w:type="dxa"/>
            <w:gridSpan w:val="4"/>
            <w:noWrap w:val="0"/>
            <w:vAlign w:val="top"/>
          </w:tcPr>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1、拿出4个盒子摆一摆，能找出几个不同的摆法？并把摆成的形体放在桌面上。</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2、分别计算不同摆法形成的大长方体的表面积，一个磁带的长、宽、高按8厘米×4厘米×3厘米计算。</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3、把实验的结果填在表格中。</w:t>
            </w:r>
          </w:p>
          <w:p>
            <w:pP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4、观察比较哪种包装最节省纸张。</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5、前后桌4人小组分工合作完成。</w:t>
            </w:r>
          </w:p>
          <w:p>
            <w:pPr>
              <w:tabs>
                <w:tab w:val="left" w:pos="1634"/>
              </w:tabs>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6、完成教材第81页“包磁带”的活动。</w:t>
            </w:r>
          </w:p>
        </w:tc>
        <w:tc>
          <w:tcPr>
            <w:tcW w:w="2023" w:type="dxa"/>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trPr>
        <w:tc>
          <w:tcPr>
            <w:tcW w:w="368"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板书设计</w:t>
            </w:r>
          </w:p>
          <w:p>
            <w:pPr>
              <w:widowControl w:val="0"/>
              <w:autoSpaceDE w:val="0"/>
              <w:autoSpaceDN w:val="0"/>
              <w:jc w:val="center"/>
              <w:rPr>
                <w:rFonts w:hint="eastAsia" w:asciiTheme="minorEastAsia" w:hAnsiTheme="minorEastAsia" w:eastAsiaTheme="minorEastAsia" w:cstheme="minorEastAsia"/>
                <w:b/>
                <w:bCs/>
                <w:sz w:val="18"/>
                <w:szCs w:val="18"/>
              </w:rPr>
            </w:pPr>
          </w:p>
        </w:tc>
        <w:tc>
          <w:tcPr>
            <w:tcW w:w="3754" w:type="dxa"/>
            <w:gridSpan w:val="2"/>
            <w:noWrap w:val="0"/>
            <w:vAlign w:val="top"/>
          </w:tcPr>
          <w:p>
            <w:pPr>
              <w:wordWrap w:val="0"/>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p>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包装的学问</w:t>
            </w:r>
          </w:p>
          <w:p>
            <w:pPr>
              <w:widowControl w:val="0"/>
              <w:autoSpaceDE w:val="0"/>
              <w:autoSpaceDN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节约用纸：重叠的面越大，表面积越小，越节约包装纸。</w:t>
            </w:r>
          </w:p>
        </w:tc>
        <w:tc>
          <w:tcPr>
            <w:tcW w:w="345" w:type="dxa"/>
            <w:noWrap w:val="0"/>
            <w:vAlign w:val="center"/>
          </w:tcPr>
          <w:p>
            <w:pPr>
              <w:widowControl w:val="0"/>
              <w:autoSpaceDE w:val="0"/>
              <w:autoSpaceDN w:val="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教学反思</w:t>
            </w:r>
          </w:p>
          <w:p>
            <w:pPr>
              <w:widowControl w:val="0"/>
              <w:autoSpaceDE w:val="0"/>
              <w:autoSpaceDN w:val="0"/>
              <w:jc w:val="center"/>
              <w:rPr>
                <w:rFonts w:hint="eastAsia" w:asciiTheme="minorEastAsia" w:hAnsiTheme="minorEastAsia" w:eastAsiaTheme="minorEastAsia" w:cstheme="minorEastAsia"/>
                <w:sz w:val="18"/>
                <w:szCs w:val="18"/>
              </w:rPr>
            </w:pPr>
          </w:p>
        </w:tc>
        <w:tc>
          <w:tcPr>
            <w:tcW w:w="4151" w:type="dxa"/>
            <w:gridSpan w:val="2"/>
            <w:noWrap w:val="0"/>
            <w:vAlign w:val="center"/>
          </w:tcPr>
          <w:p>
            <w:pPr>
              <w:widowControl w:val="0"/>
              <w:autoSpaceDE w:val="0"/>
              <w:autoSpaceDN w:val="0"/>
              <w:jc w:val="center"/>
              <w:rPr>
                <w:rFonts w:hint="eastAsia" w:asciiTheme="minorEastAsia" w:hAnsiTheme="minorEastAsia" w:eastAsiaTheme="minorEastAsia" w:cstheme="minorEastAsia"/>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1284CF"/>
    <w:multiLevelType w:val="multilevel"/>
    <w:tmpl w:val="831284CF"/>
    <w:lvl w:ilvl="0" w:tentative="0">
      <w:start w:val="1"/>
      <w:numFmt w:val="decimal"/>
      <w:lvlText w:val="（%1）"/>
      <w:lvlJc w:val="left"/>
      <w:pPr>
        <w:tabs>
          <w:tab w:val="left" w:pos="525"/>
        </w:tabs>
        <w:ind w:left="525" w:hanging="52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86A6E74F"/>
    <w:multiLevelType w:val="multilevel"/>
    <w:tmpl w:val="86A6E74F"/>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C1F9A359"/>
    <w:multiLevelType w:val="singleLevel"/>
    <w:tmpl w:val="C1F9A359"/>
    <w:lvl w:ilvl="0" w:tentative="0">
      <w:start w:val="1"/>
      <w:numFmt w:val="decimal"/>
      <w:suff w:val="space"/>
      <w:lvlText w:val="%1、"/>
      <w:lvlJc w:val="left"/>
    </w:lvl>
  </w:abstractNum>
  <w:abstractNum w:abstractNumId="3">
    <w:nsid w:val="FF27F3C2"/>
    <w:multiLevelType w:val="multilevel"/>
    <w:tmpl w:val="FF27F3C2"/>
    <w:lvl w:ilvl="0" w:tentative="0">
      <w:start w:val="1"/>
      <w:numFmt w:val="chineseCountingThousand"/>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4"/>
    <w:multiLevelType w:val="singleLevel"/>
    <w:tmpl w:val="00000004"/>
    <w:lvl w:ilvl="0" w:tentative="0">
      <w:start w:val="1"/>
      <w:numFmt w:val="decimal"/>
      <w:suff w:val="nothing"/>
      <w:lvlText w:val="%1."/>
      <w:lvlJc w:val="left"/>
    </w:lvl>
  </w:abstractNum>
  <w:abstractNum w:abstractNumId="5">
    <w:nsid w:val="17BD5714"/>
    <w:multiLevelType w:val="multilevel"/>
    <w:tmpl w:val="17BD5714"/>
    <w:lvl w:ilvl="0" w:tentative="0">
      <w:start w:val="1"/>
      <w:numFmt w:val="japaneseCounting"/>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2C0FFD21"/>
    <w:multiLevelType w:val="multilevel"/>
    <w:tmpl w:val="2C0FFD21"/>
    <w:lvl w:ilvl="0" w:tentative="0">
      <w:start w:val="1"/>
      <w:numFmt w:val="decimal"/>
      <w:lvlText w:val="（%1）"/>
      <w:lvlJc w:val="left"/>
      <w:pPr>
        <w:tabs>
          <w:tab w:val="left" w:pos="525"/>
        </w:tabs>
        <w:ind w:left="525" w:hanging="52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9A069C4"/>
    <w:multiLevelType w:val="multilevel"/>
    <w:tmpl w:val="39A069C4"/>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3FAD0F98"/>
    <w:multiLevelType w:val="multilevel"/>
    <w:tmpl w:val="3FAD0F98"/>
    <w:lvl w:ilvl="0" w:tentative="0">
      <w:start w:val="1"/>
      <w:numFmt w:val="japaneseCounting"/>
      <w:lvlText w:val="%1、"/>
      <w:lvlJc w:val="left"/>
      <w:pPr>
        <w:tabs>
          <w:tab w:val="left" w:pos="2100"/>
        </w:tabs>
        <w:ind w:left="2100" w:hanging="420"/>
      </w:pPr>
      <w:rPr>
        <w:rFonts w:hint="default"/>
      </w:rPr>
    </w:lvl>
    <w:lvl w:ilvl="1" w:tentative="0">
      <w:start w:val="1"/>
      <w:numFmt w:val="lowerLetter"/>
      <w:lvlText w:val="%2)"/>
      <w:lvlJc w:val="left"/>
      <w:pPr>
        <w:tabs>
          <w:tab w:val="left" w:pos="2520"/>
        </w:tabs>
        <w:ind w:left="2520" w:hanging="420"/>
      </w:pPr>
    </w:lvl>
    <w:lvl w:ilvl="2" w:tentative="0">
      <w:start w:val="1"/>
      <w:numFmt w:val="lowerRoman"/>
      <w:lvlText w:val="%3."/>
      <w:lvlJc w:val="right"/>
      <w:pPr>
        <w:tabs>
          <w:tab w:val="left" w:pos="2940"/>
        </w:tabs>
        <w:ind w:left="2940" w:hanging="420"/>
      </w:pPr>
    </w:lvl>
    <w:lvl w:ilvl="3" w:tentative="0">
      <w:start w:val="1"/>
      <w:numFmt w:val="decimal"/>
      <w:lvlText w:val="%4."/>
      <w:lvlJc w:val="left"/>
      <w:pPr>
        <w:tabs>
          <w:tab w:val="left" w:pos="3360"/>
        </w:tabs>
        <w:ind w:left="3360" w:hanging="420"/>
      </w:pPr>
    </w:lvl>
    <w:lvl w:ilvl="4" w:tentative="0">
      <w:start w:val="1"/>
      <w:numFmt w:val="lowerLetter"/>
      <w:lvlText w:val="%5)"/>
      <w:lvlJc w:val="left"/>
      <w:pPr>
        <w:tabs>
          <w:tab w:val="left" w:pos="3780"/>
        </w:tabs>
        <w:ind w:left="3780" w:hanging="420"/>
      </w:pPr>
    </w:lvl>
    <w:lvl w:ilvl="5" w:tentative="0">
      <w:start w:val="1"/>
      <w:numFmt w:val="lowerRoman"/>
      <w:lvlText w:val="%6."/>
      <w:lvlJc w:val="right"/>
      <w:pPr>
        <w:tabs>
          <w:tab w:val="left" w:pos="4200"/>
        </w:tabs>
        <w:ind w:left="4200" w:hanging="420"/>
      </w:pPr>
    </w:lvl>
    <w:lvl w:ilvl="6" w:tentative="0">
      <w:start w:val="1"/>
      <w:numFmt w:val="decimal"/>
      <w:lvlText w:val="%7."/>
      <w:lvlJc w:val="left"/>
      <w:pPr>
        <w:tabs>
          <w:tab w:val="left" w:pos="4620"/>
        </w:tabs>
        <w:ind w:left="4620" w:hanging="420"/>
      </w:pPr>
    </w:lvl>
    <w:lvl w:ilvl="7" w:tentative="0">
      <w:start w:val="1"/>
      <w:numFmt w:val="lowerLetter"/>
      <w:lvlText w:val="%8)"/>
      <w:lvlJc w:val="left"/>
      <w:pPr>
        <w:tabs>
          <w:tab w:val="left" w:pos="5040"/>
        </w:tabs>
        <w:ind w:left="5040" w:hanging="420"/>
      </w:pPr>
    </w:lvl>
    <w:lvl w:ilvl="8" w:tentative="0">
      <w:start w:val="1"/>
      <w:numFmt w:val="lowerRoman"/>
      <w:lvlText w:val="%9."/>
      <w:lvlJc w:val="right"/>
      <w:pPr>
        <w:tabs>
          <w:tab w:val="left" w:pos="5460"/>
        </w:tabs>
        <w:ind w:left="5460" w:hanging="420"/>
      </w:pPr>
    </w:lvl>
  </w:abstractNum>
  <w:abstractNum w:abstractNumId="9">
    <w:nsid w:val="4EF41D52"/>
    <w:multiLevelType w:val="multilevel"/>
    <w:tmpl w:val="4EF41D5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2FAF039"/>
    <w:multiLevelType w:val="singleLevel"/>
    <w:tmpl w:val="52FAF039"/>
    <w:lvl w:ilvl="0" w:tentative="0">
      <w:start w:val="1"/>
      <w:numFmt w:val="decimal"/>
      <w:suff w:val="nothing"/>
      <w:lvlText w:val="%1、"/>
      <w:lvlJc w:val="left"/>
    </w:lvl>
  </w:abstractNum>
  <w:abstractNum w:abstractNumId="11">
    <w:nsid w:val="6C3C66D7"/>
    <w:multiLevelType w:val="multilevel"/>
    <w:tmpl w:val="6C3C66D7"/>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6D577462"/>
    <w:multiLevelType w:val="multilevel"/>
    <w:tmpl w:val="6D57746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F827F8F"/>
    <w:multiLevelType w:val="multilevel"/>
    <w:tmpl w:val="7F827F8F"/>
    <w:lvl w:ilvl="0" w:tentative="0">
      <w:start w:val="1"/>
      <w:numFmt w:val="decimal"/>
      <w:lvlText w:val="%1、"/>
      <w:lvlJc w:val="left"/>
      <w:pPr>
        <w:tabs>
          <w:tab w:val="left" w:pos="360"/>
        </w:tabs>
        <w:ind w:left="360" w:hanging="360"/>
      </w:pPr>
      <w:rPr>
        <w:rFonts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12"/>
  </w:num>
  <w:num w:numId="3">
    <w:abstractNumId w:val="10"/>
  </w:num>
  <w:num w:numId="4">
    <w:abstractNumId w:val="13"/>
    <w:lvlOverride w:ilvl="0">
      <w:startOverride w:val="1"/>
    </w:lvlOverride>
  </w:num>
  <w:num w:numId="5">
    <w:abstractNumId w:val="9"/>
  </w:num>
  <w:num w:numId="6">
    <w:abstractNumId w:val="4"/>
  </w:num>
  <w:num w:numId="7">
    <w:abstractNumId w:val="5"/>
  </w:num>
  <w:num w:numId="8">
    <w:abstractNumId w:val="8"/>
  </w:num>
  <w:num w:numId="9">
    <w:abstractNumId w:val="7"/>
  </w:num>
  <w:num w:numId="10">
    <w:abstractNumId w:val="3"/>
  </w:num>
  <w:num w:numId="11">
    <w:abstractNumId w:val="11"/>
  </w:num>
  <w:num w:numId="12">
    <w:abstractNumId w:val="0"/>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478F9"/>
    <w:rsid w:val="06FF40BD"/>
    <w:rsid w:val="514328A4"/>
    <w:rsid w:val="5D747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Lines="0" w:beforeAutospacing="1" w:after="100" w:afterLines="0" w:afterAutospacing="1"/>
    </w:pPr>
    <w:rPr>
      <w:rFonts w:ascii="宋体" w:hAnsi="宋体"/>
      <w:sz w:val="24"/>
      <w:szCs w:val="24"/>
    </w:rPr>
  </w:style>
  <w:style w:type="table" w:styleId="4">
    <w:name w:val="Table Grid"/>
    <w:basedOn w:val="3"/>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http://www.skqkw.cn/xiazai/img/8-12/clip_image001_0155.gif" TargetMode="Externa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oleObject" Target="embeddings/oleObject2.bin"/><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http://www.skqkw.cn/xiazai/img/8-12/clip_image002_0189.gif"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54"/>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2020-02-15T12:49:00Z</dcterms:created>
  <dc:creator>傻妞儿</dc:creator>
  <cp:lastModifiedBy>傻妞儿</cp:lastModifiedBy>
  <dcterms:modified xsi:type="dcterms:W3CDTF">2020-02-15T13:37:49Z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