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7956"/>
      </w:tblGrid>
      <w:tr w:rsidR="00D9559F" w:rsidTr="00477039">
        <w:trPr>
          <w:trHeight w:val="978"/>
          <w:jc w:val="center"/>
        </w:trPr>
        <w:tc>
          <w:tcPr>
            <w:tcW w:w="8654" w:type="dxa"/>
            <w:gridSpan w:val="2"/>
            <w:vAlign w:val="center"/>
          </w:tcPr>
          <w:p w:rsidR="00D9559F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六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/>
                <w:b/>
                <w:bCs/>
                <w:sz w:val="32"/>
                <w:szCs w:val="32"/>
                <w:u w:val="single"/>
              </w:rPr>
              <w:t>1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0 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D9559F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外附小   任红</w:t>
            </w:r>
          </w:p>
        </w:tc>
      </w:tr>
      <w:tr w:rsidR="00D9559F" w:rsidRPr="00691695" w:rsidTr="00477039">
        <w:trPr>
          <w:trHeight w:val="456"/>
          <w:jc w:val="center"/>
        </w:trPr>
        <w:tc>
          <w:tcPr>
            <w:tcW w:w="698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7956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比例</w:t>
            </w:r>
            <w:r w:rsidRPr="00691695">
              <w:rPr>
                <w:rFonts w:ascii="宋体" w:hAnsi="宋体"/>
                <w:sz w:val="18"/>
                <w:szCs w:val="18"/>
              </w:rPr>
              <w:t>的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认识练习</w:t>
            </w:r>
            <w:r w:rsidRPr="00691695">
              <w:rPr>
                <w:rFonts w:ascii="宋体" w:hAnsi="宋体"/>
                <w:sz w:val="18"/>
                <w:szCs w:val="18"/>
              </w:rPr>
              <w:t>课</w:t>
            </w:r>
          </w:p>
        </w:tc>
      </w:tr>
      <w:tr w:rsidR="00D9559F" w:rsidRPr="00691695" w:rsidTr="00477039">
        <w:trPr>
          <w:trHeight w:val="656"/>
          <w:jc w:val="center"/>
        </w:trPr>
        <w:tc>
          <w:tcPr>
            <w:tcW w:w="698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7956" w:type="dxa"/>
            <w:vAlign w:val="center"/>
          </w:tcPr>
          <w:p w:rsidR="00D9559F" w:rsidRPr="00691695" w:rsidRDefault="00D9559F" w:rsidP="00477039">
            <w:pPr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六年级</w:t>
            </w:r>
            <w:r w:rsidRPr="00691695">
              <w:rPr>
                <w:rFonts w:ascii="宋体" w:hAnsi="宋体"/>
                <w:sz w:val="18"/>
                <w:szCs w:val="18"/>
              </w:rPr>
              <w:t>下册17-18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页</w:t>
            </w:r>
          </w:p>
        </w:tc>
      </w:tr>
      <w:tr w:rsidR="00D9559F" w:rsidRPr="00691695" w:rsidTr="00477039">
        <w:trPr>
          <w:trHeight w:val="1661"/>
          <w:jc w:val="center"/>
        </w:trPr>
        <w:tc>
          <w:tcPr>
            <w:tcW w:w="698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7956" w:type="dxa"/>
            <w:vAlign w:val="center"/>
          </w:tcPr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1、了解比例各部分的名称，探索并掌握比例的基本性质，会根据比例的基本性质正确判断两个比能否组成比例，能根据乘法等式写出正确的比例。</w:t>
            </w:r>
            <w:r w:rsidRPr="00691695">
              <w:rPr>
                <w:rFonts w:ascii="宋体" w:hAnsi="宋体" w:hint="eastAsia"/>
                <w:color w:val="FFFFFF"/>
                <w:kern w:val="2"/>
                <w:sz w:val="18"/>
                <w:szCs w:val="18"/>
              </w:rPr>
              <w:t>绿色</w:t>
            </w:r>
            <w:proofErr w:type="gramStart"/>
            <w:r w:rsidRPr="00691695">
              <w:rPr>
                <w:rFonts w:ascii="宋体" w:hAnsi="宋体" w:hint="eastAsia"/>
                <w:color w:val="FFFFFF"/>
                <w:kern w:val="2"/>
                <w:sz w:val="18"/>
                <w:szCs w:val="18"/>
              </w:rPr>
              <w:t>圃</w:t>
            </w:r>
            <w:proofErr w:type="gramEnd"/>
            <w:r w:rsidRPr="00691695">
              <w:rPr>
                <w:rFonts w:ascii="宋体" w:hAnsi="宋体" w:hint="eastAsia"/>
                <w:color w:val="FFFFFF"/>
                <w:kern w:val="2"/>
                <w:sz w:val="18"/>
                <w:szCs w:val="18"/>
              </w:rPr>
              <w:t>中小学教育网http://www.Lspjy.com</w:t>
            </w:r>
          </w:p>
          <w:p w:rsidR="00D9559F" w:rsidRPr="00691695" w:rsidRDefault="00D9559F" w:rsidP="00477039">
            <w:pPr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2、通过观察、猜测、举例验证归纳等数学活动，经历探究比例基本性质的过程，渗透有序思考，感受变与不变的思想，体验比例基本性质的应用价值。</w:t>
            </w:r>
          </w:p>
        </w:tc>
      </w:tr>
      <w:tr w:rsidR="00D9559F" w:rsidRPr="00691695" w:rsidTr="00477039">
        <w:trPr>
          <w:trHeight w:val="656"/>
          <w:jc w:val="center"/>
        </w:trPr>
        <w:tc>
          <w:tcPr>
            <w:tcW w:w="698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7956" w:type="dxa"/>
            <w:vAlign w:val="center"/>
          </w:tcPr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探索并掌握比例的基本性质。</w:t>
            </w:r>
          </w:p>
        </w:tc>
      </w:tr>
      <w:tr w:rsidR="00D9559F" w:rsidRPr="00691695" w:rsidTr="00477039">
        <w:trPr>
          <w:trHeight w:val="656"/>
          <w:jc w:val="center"/>
        </w:trPr>
        <w:tc>
          <w:tcPr>
            <w:tcW w:w="698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7956" w:type="dxa"/>
            <w:vAlign w:val="center"/>
          </w:tcPr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判断两个比能否组成比例，根据乘法等式写出正确的比例。</w:t>
            </w:r>
          </w:p>
        </w:tc>
      </w:tr>
      <w:tr w:rsidR="00D9559F" w:rsidRPr="00691695" w:rsidTr="00477039">
        <w:trPr>
          <w:trHeight w:val="656"/>
          <w:jc w:val="center"/>
        </w:trPr>
        <w:tc>
          <w:tcPr>
            <w:tcW w:w="698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7956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已经</w:t>
            </w:r>
            <w:r w:rsidRPr="00691695">
              <w:rPr>
                <w:rFonts w:ascii="宋体" w:hAnsi="宋体"/>
                <w:sz w:val="18"/>
                <w:szCs w:val="18"/>
              </w:rPr>
              <w:t>认识了比例，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知道</w:t>
            </w:r>
            <w:r w:rsidRPr="00691695">
              <w:rPr>
                <w:rFonts w:ascii="宋体" w:hAnsi="宋体"/>
                <w:sz w:val="18"/>
                <w:szCs w:val="18"/>
              </w:rPr>
              <w:t>比例的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内</w:t>
            </w:r>
            <w:r w:rsidRPr="00691695">
              <w:rPr>
                <w:rFonts w:ascii="宋体" w:hAnsi="宋体"/>
                <w:sz w:val="18"/>
                <w:szCs w:val="18"/>
              </w:rPr>
              <w:t>项和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外</w:t>
            </w:r>
            <w:r w:rsidRPr="00691695">
              <w:rPr>
                <w:rFonts w:ascii="宋体" w:hAnsi="宋体"/>
                <w:sz w:val="18"/>
                <w:szCs w:val="18"/>
              </w:rPr>
              <w:t>项</w:t>
            </w:r>
          </w:p>
        </w:tc>
      </w:tr>
      <w:tr w:rsidR="00D9559F" w:rsidRPr="00691695" w:rsidTr="00477039">
        <w:trPr>
          <w:trHeight w:val="656"/>
          <w:jc w:val="center"/>
        </w:trPr>
        <w:tc>
          <w:tcPr>
            <w:tcW w:w="698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 w:rsidRPr="00691695"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6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数字、符号、模型。</w:t>
            </w:r>
          </w:p>
        </w:tc>
      </w:tr>
      <w:tr w:rsidR="00D9559F" w:rsidRPr="00691695" w:rsidTr="00477039">
        <w:trPr>
          <w:trHeight w:val="332"/>
          <w:jc w:val="center"/>
        </w:trPr>
        <w:tc>
          <w:tcPr>
            <w:tcW w:w="698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7956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proofErr w:type="spellStart"/>
            <w:r w:rsidRPr="00691695">
              <w:rPr>
                <w:rFonts w:ascii="宋体" w:hAnsi="宋体"/>
                <w:sz w:val="18"/>
                <w:szCs w:val="18"/>
              </w:rPr>
              <w:t>P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>pt</w:t>
            </w:r>
            <w:proofErr w:type="spellEnd"/>
          </w:p>
        </w:tc>
      </w:tr>
      <w:tr w:rsidR="00D9559F" w:rsidRPr="00691695" w:rsidTr="00477039">
        <w:trPr>
          <w:trHeight w:val="480"/>
          <w:jc w:val="center"/>
        </w:trPr>
        <w:tc>
          <w:tcPr>
            <w:tcW w:w="698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7956" w:type="dxa"/>
            <w:vAlign w:val="center"/>
          </w:tcPr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作业本、方格纸</w:t>
            </w:r>
          </w:p>
        </w:tc>
      </w:tr>
    </w:tbl>
    <w:p w:rsidR="00D9559F" w:rsidRPr="00691695" w:rsidRDefault="00D9559F" w:rsidP="00D9559F">
      <w:pPr>
        <w:widowControl w:val="0"/>
        <w:autoSpaceDE w:val="0"/>
        <w:autoSpaceDN w:val="0"/>
        <w:jc w:val="both"/>
        <w:rPr>
          <w:rFonts w:ascii="宋体" w:hAnsi="宋体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3716"/>
        <w:gridCol w:w="398"/>
        <w:gridCol w:w="2092"/>
        <w:gridCol w:w="2014"/>
      </w:tblGrid>
      <w:tr w:rsidR="00D9559F" w:rsidRPr="00691695" w:rsidTr="00477039">
        <w:trPr>
          <w:trHeight w:val="1245"/>
          <w:jc w:val="center"/>
        </w:trPr>
        <w:tc>
          <w:tcPr>
            <w:tcW w:w="398" w:type="dxa"/>
            <w:vMerge w:val="restart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206" w:type="dxa"/>
            <w:gridSpan w:val="3"/>
            <w:vMerge w:val="restart"/>
          </w:tcPr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lastRenderedPageBreak/>
              <w:t>一、复习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1、上节课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我们学习了比例，你能写出几个比例吗？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 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（1）学生写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（2）展示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（3）如何判断两个比能否组成比例。学生说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2、说出比例各部分的名称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4:5=8:10 中，请你说出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这个比例的各部分名称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。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学生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说：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两端的两项“4和</w:t>
            </w:r>
            <w:smartTag w:uri="urn:schemas-microsoft-com:office:smarttags" w:element="chmetcnv">
              <w:smartTagPr>
                <w:attr w:name="UnitName" w:val="”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91695">
                <w:rPr>
                  <w:rFonts w:ascii="宋体" w:hAnsi="宋体" w:hint="eastAsia"/>
                  <w:kern w:val="2"/>
                  <w:sz w:val="18"/>
                  <w:szCs w:val="18"/>
                </w:rPr>
                <w:t>10”</w:t>
              </w:r>
            </w:smartTag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叫做比例的外项。中间的两项“5和</w:t>
            </w:r>
            <w:smartTag w:uri="urn:schemas-microsoft-com:office:smarttags" w:element="chmetcnv">
              <w:smartTagPr>
                <w:attr w:name="UnitName" w:val="”"/>
                <w:attr w:name="SourceValue" w:val="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91695">
                <w:rPr>
                  <w:rFonts w:ascii="宋体" w:hAnsi="宋体" w:hint="eastAsia"/>
                  <w:kern w:val="2"/>
                  <w:sz w:val="18"/>
                  <w:szCs w:val="18"/>
                </w:rPr>
                <w:t>8”</w:t>
              </w:r>
            </w:smartTag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叫做比例的</w:t>
            </w:r>
            <w:proofErr w:type="gramStart"/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內</w:t>
            </w:r>
            <w:proofErr w:type="gramEnd"/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项。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二、探究比例的基本性质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1、呈现比例12∶6=8∶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4</w:t>
            </w:r>
          </w:p>
          <w:p w:rsidR="00D9559F" w:rsidRPr="00691695" w:rsidRDefault="00D9559F" w:rsidP="00477039">
            <w:pPr>
              <w:widowControl w:val="0"/>
              <w:ind w:firstLineChars="450" w:firstLine="81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6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∶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4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=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3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∶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 xml:space="preserve">2  </w:t>
            </w:r>
          </w:p>
          <w:p w:rsidR="00D9559F" w:rsidRPr="00691695" w:rsidRDefault="00D9559F" w:rsidP="00477039">
            <w:pPr>
              <w:widowControl w:val="0"/>
              <w:ind w:firstLineChars="450" w:firstLine="81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3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∶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2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=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15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∶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10</w:t>
            </w:r>
          </w:p>
          <w:p w:rsidR="00D9559F" w:rsidRPr="00691695" w:rsidRDefault="00D9559F" w:rsidP="00477039">
            <w:pPr>
              <w:widowControl w:val="0"/>
              <w:ind w:firstLineChars="450" w:firstLine="81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1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0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∶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2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=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15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∶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3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。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（1）想一想，观察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一下这几个比例，你还有什么发现？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 xml:space="preserve"> 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 xml:space="preserve"> 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学生先想一想再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讨论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（2）全班交流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引导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发现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12×4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=6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×8，6×2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=4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×3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（两个外项的积等于两个内项的积）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/>
                <w:kern w:val="2"/>
                <w:sz w:val="18"/>
                <w:szCs w:val="18"/>
              </w:rPr>
              <w:t>2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、验证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lastRenderedPageBreak/>
              <w:t>（1）是不是所有的比例都有这样的规律呢，有什么好办法？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（2）你觉得应该怎样举例呢？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（3）合作要求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1）前后4个同学为一个小组；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2）每个同学写出一个比例，小组内交换验证。</w:t>
            </w:r>
            <w:r w:rsidRPr="00691695">
              <w:rPr>
                <w:rFonts w:ascii="宋体" w:hAnsi="宋体" w:hint="eastAsia"/>
                <w:color w:val="FFFFFF"/>
                <w:kern w:val="2"/>
                <w:sz w:val="18"/>
                <w:szCs w:val="18"/>
              </w:rPr>
              <w:t>绿色</w:t>
            </w:r>
            <w:proofErr w:type="gramStart"/>
            <w:r w:rsidRPr="00691695">
              <w:rPr>
                <w:rFonts w:ascii="宋体" w:hAnsi="宋体" w:hint="eastAsia"/>
                <w:color w:val="FFFFFF"/>
                <w:kern w:val="2"/>
                <w:sz w:val="18"/>
                <w:szCs w:val="18"/>
              </w:rPr>
              <w:t>圃</w:t>
            </w:r>
            <w:proofErr w:type="gramEnd"/>
            <w:r w:rsidRPr="00691695">
              <w:rPr>
                <w:rFonts w:ascii="宋体" w:hAnsi="宋体" w:hint="eastAsia"/>
                <w:color w:val="FFFFFF"/>
                <w:kern w:val="2"/>
                <w:sz w:val="18"/>
                <w:szCs w:val="18"/>
              </w:rPr>
              <w:t>中小学教育网http://www.Lspjy.com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3）通过举例验证，你们能得出什么结论？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4、小结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（1）老师这里也有一个比例3:5=4:6，为什么两个外项的积不等于两个</w:t>
            </w:r>
            <w:proofErr w:type="gramStart"/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內</w:t>
            </w:r>
            <w:proofErr w:type="gramEnd"/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项的积？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（2）其实我们的发现与数学家不谋而合，他们也发现在“比例中，两个外项的积等于两个内项的积”，并且给它起了个名字，叫做比例的基本性质。（板书：比例的基本性质）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5、完善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（1）如果用字母表示比例的四个项，即a:b=c:d，那么，比例的基本性质可以表示成什么？（ad=</w:t>
            </w:r>
            <w:proofErr w:type="spellStart"/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bc</w:t>
            </w:r>
            <w:proofErr w:type="spellEnd"/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或</w:t>
            </w:r>
            <w:proofErr w:type="spellStart"/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bc</w:t>
            </w:r>
            <w:proofErr w:type="spellEnd"/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=ad）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（2）老师这里也有一个比例0:0=0:0，可以吗？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（3）在比中比的后项不能为0。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6、如果比例写成分数形式，这怎么相乘？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三、巩固练习，应用比例的基本性质</w:t>
            </w:r>
          </w:p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练一练第3题</w:t>
            </w:r>
          </w:p>
        </w:tc>
        <w:tc>
          <w:tcPr>
            <w:tcW w:w="2014" w:type="dxa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 w:rsidRPr="00691695"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 w:rsidRPr="00691695"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D9559F" w:rsidRPr="00691695" w:rsidTr="00477039">
        <w:trPr>
          <w:trHeight w:val="3213"/>
          <w:jc w:val="center"/>
        </w:trPr>
        <w:tc>
          <w:tcPr>
            <w:tcW w:w="398" w:type="dxa"/>
            <w:vMerge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06" w:type="dxa"/>
            <w:gridSpan w:val="3"/>
            <w:vMerge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14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9559F" w:rsidRPr="00691695" w:rsidTr="00477039">
        <w:trPr>
          <w:trHeight w:val="841"/>
          <w:jc w:val="center"/>
        </w:trPr>
        <w:tc>
          <w:tcPr>
            <w:tcW w:w="398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课堂作</w:t>
            </w: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206" w:type="dxa"/>
            <w:gridSpan w:val="3"/>
          </w:tcPr>
          <w:p w:rsidR="00D9559F" w:rsidRPr="00691695" w:rsidRDefault="00D9559F" w:rsidP="00477039">
            <w:pPr>
              <w:widowControl w:val="0"/>
              <w:jc w:val="both"/>
              <w:rPr>
                <w:rFonts w:ascii="宋体" w:hAnsi="宋体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书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：练一练4-7</w:t>
            </w:r>
            <w:r w:rsidRPr="00691695">
              <w:rPr>
                <w:rFonts w:ascii="宋体" w:hAnsi="宋体" w:hint="eastAsia"/>
                <w:kern w:val="2"/>
                <w:sz w:val="18"/>
                <w:szCs w:val="18"/>
              </w:rPr>
              <w:t>题</w:t>
            </w:r>
            <w:r w:rsidRPr="00691695">
              <w:rPr>
                <w:rFonts w:ascii="宋体" w:hAnsi="宋体"/>
                <w:kern w:val="2"/>
                <w:sz w:val="18"/>
                <w:szCs w:val="18"/>
              </w:rPr>
              <w:t>。</w:t>
            </w:r>
          </w:p>
        </w:tc>
        <w:tc>
          <w:tcPr>
            <w:tcW w:w="2014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9559F" w:rsidRPr="00691695" w:rsidTr="00477039">
        <w:trPr>
          <w:trHeight w:val="4445"/>
          <w:jc w:val="center"/>
        </w:trPr>
        <w:tc>
          <w:tcPr>
            <w:tcW w:w="398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课</w:t>
            </w: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后</w:t>
            </w: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作</w:t>
            </w: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业</w:t>
            </w: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设</w:t>
            </w: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6206" w:type="dxa"/>
            <w:gridSpan w:val="3"/>
          </w:tcPr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一、填空：</w:t>
            </w: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1．比例表示（        ）。</w:t>
            </w: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2．把4、5、12和15这四个数写成一个比例是（ ）。</w:t>
            </w: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3．在比例里（                  ）</w:t>
            </w:r>
            <w:proofErr w:type="gramStart"/>
            <w:r w:rsidRPr="00691695">
              <w:rPr>
                <w:rFonts w:ascii="宋体" w:hAnsi="宋体" w:hint="eastAsia"/>
                <w:sz w:val="18"/>
                <w:szCs w:val="18"/>
              </w:rPr>
              <w:t>叫比例</w:t>
            </w:r>
            <w:proofErr w:type="gramEnd"/>
            <w:r w:rsidRPr="00691695">
              <w:rPr>
                <w:rFonts w:ascii="宋体" w:hAnsi="宋体" w:hint="eastAsia"/>
                <w:sz w:val="18"/>
                <w:szCs w:val="18"/>
              </w:rPr>
              <w:t>的基本性质。</w:t>
            </w: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4．写出两个比值都是5的比，组成比例是（          ）。</w:t>
            </w: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5．4x＝3y 那么x∶y=（ ）∶（ ）。</w:t>
            </w: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6．3、2、6、1</w:t>
            </w:r>
            <w:proofErr w:type="gramStart"/>
            <w:r w:rsidRPr="00691695">
              <w:rPr>
                <w:rFonts w:ascii="宋体" w:hAnsi="宋体" w:hint="eastAsia"/>
                <w:sz w:val="18"/>
                <w:szCs w:val="18"/>
              </w:rPr>
              <w:t>四</w:t>
            </w:r>
            <w:proofErr w:type="gramEnd"/>
            <w:r w:rsidRPr="00691695">
              <w:rPr>
                <w:rFonts w:ascii="宋体" w:hAnsi="宋体" w:hint="eastAsia"/>
                <w:sz w:val="18"/>
                <w:szCs w:val="18"/>
              </w:rPr>
              <w:t>个数可以组成（ ）</w:t>
            </w:r>
            <w:proofErr w:type="gramStart"/>
            <w:r w:rsidRPr="00691695">
              <w:rPr>
                <w:rFonts w:ascii="宋体" w:hAnsi="宋体" w:hint="eastAsia"/>
                <w:sz w:val="18"/>
                <w:szCs w:val="18"/>
              </w:rPr>
              <w:t>个</w:t>
            </w:r>
            <w:proofErr w:type="gramEnd"/>
            <w:r w:rsidRPr="00691695">
              <w:rPr>
                <w:rFonts w:ascii="宋体" w:hAnsi="宋体" w:hint="eastAsia"/>
                <w:sz w:val="18"/>
                <w:szCs w:val="18"/>
              </w:rPr>
              <w:t>比例。</w:t>
            </w: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7. 在比例中两个外项分别是最小的质数和最小的合数，其中一个内项是能被5整除的最小的</w:t>
            </w:r>
            <w:proofErr w:type="gramStart"/>
            <w:r w:rsidRPr="00691695">
              <w:rPr>
                <w:rFonts w:ascii="宋体" w:hAnsi="宋体" w:hint="eastAsia"/>
                <w:sz w:val="18"/>
                <w:szCs w:val="18"/>
              </w:rPr>
              <w:t>一</w:t>
            </w:r>
            <w:proofErr w:type="gramEnd"/>
            <w:r w:rsidRPr="00691695">
              <w:rPr>
                <w:rFonts w:ascii="宋体" w:hAnsi="宋体" w:hint="eastAsia"/>
                <w:sz w:val="18"/>
                <w:szCs w:val="18"/>
              </w:rPr>
              <w:t>位数，另一个内项是（ ），这个比例是（ ）。</w:t>
            </w: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二、把下面每组数各配上一个数，使它们组成比例：</w:t>
            </w: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 xml:space="preserve">（1）  8、 24、 30              （2）   10、 15、5 </w:t>
            </w: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（3） 3 、 0.4、 6            （4）  0.03 、3/5 、 1.5</w:t>
            </w: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三、判断。</w:t>
            </w: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1．根据12×2＝4×6写成比例是12∶2＝4∶6。（ ）</w:t>
            </w: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2．比的前项和后项都乘以或除以一个数（零除外）比值不变。（ ）</w:t>
            </w:r>
          </w:p>
          <w:p w:rsidR="00D9559F" w:rsidRPr="00691695" w:rsidRDefault="00D9559F" w:rsidP="00477039">
            <w:pPr>
              <w:tabs>
                <w:tab w:val="left" w:pos="1634"/>
              </w:tabs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3．表示两个数相等的式子叫比例。（ ）</w:t>
            </w:r>
          </w:p>
        </w:tc>
        <w:tc>
          <w:tcPr>
            <w:tcW w:w="2014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9559F" w:rsidRPr="00691695" w:rsidTr="00477039">
        <w:trPr>
          <w:trHeight w:val="1627"/>
          <w:jc w:val="center"/>
        </w:trPr>
        <w:tc>
          <w:tcPr>
            <w:tcW w:w="398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lastRenderedPageBreak/>
              <w:t xml:space="preserve">  板书设计</w:t>
            </w: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6" w:type="dxa"/>
          </w:tcPr>
          <w:p w:rsidR="00D9559F" w:rsidRPr="00691695" w:rsidRDefault="00D9559F" w:rsidP="00477039">
            <w:pPr>
              <w:rPr>
                <w:rFonts w:ascii="宋体" w:hAnsi="宋体"/>
                <w:color w:val="000000"/>
                <w:kern w:val="2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 xml:space="preserve">       </w:t>
            </w:r>
            <w:r w:rsidRPr="00691695">
              <w:rPr>
                <w:rFonts w:ascii="宋体" w:hAnsi="宋体"/>
                <w:sz w:val="18"/>
                <w:szCs w:val="18"/>
              </w:rPr>
              <w:t xml:space="preserve"> </w:t>
            </w:r>
            <w:r w:rsidRPr="00691695">
              <w:rPr>
                <w:rFonts w:ascii="宋体" w:hAnsi="宋体" w:hint="eastAsia"/>
                <w:sz w:val="18"/>
                <w:szCs w:val="18"/>
              </w:rPr>
              <w:t xml:space="preserve"> 比例的认识</w:t>
            </w:r>
            <w:r w:rsidRPr="00691695">
              <w:rPr>
                <w:rFonts w:ascii="宋体" w:hAnsi="宋体"/>
                <w:sz w:val="18"/>
                <w:szCs w:val="18"/>
              </w:rPr>
              <w:t>练习</w:t>
            </w:r>
          </w:p>
          <w:p w:rsidR="00D9559F" w:rsidRPr="00691695" w:rsidRDefault="00D9559F" w:rsidP="00477039">
            <w:pPr>
              <w:jc w:val="both"/>
              <w:rPr>
                <w:rFonts w:ascii="宋体" w:hAnsi="宋体"/>
                <w:sz w:val="18"/>
                <w:szCs w:val="18"/>
              </w:rPr>
            </w:pPr>
          </w:p>
          <w:p w:rsidR="00D9559F" w:rsidRPr="00691695" w:rsidRDefault="00D9559F" w:rsidP="00477039">
            <w:pPr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比例的基本性质：比例中，两个外项的积等于两个内项的积</w:t>
            </w:r>
          </w:p>
        </w:tc>
        <w:tc>
          <w:tcPr>
            <w:tcW w:w="398" w:type="dxa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06" w:type="dxa"/>
            <w:gridSpan w:val="2"/>
            <w:vAlign w:val="center"/>
          </w:tcPr>
          <w:p w:rsidR="00D9559F" w:rsidRPr="00691695" w:rsidRDefault="00D9559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D2252D" w:rsidRDefault="00D2252D">
      <w:bookmarkStart w:id="0" w:name="_GoBack"/>
      <w:bookmarkEnd w:id="0"/>
    </w:p>
    <w:sectPr w:rsidR="00D22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9F"/>
    <w:rsid w:val="00D2252D"/>
    <w:rsid w:val="00D9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1A4356-E17B-44AC-9038-68E29597C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59F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250</Words>
  <Characters>1428</Characters>
  <Application>Microsoft Office Word</Application>
  <DocSecurity>0</DocSecurity>
  <Lines>11</Lines>
  <Paragraphs>3</Paragraphs>
  <ScaleCrop>false</ScaleCrop>
  <Company>Microsoft</Company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2020-02-14T12:37:00Z</dcterms:created>
  <dcterms:modified xsi:type="dcterms:W3CDTF">2020-02-14T12:38:00Z</dcterms:modified>
</cp:coreProperties>
</file>