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C51BA4" w:rsidTr="00477039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C51BA4" w:rsidRDefault="00C51BA4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楷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北师大版小学数学 六 年级下册反比例第27时教学设计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 xml:space="preserve">                       </w:t>
            </w:r>
            <w:r w:rsidRPr="00691695">
              <w:rPr>
                <w:rFonts w:ascii="黑体" w:eastAsia="黑体" w:hAnsi="楷体" w:cs="楷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任红</w:t>
            </w:r>
          </w:p>
        </w:tc>
      </w:tr>
      <w:tr w:rsidR="00C51BA4" w:rsidRPr="00691695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反比例第 2课时</w:t>
            </w:r>
          </w:p>
        </w:tc>
      </w:tr>
      <w:tr w:rsidR="00C51BA4" w:rsidRPr="00691695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北师大版六年级下册第47页。</w:t>
            </w:r>
          </w:p>
        </w:tc>
      </w:tr>
      <w:tr w:rsidR="00C51BA4" w:rsidRPr="00691695" w:rsidTr="00477039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1、通过具体问题使学生加深对反比例意义的理解，初步建立函数思想。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2、能找出生活中成反比例量的实例，并进行交流。培养学生的讨论意识和合作学习能力，使学生在合作学习中获得学习乐趣。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3、能根据有关反比例关系的数据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在坐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标系方格纸上画图，并根据其中一个变量的值估计另一个变量。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4、使学生学习推理判断的思维方法，培养学生分析、推理和判断等思维能力。</w:t>
            </w:r>
          </w:p>
        </w:tc>
      </w:tr>
      <w:tr w:rsidR="00C51BA4" w:rsidRPr="00691695" w:rsidTr="00477039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进一步掌握反比例的意义</w:t>
            </w:r>
          </w:p>
        </w:tc>
      </w:tr>
      <w:tr w:rsidR="00C51BA4" w:rsidRPr="00691695" w:rsidTr="00477039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掌握正确判断两个量是否成反比例的方法。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会区分两个量是成正比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例还是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反比例。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51BA4" w:rsidRPr="00691695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学生对正，反比例的意义有了认识，有一些解决函数问题的策略。</w:t>
            </w:r>
          </w:p>
        </w:tc>
      </w:tr>
      <w:tr w:rsidR="00C51BA4" w:rsidRPr="00691695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传</w:t>
            </w:r>
            <w:proofErr w:type="gramStart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C51BA4" w:rsidRPr="00691695" w:rsidTr="00477039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课件、有图方格纸。</w:t>
            </w:r>
          </w:p>
        </w:tc>
      </w:tr>
      <w:tr w:rsidR="00C51BA4" w:rsidRPr="00691695" w:rsidTr="00477039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题单</w:t>
            </w:r>
          </w:p>
        </w:tc>
      </w:tr>
      <w:tr w:rsidR="00C51BA4" w:rsidRPr="00691695" w:rsidTr="00477039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学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过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proofErr w:type="gramStart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一</w:t>
            </w:r>
            <w:proofErr w:type="gramEnd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．复习旧知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1、我们是怎样判断两个量是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否</w:t>
            </w:r>
            <w:r w:rsidRPr="00691695">
              <w:rPr>
                <w:rFonts w:ascii="宋体" w:hAnsi="宋体"/>
                <w:sz w:val="18"/>
                <w:szCs w:val="18"/>
              </w:rPr>
              <w:t>成反比例的呢？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</w:t>
            </w:r>
            <w:r w:rsidRPr="00691695">
              <w:rPr>
                <w:rFonts w:ascii="宋体" w:hAnsi="宋体"/>
                <w:sz w:val="18"/>
                <w:szCs w:val="18"/>
              </w:rPr>
              <w:t>正、反比例有什么共同点和不同点吗？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二、探究新知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（一）、出示试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试问题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：</w:t>
            </w: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买苹果的总钱数一定，苹果的单价与数量成反比例吗？你是怎么想的？与同伴交流。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生独立</w:t>
            </w:r>
            <w:proofErr w:type="gramEnd"/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思考，小组内与同学交流。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汇报交流：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预设：1、成反比例，苹果的数量随单价的变化而变化，买苹果的总钱数一定，所以成反比例。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2、列表格来说明。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假设总</w:t>
            </w:r>
            <w:proofErr w:type="gramEnd"/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钱数是60元。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6"/>
              <w:gridCol w:w="1196"/>
              <w:gridCol w:w="1197"/>
              <w:gridCol w:w="1197"/>
              <w:gridCol w:w="1197"/>
            </w:tblGrid>
            <w:tr w:rsidR="00C51BA4" w:rsidRPr="00691695" w:rsidTr="00477039">
              <w:tc>
                <w:tcPr>
                  <w:tcW w:w="1196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单价</w:t>
                  </w:r>
                </w:p>
              </w:tc>
              <w:tc>
                <w:tcPr>
                  <w:tcW w:w="1196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4</w:t>
                  </w:r>
                </w:p>
              </w:tc>
            </w:tr>
            <w:tr w:rsidR="00C51BA4" w:rsidRPr="00691695" w:rsidTr="00477039">
              <w:tc>
                <w:tcPr>
                  <w:tcW w:w="1196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数量</w:t>
                  </w:r>
                </w:p>
              </w:tc>
              <w:tc>
                <w:tcPr>
                  <w:tcW w:w="1196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15</w:t>
                  </w:r>
                </w:p>
              </w:tc>
            </w:tr>
            <w:tr w:rsidR="00C51BA4" w:rsidRPr="00691695" w:rsidTr="00477039">
              <w:tc>
                <w:tcPr>
                  <w:tcW w:w="1196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总价</w:t>
                  </w:r>
                </w:p>
              </w:tc>
              <w:tc>
                <w:tcPr>
                  <w:tcW w:w="1196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97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60</w:t>
                  </w:r>
                </w:p>
              </w:tc>
            </w:tr>
          </w:tbl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乘积一定，成反比例。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(二)、问题二：奇思读一本书，已读的页数与剩下的页数的情况如下。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4"/>
              <w:gridCol w:w="854"/>
              <w:gridCol w:w="855"/>
              <w:gridCol w:w="855"/>
              <w:gridCol w:w="855"/>
              <w:gridCol w:w="855"/>
              <w:gridCol w:w="855"/>
            </w:tblGrid>
            <w:tr w:rsidR="00C51BA4" w:rsidRPr="00691695" w:rsidTr="00477039">
              <w:tc>
                <w:tcPr>
                  <w:tcW w:w="854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lastRenderedPageBreak/>
                    <w:t>已读</w:t>
                  </w:r>
                </w:p>
              </w:tc>
              <w:tc>
                <w:tcPr>
                  <w:tcW w:w="854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</w:p>
              </w:tc>
            </w:tr>
            <w:tr w:rsidR="00C51BA4" w:rsidRPr="00691695" w:rsidTr="00477039">
              <w:tc>
                <w:tcPr>
                  <w:tcW w:w="854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未读</w:t>
                  </w:r>
                </w:p>
              </w:tc>
              <w:tc>
                <w:tcPr>
                  <w:tcW w:w="854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</w:tcPr>
                <w:p w:rsidR="00C51BA4" w:rsidRPr="00691695" w:rsidRDefault="00C51BA4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已读的页数与剩下的页数成反比例吗？为什么</w:t>
            </w:r>
            <w:r w:rsidRPr="00691695">
              <w:rPr>
                <w:rFonts w:ascii="宋体" w:hAnsi="宋体" w:hint="eastAsia"/>
                <w:b/>
                <w:bCs/>
                <w:sz w:val="18"/>
                <w:szCs w:val="18"/>
              </w:rPr>
              <w:t>？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1、</w:t>
            </w:r>
            <w:proofErr w:type="gramStart"/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生独立</w:t>
            </w:r>
            <w:proofErr w:type="gramEnd"/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完成表格。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2、观察交流，回答问题，并说明理由。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预设：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不成比例，虽然未读页数随已读页数的增加而减少，但是它们的积不一定，只是和一定，所以不成反比例。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小结：判断两个量成反比例的关键是看乘积是否一定。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(三)、举出生活中成正、反比例的例子。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1、教师应关注学生所举例子的合理性，说说自己是怎么想的。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2、找出正反比例的相同点和不同点。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3、一个量与另一个量的倒数成反比例，那么这两个量成什么关系？说明理由。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三、巩固练习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1、练一练第2题。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2、练一练第3题。说明理由时，语言合理即可。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3、练一练第4题。让学生感悟资源的紧缺，感悟国情，珍惜资源。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4、练一练第5题。说明在同一时间内，大齿轮和小齿轮转过的总齿数是相同的。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四、总结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今天这节课你有什么收获？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2036" w:type="dxa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结合</w:t>
            </w:r>
            <w:proofErr w:type="gramStart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班情二次</w:t>
            </w:r>
            <w:proofErr w:type="gramEnd"/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备课</w:t>
            </w:r>
          </w:p>
        </w:tc>
      </w:tr>
      <w:tr w:rsidR="00C51BA4" w:rsidRPr="00691695" w:rsidTr="00477039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51BA4" w:rsidRPr="00691695" w:rsidTr="00477039">
        <w:trPr>
          <w:trHeight w:val="981"/>
          <w:jc w:val="center"/>
        </w:trPr>
        <w:tc>
          <w:tcPr>
            <w:tcW w:w="368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课堂作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  <w:r w:rsidRPr="00691695">
              <w:rPr>
                <w:rFonts w:ascii="宋体" w:hAnsi="宋体"/>
                <w:b/>
                <w:sz w:val="18"/>
                <w:szCs w:val="18"/>
              </w:rPr>
              <w:t>、</w:t>
            </w:r>
            <w:r w:rsidRPr="00691695">
              <w:rPr>
                <w:rFonts w:ascii="宋体" w:hAnsi="宋体"/>
                <w:sz w:val="18"/>
                <w:szCs w:val="18"/>
              </w:rPr>
              <w:t>判断各题中两种量是不是成比例，成什么比例。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（1）收入一定，支出和节余。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（2）出米率一定，稻谷的重量和大米的重量。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（3）圆柱的侧面积一定，它的底面周长和高。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sz w:val="18"/>
                <w:szCs w:val="18"/>
              </w:rPr>
              <w:t>（4）</w:t>
            </w:r>
            <w:proofErr w:type="gramStart"/>
            <w:r w:rsidRPr="00691695">
              <w:rPr>
                <w:rFonts w:ascii="宋体" w:hAnsi="宋体"/>
                <w:sz w:val="18"/>
                <w:szCs w:val="18"/>
              </w:rPr>
              <w:t>一</w:t>
            </w:r>
            <w:proofErr w:type="gramEnd"/>
            <w:r w:rsidRPr="00691695">
              <w:rPr>
                <w:rFonts w:ascii="宋体" w:hAnsi="宋体"/>
                <w:sz w:val="18"/>
                <w:szCs w:val="18"/>
              </w:rPr>
              <w:t>个数和它的倒数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（5）分子一定(分子不为0），分母和分数值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（6)分母一定，分子和分数值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（7）</w:t>
            </w:r>
            <w:r w:rsidRPr="00691695">
              <w:rPr>
                <w:rFonts w:ascii="宋体" w:hAnsi="宋体"/>
                <w:sz w:val="18"/>
                <w:szCs w:val="18"/>
              </w:rPr>
              <w:t>如果y=8x，x和y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（8）</w:t>
            </w:r>
            <w:r w:rsidRPr="00691695">
              <w:rPr>
                <w:rFonts w:ascii="宋体" w:hAnsi="宋体"/>
                <w:sz w:val="18"/>
                <w:szCs w:val="18"/>
              </w:rPr>
              <w:t>如果y= 8/x，x和y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二、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拓展练习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1、做一批零件，甲，乙工作效率的比是3:4，那么他们单独做这批零件所用时间的比是多少？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2、在一定的距离内，车轮的直径和它转动的圈数是否成比例？成什么比例？</w:t>
            </w:r>
          </w:p>
        </w:tc>
        <w:tc>
          <w:tcPr>
            <w:tcW w:w="2036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51BA4" w:rsidRPr="00691695" w:rsidTr="00477039">
        <w:trPr>
          <w:trHeight w:val="2140"/>
          <w:jc w:val="center"/>
        </w:trPr>
        <w:tc>
          <w:tcPr>
            <w:tcW w:w="368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课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后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作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设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1，甲，乙两地相距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0"/>
                <w:attr w:name="UnitName" w:val="米"/>
              </w:smartTagPr>
              <w:r w:rsidRPr="00691695">
                <w:rPr>
                  <w:rFonts w:ascii="宋体" w:hAnsi="宋体" w:hint="eastAsia"/>
                  <w:sz w:val="18"/>
                  <w:szCs w:val="18"/>
                </w:rPr>
                <w:t>8000米</w:t>
              </w:r>
            </w:smartTag>
            <w:r w:rsidRPr="00691695">
              <w:rPr>
                <w:rFonts w:ascii="宋体" w:hAnsi="宋体" w:hint="eastAsia"/>
                <w:sz w:val="18"/>
                <w:szCs w:val="18"/>
              </w:rPr>
              <w:t>，小刚和小强同时从甲地出发到乙地，小刚和小强的速度比是4:3，小刚到达乙地时，小强离乙地还有多少米？,</w:t>
            </w:r>
          </w:p>
          <w:p w:rsidR="00C51BA4" w:rsidRPr="00691695" w:rsidRDefault="00C51BA4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2，某公司原计划每天烧煤12吨，64天可烧完一批煤，公司对设备进行改进后，实际每天比原计划节约20%，这批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煤实际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少了多少天？</w:t>
            </w:r>
          </w:p>
        </w:tc>
        <w:tc>
          <w:tcPr>
            <w:tcW w:w="2036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C51BA4" w:rsidRPr="00691695" w:rsidTr="00477039">
        <w:trPr>
          <w:trHeight w:val="2622"/>
          <w:jc w:val="center"/>
        </w:trPr>
        <w:tc>
          <w:tcPr>
            <w:tcW w:w="368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板书设计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C51BA4" w:rsidRPr="00691695" w:rsidRDefault="00C51BA4" w:rsidP="00477039">
            <w:pPr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反比例</w:t>
            </w:r>
          </w:p>
          <w:p w:rsidR="00C51BA4" w:rsidRPr="00691695" w:rsidRDefault="00C51BA4" w:rsidP="00477039">
            <w:p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C51BA4" w:rsidRPr="00691695" w:rsidRDefault="00C51BA4" w:rsidP="00477039">
            <w:pPr>
              <w:spacing w:line="360" w:lineRule="exact"/>
              <w:ind w:firstLineChars="300" w:firstLine="54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反比例的意义</w:t>
            </w:r>
          </w:p>
          <w:p w:rsidR="00C51BA4" w:rsidRPr="00691695" w:rsidRDefault="00C51BA4" w:rsidP="00477039">
            <w:pPr>
              <w:spacing w:line="360" w:lineRule="exact"/>
              <w:ind w:firstLineChars="300" w:firstLine="54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反比例的练习</w:t>
            </w:r>
          </w:p>
        </w:tc>
        <w:tc>
          <w:tcPr>
            <w:tcW w:w="345" w:type="dxa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教学反思</w:t>
            </w:r>
          </w:p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C51BA4" w:rsidRPr="00691695" w:rsidRDefault="00C51BA4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A4"/>
    <w:rsid w:val="00C51BA4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3ECA3-69D4-4EB9-98E1-8F3E5CA9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BA4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233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2020-02-14T12:42:00Z</dcterms:created>
  <dcterms:modified xsi:type="dcterms:W3CDTF">2020-02-14T12:43:00Z</dcterms:modified>
</cp:coreProperties>
</file>