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"/>
        <w:gridCol w:w="300"/>
        <w:gridCol w:w="4223"/>
        <w:gridCol w:w="540"/>
        <w:gridCol w:w="898"/>
        <w:gridCol w:w="2138"/>
      </w:tblGrid>
      <w:tr w:rsidR="006D6DD0" w:rsidTr="00477039">
        <w:trPr>
          <w:trHeight w:val="768"/>
        </w:trPr>
        <w:tc>
          <w:tcPr>
            <w:tcW w:w="8613" w:type="dxa"/>
            <w:gridSpan w:val="6"/>
          </w:tcPr>
          <w:p w:rsidR="006D6DD0" w:rsidRDefault="006D6DD0" w:rsidP="00477039">
            <w:pPr>
              <w:spacing w:line="360" w:lineRule="auto"/>
              <w:ind w:right="105"/>
              <w:jc w:val="center"/>
              <w:rPr>
                <w:rFonts w:ascii="黑体" w:eastAsia="黑体"/>
                <w:b/>
                <w:color w:val="000000"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color w:val="000000"/>
                <w:sz w:val="32"/>
                <w:szCs w:val="32"/>
              </w:rPr>
              <w:t>北师大版小学数学</w:t>
            </w:r>
            <w:r>
              <w:rPr>
                <w:rFonts w:ascii="黑体" w:eastAsia="黑体" w:hint="eastAsia"/>
                <w:b/>
                <w:color w:val="000000"/>
                <w:sz w:val="32"/>
                <w:szCs w:val="32"/>
                <w:u w:val="single"/>
              </w:rPr>
              <w:t xml:space="preserve">六 </w:t>
            </w:r>
            <w:r>
              <w:rPr>
                <w:rFonts w:ascii="黑体" w:eastAsia="黑体" w:hint="eastAsia"/>
                <w:b/>
                <w:color w:val="000000"/>
                <w:sz w:val="32"/>
                <w:szCs w:val="32"/>
              </w:rPr>
              <w:t>年级下册第</w:t>
            </w:r>
            <w:r>
              <w:rPr>
                <w:rFonts w:ascii="黑体" w:eastAsia="黑体" w:hint="eastAsia"/>
                <w:b/>
                <w:color w:val="000000"/>
                <w:sz w:val="32"/>
                <w:szCs w:val="32"/>
                <w:u w:val="single"/>
              </w:rPr>
              <w:t xml:space="preserve"> 4</w:t>
            </w:r>
            <w:r>
              <w:rPr>
                <w:rFonts w:ascii="黑体" w:eastAsia="黑体"/>
                <w:b/>
                <w:color w:val="000000"/>
                <w:sz w:val="32"/>
                <w:szCs w:val="32"/>
                <w:u w:val="single"/>
              </w:rPr>
              <w:t>8</w:t>
            </w:r>
            <w:r>
              <w:rPr>
                <w:rFonts w:ascii="黑体" w:eastAsia="黑体" w:hint="eastAsia"/>
                <w:b/>
                <w:color w:val="000000"/>
                <w:sz w:val="32"/>
                <w:szCs w:val="32"/>
                <w:u w:val="single"/>
              </w:rPr>
              <w:t xml:space="preserve">  </w:t>
            </w:r>
            <w:proofErr w:type="gramStart"/>
            <w:r>
              <w:rPr>
                <w:rFonts w:ascii="黑体" w:eastAsia="黑体" w:hint="eastAsia"/>
                <w:b/>
                <w:color w:val="000000"/>
                <w:sz w:val="32"/>
                <w:szCs w:val="32"/>
              </w:rPr>
              <w:t>时教学</w:t>
            </w:r>
            <w:proofErr w:type="gramEnd"/>
            <w:r>
              <w:rPr>
                <w:rFonts w:ascii="黑体" w:eastAsia="黑体" w:hint="eastAsia"/>
                <w:b/>
                <w:color w:val="000000"/>
                <w:sz w:val="32"/>
                <w:szCs w:val="32"/>
              </w:rPr>
              <w:t>设计</w:t>
            </w:r>
          </w:p>
          <w:p w:rsidR="006D6DD0" w:rsidRDefault="006D6DD0" w:rsidP="00477039">
            <w:pPr>
              <w:spacing w:line="360" w:lineRule="auto"/>
              <w:ind w:right="10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    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外附小 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任红</w:t>
            </w:r>
          </w:p>
        </w:tc>
      </w:tr>
      <w:tr w:rsidR="006D6DD0" w:rsidTr="00477039">
        <w:tc>
          <w:tcPr>
            <w:tcW w:w="814" w:type="dxa"/>
            <w:gridSpan w:val="2"/>
          </w:tcPr>
          <w:p w:rsidR="006D6DD0" w:rsidRDefault="006D6DD0" w:rsidP="00477039">
            <w:pPr>
              <w:spacing w:line="360" w:lineRule="auto"/>
              <w:ind w:right="105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7799" w:type="dxa"/>
            <w:gridSpan w:val="4"/>
          </w:tcPr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式与方程（第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课时）</w:t>
            </w:r>
          </w:p>
        </w:tc>
      </w:tr>
      <w:tr w:rsidR="006D6DD0" w:rsidTr="00477039">
        <w:tc>
          <w:tcPr>
            <w:tcW w:w="814" w:type="dxa"/>
            <w:gridSpan w:val="2"/>
          </w:tcPr>
          <w:p w:rsidR="006D6DD0" w:rsidRDefault="006D6DD0" w:rsidP="00477039">
            <w:pPr>
              <w:ind w:right="105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教学内容</w:t>
            </w:r>
          </w:p>
        </w:tc>
        <w:tc>
          <w:tcPr>
            <w:tcW w:w="7799" w:type="dxa"/>
            <w:gridSpan w:val="4"/>
          </w:tcPr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北师大版六年级下册第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80</w:t>
            </w:r>
            <w:r>
              <w:rPr>
                <w:rFonts w:hint="eastAsia"/>
                <w:color w:val="000000"/>
                <w:sz w:val="21"/>
                <w:szCs w:val="21"/>
              </w:rPr>
              <w:t>页——第</w:t>
            </w:r>
            <w:r>
              <w:rPr>
                <w:rFonts w:hint="eastAsia"/>
                <w:color w:val="000000"/>
                <w:sz w:val="21"/>
                <w:szCs w:val="21"/>
              </w:rPr>
              <w:t>82</w:t>
            </w:r>
            <w:r>
              <w:rPr>
                <w:rFonts w:hint="eastAsia"/>
                <w:color w:val="000000"/>
                <w:sz w:val="21"/>
                <w:szCs w:val="21"/>
              </w:rPr>
              <w:t>页。</w:t>
            </w:r>
          </w:p>
        </w:tc>
      </w:tr>
      <w:tr w:rsidR="006D6DD0" w:rsidTr="00477039">
        <w:tc>
          <w:tcPr>
            <w:tcW w:w="814" w:type="dxa"/>
            <w:gridSpan w:val="2"/>
          </w:tcPr>
          <w:p w:rsidR="006D6DD0" w:rsidRDefault="006D6DD0" w:rsidP="00477039">
            <w:pPr>
              <w:ind w:right="105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教学</w:t>
            </w:r>
          </w:p>
          <w:p w:rsidR="006D6DD0" w:rsidRDefault="006D6DD0" w:rsidP="00477039">
            <w:pPr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7799" w:type="dxa"/>
            <w:gridSpan w:val="4"/>
          </w:tcPr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、通过复习，使学生进一步理解与掌握方程的意义、等式的性质，能正确的解方程；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、能进一步掌握和巩固用方程解决问题的方法、步骤，并正确的运用方程解决问题；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、在学习中能够质疑、讨论、自我反思。</w:t>
            </w:r>
          </w:p>
        </w:tc>
      </w:tr>
      <w:tr w:rsidR="006D6DD0" w:rsidTr="00477039">
        <w:tc>
          <w:tcPr>
            <w:tcW w:w="814" w:type="dxa"/>
            <w:gridSpan w:val="2"/>
          </w:tcPr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教学</w:t>
            </w:r>
          </w:p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7799" w:type="dxa"/>
            <w:gridSpan w:val="4"/>
          </w:tcPr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能进一步掌握和巩固用方程解决问题的方法、步骤，并正确的运用方程解决问题。</w:t>
            </w:r>
          </w:p>
        </w:tc>
      </w:tr>
      <w:tr w:rsidR="006D6DD0" w:rsidTr="00477039">
        <w:tc>
          <w:tcPr>
            <w:tcW w:w="814" w:type="dxa"/>
            <w:gridSpan w:val="2"/>
          </w:tcPr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教学</w:t>
            </w:r>
          </w:p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7799" w:type="dxa"/>
            <w:gridSpan w:val="4"/>
          </w:tcPr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寻找等量关系，建立方程。</w:t>
            </w:r>
          </w:p>
        </w:tc>
      </w:tr>
      <w:tr w:rsidR="006D6DD0" w:rsidTr="00477039">
        <w:tc>
          <w:tcPr>
            <w:tcW w:w="814" w:type="dxa"/>
            <w:gridSpan w:val="2"/>
          </w:tcPr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学生</w:t>
            </w:r>
          </w:p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7799" w:type="dxa"/>
            <w:gridSpan w:val="4"/>
          </w:tcPr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学生已经学习了方程的意义、等式的性质，会解方程；会用方程解决问题。</w:t>
            </w:r>
          </w:p>
        </w:tc>
      </w:tr>
      <w:tr w:rsidR="006D6DD0" w:rsidTr="00477039">
        <w:tc>
          <w:tcPr>
            <w:tcW w:w="814" w:type="dxa"/>
            <w:gridSpan w:val="2"/>
          </w:tcPr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传意</w:t>
            </w:r>
          </w:p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7799" w:type="dxa"/>
            <w:gridSpan w:val="4"/>
          </w:tcPr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数字、符号、模型、图形</w:t>
            </w:r>
          </w:p>
        </w:tc>
      </w:tr>
      <w:tr w:rsidR="006D6DD0" w:rsidTr="00477039">
        <w:tc>
          <w:tcPr>
            <w:tcW w:w="814" w:type="dxa"/>
            <w:gridSpan w:val="2"/>
          </w:tcPr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7799" w:type="dxa"/>
            <w:gridSpan w:val="4"/>
          </w:tcPr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课件</w:t>
            </w:r>
          </w:p>
        </w:tc>
      </w:tr>
      <w:tr w:rsidR="006D6DD0" w:rsidTr="00477039">
        <w:tc>
          <w:tcPr>
            <w:tcW w:w="814" w:type="dxa"/>
            <w:gridSpan w:val="2"/>
          </w:tcPr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7799" w:type="dxa"/>
            <w:gridSpan w:val="4"/>
          </w:tcPr>
          <w:p w:rsidR="006D6DD0" w:rsidRDefault="006D6DD0" w:rsidP="00477039">
            <w:pPr>
              <w:spacing w:line="360" w:lineRule="auto"/>
              <w:rPr>
                <w:color w:val="000000"/>
                <w:sz w:val="21"/>
                <w:szCs w:val="21"/>
              </w:rPr>
            </w:pPr>
          </w:p>
        </w:tc>
      </w:tr>
      <w:tr w:rsidR="006D6DD0" w:rsidTr="00477039">
        <w:trPr>
          <w:trHeight w:val="501"/>
        </w:trPr>
        <w:tc>
          <w:tcPr>
            <w:tcW w:w="514" w:type="dxa"/>
            <w:vMerge w:val="restart"/>
          </w:tcPr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教</w:t>
            </w:r>
          </w:p>
          <w:p w:rsidR="006D6DD0" w:rsidRDefault="006D6DD0" w:rsidP="00477039">
            <w:pPr>
              <w:spacing w:line="360" w:lineRule="auto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学</w:t>
            </w:r>
          </w:p>
          <w:p w:rsidR="006D6DD0" w:rsidRDefault="006D6DD0" w:rsidP="00477039">
            <w:pPr>
              <w:spacing w:line="360" w:lineRule="auto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过</w:t>
            </w: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程</w:t>
            </w: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5961" w:type="dxa"/>
            <w:gridSpan w:val="4"/>
            <w:vMerge w:val="restart"/>
          </w:tcPr>
          <w:p w:rsidR="006D6DD0" w:rsidRDefault="006D6DD0" w:rsidP="00477039">
            <w:pPr>
              <w:widowControl w:val="0"/>
              <w:spacing w:line="360" w:lineRule="exact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lastRenderedPageBreak/>
              <w:t>一、回顾交流，引入课题。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、什么是方程？（含有未知数的等式是方程）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、什么是等式的基本性质？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、解决教材第</w:t>
            </w:r>
            <w:r>
              <w:rPr>
                <w:rFonts w:hint="eastAsia"/>
                <w:color w:val="000000"/>
                <w:sz w:val="21"/>
                <w:szCs w:val="21"/>
              </w:rPr>
              <w:t>80</w:t>
            </w:r>
            <w:r>
              <w:rPr>
                <w:rFonts w:hint="eastAsia"/>
                <w:color w:val="000000"/>
                <w:sz w:val="21"/>
                <w:szCs w:val="21"/>
              </w:rPr>
              <w:t>页第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题。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）解方程可以根据加减乘除的数量关系和等式的基本性质。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）将方程的解带入方程，检验。</w:t>
            </w:r>
          </w:p>
          <w:p w:rsidR="006D6DD0" w:rsidRDefault="006D6DD0" w:rsidP="00477039">
            <w:pPr>
              <w:spacing w:line="360" w:lineRule="exact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二、解决问题，提炼方法。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、解决第</w:t>
            </w:r>
            <w:r>
              <w:rPr>
                <w:rFonts w:hint="eastAsia"/>
                <w:color w:val="000000"/>
                <w:sz w:val="21"/>
                <w:szCs w:val="21"/>
              </w:rPr>
              <w:t>80</w:t>
            </w:r>
            <w:r>
              <w:rPr>
                <w:rFonts w:hint="eastAsia"/>
                <w:color w:val="000000"/>
                <w:sz w:val="21"/>
                <w:szCs w:val="21"/>
              </w:rPr>
              <w:t>页第</w:t>
            </w: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  <w:r>
              <w:rPr>
                <w:rFonts w:hint="eastAsia"/>
                <w:color w:val="000000"/>
                <w:sz w:val="21"/>
                <w:szCs w:val="21"/>
              </w:rPr>
              <w:t>题的第（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）题。</w:t>
            </w:r>
          </w:p>
          <w:p w:rsidR="006D6DD0" w:rsidRDefault="006D6DD0" w:rsidP="00477039">
            <w:pPr>
              <w:spacing w:line="360" w:lineRule="exact"/>
              <w:ind w:firstLineChars="200" w:firstLine="42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鼓励学生用多种方法解决问题。（方程作为重点方法）</w:t>
            </w:r>
          </w:p>
          <w:p w:rsidR="006D6DD0" w:rsidRDefault="006D6DD0" w:rsidP="00477039">
            <w:pPr>
              <w:spacing w:line="360" w:lineRule="exact"/>
              <w:ind w:firstLineChars="150" w:firstLine="315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学生先独立完成，教师组织学生汇报交流。</w:t>
            </w:r>
          </w:p>
          <w:p w:rsidR="006D6DD0" w:rsidRDefault="006D6DD0" w:rsidP="00477039">
            <w:pPr>
              <w:spacing w:line="360" w:lineRule="exact"/>
              <w:ind w:firstLineChars="150" w:firstLine="315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总结解题步骤：（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）认真审题，理解题意（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）找等量关系（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）设未知数（</w:t>
            </w: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  <w:r>
              <w:rPr>
                <w:rFonts w:hint="eastAsia"/>
                <w:color w:val="000000"/>
                <w:sz w:val="21"/>
                <w:szCs w:val="21"/>
              </w:rPr>
              <w:t>）列方程并解答（</w:t>
            </w: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）检验</w:t>
            </w:r>
          </w:p>
          <w:p w:rsidR="006D6DD0" w:rsidRDefault="006D6DD0" w:rsidP="006D6DD0">
            <w:pPr>
              <w:numPr>
                <w:ilvl w:val="0"/>
                <w:numId w:val="1"/>
              </w:num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解决第</w:t>
            </w:r>
            <w:r>
              <w:rPr>
                <w:rFonts w:hint="eastAsia"/>
                <w:color w:val="000000"/>
                <w:sz w:val="21"/>
                <w:szCs w:val="21"/>
              </w:rPr>
              <w:t>80</w:t>
            </w:r>
            <w:r>
              <w:rPr>
                <w:rFonts w:hint="eastAsia"/>
                <w:color w:val="000000"/>
                <w:sz w:val="21"/>
                <w:szCs w:val="21"/>
              </w:rPr>
              <w:t>页第</w:t>
            </w: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  <w:r>
              <w:rPr>
                <w:rFonts w:hint="eastAsia"/>
                <w:color w:val="000000"/>
                <w:sz w:val="21"/>
                <w:szCs w:val="21"/>
              </w:rPr>
              <w:t>题的第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题。</w:t>
            </w:r>
          </w:p>
          <w:p w:rsidR="006D6DD0" w:rsidRDefault="006D6DD0" w:rsidP="00477039">
            <w:pPr>
              <w:spacing w:line="360" w:lineRule="exact"/>
              <w:ind w:firstLineChars="200" w:firstLine="42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学生独立完成，再集体订正。（在学生解题的过程中，教师帮助有困难的学生）</w:t>
            </w:r>
          </w:p>
          <w:p w:rsidR="006D6DD0" w:rsidRDefault="006D6DD0" w:rsidP="00477039">
            <w:pPr>
              <w:spacing w:line="360" w:lineRule="exact"/>
              <w:ind w:firstLineChars="150" w:firstLine="315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课件出示教材第</w:t>
            </w:r>
            <w:r>
              <w:rPr>
                <w:rFonts w:hint="eastAsia"/>
                <w:color w:val="000000"/>
                <w:sz w:val="21"/>
                <w:szCs w:val="21"/>
              </w:rPr>
              <w:t>61</w:t>
            </w:r>
            <w:r>
              <w:rPr>
                <w:rFonts w:hint="eastAsia"/>
                <w:color w:val="000000"/>
                <w:sz w:val="21"/>
                <w:szCs w:val="21"/>
              </w:rPr>
              <w:t>页第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题（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）（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）。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学生独立完成，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再小组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内讨论订正。最后全班集体交流。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第（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）等量关系：妙想的邮票数</w:t>
            </w:r>
            <w:r>
              <w:rPr>
                <w:rFonts w:hint="eastAsia"/>
                <w:color w:val="000000"/>
                <w:sz w:val="21"/>
                <w:szCs w:val="21"/>
              </w:rPr>
              <w:t>+</w:t>
            </w:r>
            <w:r>
              <w:rPr>
                <w:rFonts w:hint="eastAsia"/>
                <w:color w:val="000000"/>
                <w:sz w:val="21"/>
                <w:szCs w:val="21"/>
              </w:rPr>
              <w:t>乐乐的邮票数</w:t>
            </w:r>
            <w:r>
              <w:rPr>
                <w:rFonts w:hint="eastAsia"/>
                <w:color w:val="000000"/>
                <w:sz w:val="21"/>
                <w:szCs w:val="21"/>
              </w:rPr>
              <w:t>=128</w:t>
            </w:r>
            <w:r>
              <w:rPr>
                <w:rFonts w:hint="eastAsia"/>
                <w:color w:val="000000"/>
                <w:sz w:val="21"/>
                <w:szCs w:val="21"/>
              </w:rPr>
              <w:t>枚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            </w:t>
            </w:r>
            <w:r>
              <w:rPr>
                <w:rFonts w:hint="eastAsia"/>
                <w:color w:val="000000"/>
                <w:sz w:val="21"/>
                <w:szCs w:val="21"/>
              </w:rPr>
              <w:t>乐乐的邮票数</w:t>
            </w:r>
            <w:r>
              <w:rPr>
                <w:color w:val="000000"/>
                <w:sz w:val="21"/>
                <w:szCs w:val="21"/>
              </w:rPr>
              <w:t>×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3=</w:t>
            </w:r>
            <w:r>
              <w:rPr>
                <w:rFonts w:hint="eastAsia"/>
                <w:color w:val="000000"/>
                <w:sz w:val="21"/>
                <w:szCs w:val="21"/>
              </w:rPr>
              <w:t>妙想的邮票数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第（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）等量关系：淘气行的路程</w:t>
            </w:r>
            <w:r>
              <w:rPr>
                <w:rFonts w:hint="eastAsia"/>
                <w:color w:val="000000"/>
                <w:sz w:val="21"/>
                <w:szCs w:val="21"/>
              </w:rPr>
              <w:t>+</w:t>
            </w:r>
            <w:r>
              <w:rPr>
                <w:rFonts w:hint="eastAsia"/>
                <w:color w:val="000000"/>
                <w:sz w:val="21"/>
                <w:szCs w:val="21"/>
              </w:rPr>
              <w:t>小强行的路程</w:t>
            </w:r>
            <w:r>
              <w:rPr>
                <w:rFonts w:hint="eastAsia"/>
                <w:color w:val="000000"/>
                <w:sz w:val="21"/>
                <w:szCs w:val="21"/>
              </w:rPr>
              <w:t>=</w:t>
            </w:r>
            <w:r>
              <w:rPr>
                <w:rFonts w:hint="eastAsia"/>
                <w:color w:val="000000"/>
                <w:sz w:val="21"/>
                <w:szCs w:val="21"/>
              </w:rPr>
              <w:t>总路程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            </w:t>
            </w:r>
            <w:r>
              <w:rPr>
                <w:rFonts w:hint="eastAsia"/>
                <w:color w:val="000000"/>
                <w:sz w:val="21"/>
                <w:szCs w:val="21"/>
              </w:rPr>
              <w:t>或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   </w:t>
            </w:r>
            <w:r>
              <w:rPr>
                <w:rFonts w:hint="eastAsia"/>
                <w:color w:val="000000"/>
                <w:sz w:val="21"/>
                <w:szCs w:val="21"/>
              </w:rPr>
              <w:t>速度和×相遇时间</w:t>
            </w:r>
            <w:r>
              <w:rPr>
                <w:rFonts w:hint="eastAsia"/>
                <w:color w:val="000000"/>
                <w:sz w:val="21"/>
                <w:szCs w:val="21"/>
              </w:rPr>
              <w:t>=</w:t>
            </w:r>
            <w:r>
              <w:rPr>
                <w:rFonts w:hint="eastAsia"/>
                <w:color w:val="000000"/>
                <w:sz w:val="21"/>
                <w:szCs w:val="21"/>
              </w:rPr>
              <w:t>总路程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（在学生遇到困难时，教师引导学生画图分析数量关系，在列方程解决问题。）</w:t>
            </w:r>
          </w:p>
          <w:p w:rsidR="006D6DD0" w:rsidRDefault="006D6DD0" w:rsidP="00477039">
            <w:pPr>
              <w:spacing w:line="360" w:lineRule="exact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三、巩固练习，提升能力。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、教材第</w:t>
            </w:r>
            <w:r>
              <w:rPr>
                <w:rFonts w:hint="eastAsia"/>
                <w:color w:val="000000"/>
                <w:sz w:val="21"/>
                <w:szCs w:val="21"/>
              </w:rPr>
              <w:t>81</w:t>
            </w:r>
            <w:r>
              <w:rPr>
                <w:rFonts w:hint="eastAsia"/>
                <w:color w:val="000000"/>
                <w:sz w:val="21"/>
                <w:szCs w:val="21"/>
              </w:rPr>
              <w:t>页的第</w:t>
            </w: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题。（学生完成后，集体订正）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、教材第</w:t>
            </w:r>
            <w:r>
              <w:rPr>
                <w:rFonts w:hint="eastAsia"/>
                <w:color w:val="000000"/>
                <w:sz w:val="21"/>
                <w:szCs w:val="21"/>
              </w:rPr>
              <w:t>82</w:t>
            </w:r>
            <w:r>
              <w:rPr>
                <w:rFonts w:hint="eastAsia"/>
                <w:color w:val="000000"/>
                <w:sz w:val="21"/>
                <w:szCs w:val="21"/>
              </w:rPr>
              <w:t>页第</w:t>
            </w: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  <w:r>
              <w:rPr>
                <w:rFonts w:hint="eastAsia"/>
                <w:color w:val="000000"/>
                <w:sz w:val="21"/>
                <w:szCs w:val="21"/>
              </w:rPr>
              <w:t>题。</w:t>
            </w:r>
          </w:p>
          <w:p w:rsidR="006D6DD0" w:rsidRDefault="006D6DD0" w:rsidP="00477039">
            <w:pPr>
              <w:spacing w:line="360" w:lineRule="exact"/>
              <w:ind w:firstLineChars="150" w:firstLine="315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学生独立完成，教师组织学生交流解题思路。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、教材第</w:t>
            </w:r>
            <w:r>
              <w:rPr>
                <w:rFonts w:hint="eastAsia"/>
                <w:color w:val="000000"/>
                <w:sz w:val="21"/>
                <w:szCs w:val="21"/>
              </w:rPr>
              <w:t>82</w:t>
            </w:r>
            <w:r>
              <w:rPr>
                <w:rFonts w:hint="eastAsia"/>
                <w:color w:val="000000"/>
                <w:sz w:val="21"/>
                <w:szCs w:val="21"/>
              </w:rPr>
              <w:t>页第</w:t>
            </w: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>9</w:t>
            </w:r>
            <w:r>
              <w:rPr>
                <w:rFonts w:hint="eastAsia"/>
                <w:color w:val="000000"/>
                <w:sz w:val="21"/>
                <w:szCs w:val="21"/>
              </w:rPr>
              <w:t>题。（教师重点引导学生理解第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  <w:r>
              <w:rPr>
                <w:rFonts w:hint="eastAsia"/>
                <w:color w:val="000000"/>
                <w:sz w:val="21"/>
                <w:szCs w:val="21"/>
              </w:rPr>
              <w:t>题的数量关系）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  <w:r>
              <w:rPr>
                <w:rFonts w:hint="eastAsia"/>
                <w:color w:val="000000"/>
                <w:sz w:val="21"/>
                <w:szCs w:val="21"/>
              </w:rPr>
              <w:t>、教材第</w:t>
            </w:r>
            <w:r>
              <w:rPr>
                <w:rFonts w:hint="eastAsia"/>
                <w:color w:val="000000"/>
                <w:sz w:val="21"/>
                <w:szCs w:val="21"/>
              </w:rPr>
              <w:t>82</w:t>
            </w:r>
            <w:r>
              <w:rPr>
                <w:rFonts w:hint="eastAsia"/>
                <w:color w:val="000000"/>
                <w:sz w:val="21"/>
                <w:szCs w:val="21"/>
              </w:rPr>
              <w:t>页第</w:t>
            </w: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  <w:r>
              <w:rPr>
                <w:rFonts w:hint="eastAsia"/>
                <w:color w:val="000000"/>
                <w:sz w:val="21"/>
                <w:szCs w:val="21"/>
              </w:rPr>
              <w:t>题。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教师组织学生先独立思考，再组织学生分小组讨论，最后小组汇报解题方法。（鼓励学生用多种方法解决）</w:t>
            </w:r>
          </w:p>
          <w:p w:rsidR="006D6DD0" w:rsidRDefault="006D6DD0" w:rsidP="00477039">
            <w:pPr>
              <w:spacing w:line="360" w:lineRule="exact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四、课堂小结。</w:t>
            </w:r>
          </w:p>
        </w:tc>
        <w:tc>
          <w:tcPr>
            <w:tcW w:w="2138" w:type="dxa"/>
          </w:tcPr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hint="eastAsia"/>
                <w:b/>
                <w:color w:val="000000"/>
                <w:sz w:val="21"/>
                <w:szCs w:val="21"/>
              </w:rPr>
              <w:t>班情二次</w:t>
            </w:r>
            <w:proofErr w:type="gramEnd"/>
            <w:r>
              <w:rPr>
                <w:rFonts w:hint="eastAsia"/>
                <w:b/>
                <w:color w:val="000000"/>
                <w:sz w:val="21"/>
                <w:szCs w:val="21"/>
              </w:rPr>
              <w:t>备课</w:t>
            </w:r>
          </w:p>
        </w:tc>
      </w:tr>
      <w:tr w:rsidR="006D6DD0" w:rsidTr="00477039">
        <w:trPr>
          <w:trHeight w:val="931"/>
        </w:trPr>
        <w:tc>
          <w:tcPr>
            <w:tcW w:w="514" w:type="dxa"/>
            <w:vMerge/>
          </w:tcPr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5961" w:type="dxa"/>
            <w:gridSpan w:val="4"/>
            <w:vMerge/>
          </w:tcPr>
          <w:p w:rsidR="006D6DD0" w:rsidRDefault="006D6DD0" w:rsidP="00477039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38" w:type="dxa"/>
          </w:tcPr>
          <w:p w:rsidR="006D6DD0" w:rsidRDefault="006D6DD0" w:rsidP="00477039"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6DD0" w:rsidTr="00477039">
        <w:trPr>
          <w:trHeight w:val="1550"/>
        </w:trPr>
        <w:tc>
          <w:tcPr>
            <w:tcW w:w="514" w:type="dxa"/>
          </w:tcPr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课堂</w:t>
            </w: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作业</w:t>
            </w:r>
          </w:p>
        </w:tc>
        <w:tc>
          <w:tcPr>
            <w:tcW w:w="5961" w:type="dxa"/>
            <w:gridSpan w:val="4"/>
          </w:tcPr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学生完成教材第</w:t>
            </w:r>
            <w:r>
              <w:rPr>
                <w:rFonts w:hint="eastAsia"/>
                <w:color w:val="000000"/>
                <w:sz w:val="21"/>
                <w:szCs w:val="21"/>
              </w:rPr>
              <w:t>80-82</w:t>
            </w:r>
            <w:r>
              <w:rPr>
                <w:rFonts w:hint="eastAsia"/>
                <w:color w:val="000000"/>
                <w:sz w:val="21"/>
                <w:szCs w:val="21"/>
              </w:rPr>
              <w:t>页第</w:t>
            </w: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>9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  <w:r>
              <w:rPr>
                <w:rFonts w:hint="eastAsia"/>
                <w:color w:val="000000"/>
                <w:sz w:val="21"/>
                <w:szCs w:val="21"/>
              </w:rPr>
              <w:t>题。</w:t>
            </w:r>
          </w:p>
        </w:tc>
        <w:tc>
          <w:tcPr>
            <w:tcW w:w="2138" w:type="dxa"/>
          </w:tcPr>
          <w:p w:rsidR="006D6DD0" w:rsidRDefault="006D6DD0" w:rsidP="00477039"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6DD0" w:rsidTr="00477039">
        <w:tc>
          <w:tcPr>
            <w:tcW w:w="514" w:type="dxa"/>
          </w:tcPr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课</w:t>
            </w: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后</w:t>
            </w: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作</w:t>
            </w: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业</w:t>
            </w: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设</w:t>
            </w:r>
          </w:p>
          <w:p w:rsidR="006D6DD0" w:rsidRDefault="006D6DD0" w:rsidP="00477039">
            <w:pPr>
              <w:spacing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计</w:t>
            </w:r>
          </w:p>
        </w:tc>
        <w:tc>
          <w:tcPr>
            <w:tcW w:w="5961" w:type="dxa"/>
            <w:gridSpan w:val="4"/>
          </w:tcPr>
          <w:p w:rsidR="006D6DD0" w:rsidRDefault="006D6DD0" w:rsidP="00477039">
            <w:pPr>
              <w:spacing w:line="360" w:lineRule="exact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根据题意，列出等量关系：</w:t>
            </w:r>
          </w:p>
          <w:p w:rsidR="006D6DD0" w:rsidRDefault="006D6DD0" w:rsidP="006D6DD0">
            <w:pPr>
              <w:widowControl w:val="0"/>
              <w:numPr>
                <w:ilvl w:val="0"/>
                <w:numId w:val="2"/>
              </w:numPr>
              <w:spacing w:line="360" w:lineRule="exact"/>
              <w:ind w:left="357" w:hanging="357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全班一共有</w:t>
            </w:r>
            <w:r>
              <w:rPr>
                <w:rFonts w:hint="eastAsia"/>
                <w:color w:val="000000"/>
                <w:sz w:val="21"/>
                <w:szCs w:val="21"/>
              </w:rPr>
              <w:t>50</w:t>
            </w:r>
            <w:r>
              <w:rPr>
                <w:rFonts w:hint="eastAsia"/>
                <w:color w:val="000000"/>
                <w:sz w:val="21"/>
                <w:szCs w:val="21"/>
              </w:rPr>
              <w:t>人，其中男生是女生人数的</w:t>
            </w:r>
            <w:r>
              <w:rPr>
                <w:rFonts w:hint="eastAsia"/>
                <w:color w:val="000000"/>
                <w:sz w:val="21"/>
                <w:szCs w:val="21"/>
              </w:rPr>
              <w:t>1.5</w:t>
            </w:r>
            <w:r>
              <w:rPr>
                <w:rFonts w:hint="eastAsia"/>
                <w:color w:val="000000"/>
                <w:sz w:val="21"/>
                <w:szCs w:val="21"/>
              </w:rPr>
              <w:t>倍，男生有多少人？</w:t>
            </w:r>
          </w:p>
          <w:p w:rsidR="006D6DD0" w:rsidRDefault="006D6DD0" w:rsidP="006D6DD0">
            <w:pPr>
              <w:widowControl w:val="0"/>
              <w:numPr>
                <w:ilvl w:val="0"/>
                <w:numId w:val="2"/>
              </w:numPr>
              <w:spacing w:line="360" w:lineRule="exact"/>
              <w:ind w:left="357" w:hanging="357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两个三角形的面积和是</w:t>
            </w:r>
            <w:r>
              <w:rPr>
                <w:rFonts w:hint="eastAsia"/>
                <w:color w:val="000000"/>
                <w:sz w:val="21"/>
                <w:szCs w:val="21"/>
              </w:rPr>
              <w:t>28</w:t>
            </w:r>
            <w:r>
              <w:rPr>
                <w:rFonts w:hint="eastAsia"/>
                <w:color w:val="000000"/>
                <w:sz w:val="21"/>
                <w:szCs w:val="21"/>
              </w:rPr>
              <w:t>平方厘米，其中甲三角形是乙三角形的</w:t>
            </w:r>
            <w:r>
              <w:rPr>
                <w:rFonts w:hint="eastAsia"/>
                <w:color w:val="000000"/>
                <w:sz w:val="21"/>
                <w:szCs w:val="21"/>
              </w:rPr>
              <w:t>3/4</w:t>
            </w:r>
            <w:r>
              <w:rPr>
                <w:rFonts w:hint="eastAsia"/>
                <w:color w:val="000000"/>
                <w:sz w:val="21"/>
                <w:szCs w:val="21"/>
              </w:rPr>
              <w:t>，乙三角形的面积是多少平方厘米？</w:t>
            </w:r>
          </w:p>
          <w:p w:rsidR="006D6DD0" w:rsidRDefault="006D6DD0" w:rsidP="006D6DD0">
            <w:pPr>
              <w:widowControl w:val="0"/>
              <w:numPr>
                <w:ilvl w:val="0"/>
                <w:numId w:val="2"/>
              </w:numPr>
              <w:spacing w:line="360" w:lineRule="exact"/>
              <w:ind w:left="357" w:hanging="357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笑笑到文具店买铅笔，如果买</w:t>
            </w: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枝还剩</w:t>
            </w:r>
            <w:r>
              <w:rPr>
                <w:rFonts w:hint="eastAsia"/>
                <w:color w:val="000000"/>
                <w:sz w:val="21"/>
                <w:szCs w:val="21"/>
              </w:rPr>
              <w:t>0.3</w:t>
            </w:r>
            <w:r>
              <w:rPr>
                <w:rFonts w:hint="eastAsia"/>
                <w:color w:val="000000"/>
                <w:sz w:val="21"/>
                <w:szCs w:val="21"/>
              </w:rPr>
              <w:t>元；如果买</w:t>
            </w: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  <w:r>
              <w:rPr>
                <w:rFonts w:hint="eastAsia"/>
                <w:color w:val="000000"/>
                <w:sz w:val="21"/>
                <w:szCs w:val="21"/>
              </w:rPr>
              <w:t>枝还差</w:t>
            </w:r>
            <w:r>
              <w:rPr>
                <w:rFonts w:hint="eastAsia"/>
                <w:color w:val="000000"/>
                <w:sz w:val="21"/>
                <w:szCs w:val="21"/>
              </w:rPr>
              <w:t>0.1</w:t>
            </w:r>
            <w:r>
              <w:rPr>
                <w:rFonts w:hint="eastAsia"/>
                <w:color w:val="000000"/>
                <w:sz w:val="21"/>
                <w:szCs w:val="21"/>
              </w:rPr>
              <w:t>元，铅笔多少钱一枝？</w:t>
            </w:r>
          </w:p>
        </w:tc>
        <w:tc>
          <w:tcPr>
            <w:tcW w:w="2138" w:type="dxa"/>
          </w:tcPr>
          <w:p w:rsidR="006D6DD0" w:rsidRDefault="006D6DD0" w:rsidP="00477039">
            <w:pPr>
              <w:spacing w:line="360" w:lineRule="auto"/>
              <w:rPr>
                <w:color w:val="000000"/>
                <w:sz w:val="18"/>
                <w:szCs w:val="18"/>
              </w:rPr>
            </w:pPr>
          </w:p>
        </w:tc>
      </w:tr>
      <w:tr w:rsidR="006D6DD0" w:rsidTr="00477039">
        <w:trPr>
          <w:trHeight w:val="274"/>
        </w:trPr>
        <w:tc>
          <w:tcPr>
            <w:tcW w:w="514" w:type="dxa"/>
          </w:tcPr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板</w:t>
            </w:r>
          </w:p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书</w:t>
            </w:r>
          </w:p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设</w:t>
            </w:r>
          </w:p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计</w:t>
            </w:r>
          </w:p>
        </w:tc>
        <w:tc>
          <w:tcPr>
            <w:tcW w:w="4523" w:type="dxa"/>
            <w:gridSpan w:val="2"/>
          </w:tcPr>
          <w:p w:rsidR="006D6DD0" w:rsidRDefault="006D6DD0" w:rsidP="00477039">
            <w:pPr>
              <w:spacing w:line="36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方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 w:val="21"/>
                <w:szCs w:val="21"/>
              </w:rPr>
              <w:t>程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</w:p>
          <w:p w:rsidR="006D6DD0" w:rsidRDefault="006D6DD0" w:rsidP="00477039">
            <w:pPr>
              <w:spacing w:line="36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（含有未知数的等式是方程）</w:t>
            </w:r>
          </w:p>
          <w:p w:rsidR="006D6DD0" w:rsidRDefault="006D6DD0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解题步骤：</w:t>
            </w:r>
          </w:p>
          <w:p w:rsidR="006D6DD0" w:rsidRDefault="006D6DD0" w:rsidP="00477039">
            <w:pPr>
              <w:spacing w:line="360" w:lineRule="exact"/>
              <w:ind w:firstLineChars="250" w:firstLine="525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）认真审题，理解题意（画图分析）</w:t>
            </w:r>
          </w:p>
          <w:p w:rsidR="006D6DD0" w:rsidRDefault="006D6DD0" w:rsidP="00477039">
            <w:pPr>
              <w:spacing w:line="360" w:lineRule="exact"/>
              <w:ind w:firstLineChars="250" w:firstLine="525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）找等量关系</w:t>
            </w:r>
          </w:p>
          <w:p w:rsidR="006D6DD0" w:rsidRDefault="006D6DD0" w:rsidP="00477039">
            <w:pPr>
              <w:spacing w:line="360" w:lineRule="exact"/>
              <w:ind w:firstLineChars="250" w:firstLine="525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）设未知数</w:t>
            </w:r>
          </w:p>
          <w:p w:rsidR="006D6DD0" w:rsidRDefault="006D6DD0" w:rsidP="00477039">
            <w:pPr>
              <w:spacing w:line="360" w:lineRule="exact"/>
              <w:ind w:firstLineChars="250" w:firstLine="525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  <w:r>
              <w:rPr>
                <w:rFonts w:hint="eastAsia"/>
                <w:color w:val="000000"/>
                <w:sz w:val="21"/>
                <w:szCs w:val="21"/>
              </w:rPr>
              <w:t>）列方程并解答</w:t>
            </w:r>
          </w:p>
          <w:p w:rsidR="006D6DD0" w:rsidRDefault="006D6DD0" w:rsidP="006D6DD0">
            <w:pPr>
              <w:spacing w:line="360" w:lineRule="exact"/>
              <w:ind w:firstLineChars="250" w:firstLine="525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）检</w:t>
            </w:r>
          </w:p>
        </w:tc>
        <w:tc>
          <w:tcPr>
            <w:tcW w:w="540" w:type="dxa"/>
          </w:tcPr>
          <w:p w:rsidR="006D6DD0" w:rsidRDefault="006D6DD0" w:rsidP="00477039">
            <w:pPr>
              <w:spacing w:line="360" w:lineRule="auto"/>
              <w:ind w:firstLineChars="1050" w:firstLine="2214"/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教</w:t>
            </w:r>
          </w:p>
          <w:p w:rsidR="006D6DD0" w:rsidRDefault="006D6DD0" w:rsidP="00477039">
            <w:pPr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学</w:t>
            </w:r>
          </w:p>
          <w:p w:rsidR="006D6DD0" w:rsidRDefault="006D6DD0" w:rsidP="00477039">
            <w:pPr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反</w:t>
            </w:r>
          </w:p>
          <w:p w:rsidR="006D6DD0" w:rsidRDefault="006D6DD0" w:rsidP="00477039">
            <w:pPr>
              <w:rPr>
                <w:b/>
                <w:color w:val="000000"/>
                <w:sz w:val="21"/>
                <w:szCs w:val="21"/>
              </w:rPr>
            </w:pPr>
          </w:p>
          <w:p w:rsidR="006D6DD0" w:rsidRDefault="006D6DD0" w:rsidP="00477039">
            <w:pPr>
              <w:rPr>
                <w:rFonts w:hint="eastAsia"/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思</w:t>
            </w:r>
          </w:p>
        </w:tc>
        <w:tc>
          <w:tcPr>
            <w:tcW w:w="3036" w:type="dxa"/>
            <w:gridSpan w:val="2"/>
          </w:tcPr>
          <w:p w:rsidR="006D6DD0" w:rsidRDefault="006D6DD0" w:rsidP="00477039">
            <w:pPr>
              <w:spacing w:line="360" w:lineRule="auto"/>
              <w:ind w:firstLineChars="1050" w:firstLine="1890"/>
              <w:rPr>
                <w:color w:val="000000"/>
                <w:sz w:val="18"/>
                <w:szCs w:val="18"/>
              </w:rPr>
            </w:pPr>
          </w:p>
          <w:p w:rsidR="006D6DD0" w:rsidRDefault="006D6DD0" w:rsidP="00477039">
            <w:pPr>
              <w:spacing w:line="360" w:lineRule="auto"/>
              <w:ind w:firstLineChars="1050" w:firstLine="1890"/>
              <w:rPr>
                <w:color w:val="000000"/>
                <w:sz w:val="18"/>
                <w:szCs w:val="18"/>
              </w:rPr>
            </w:pPr>
          </w:p>
          <w:p w:rsidR="006D6DD0" w:rsidRDefault="006D6DD0" w:rsidP="00477039">
            <w:pPr>
              <w:spacing w:line="360" w:lineRule="auto"/>
              <w:ind w:firstLineChars="1050" w:firstLine="1890"/>
              <w:rPr>
                <w:color w:val="000000"/>
                <w:sz w:val="18"/>
                <w:szCs w:val="18"/>
              </w:rPr>
            </w:pPr>
          </w:p>
          <w:p w:rsidR="006D6DD0" w:rsidRDefault="006D6DD0" w:rsidP="00477039">
            <w:pPr>
              <w:spacing w:line="360" w:lineRule="auto"/>
              <w:ind w:firstLineChars="1050" w:firstLine="1890"/>
              <w:rPr>
                <w:color w:val="000000"/>
                <w:sz w:val="18"/>
                <w:szCs w:val="18"/>
              </w:rPr>
            </w:pPr>
          </w:p>
          <w:p w:rsidR="006D6DD0" w:rsidRDefault="006D6DD0" w:rsidP="00477039">
            <w:pPr>
              <w:spacing w:line="360" w:lineRule="auto"/>
              <w:rPr>
                <w:rFonts w:hint="eastAsia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D2252D" w:rsidRDefault="00D2252D"/>
    <w:sectPr w:rsidR="00D22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07AE0"/>
    <w:multiLevelType w:val="multilevel"/>
    <w:tmpl w:val="10A07AE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F4C0C8E"/>
    <w:multiLevelType w:val="multilevel"/>
    <w:tmpl w:val="6F4C0C8E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DD0"/>
    <w:rsid w:val="006D6DD0"/>
    <w:rsid w:val="00D2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361B0F-F23D-447D-B8AF-9E794B825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DD0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204</Words>
  <Characters>1163</Characters>
  <Application>Microsoft Office Word</Application>
  <DocSecurity>0</DocSecurity>
  <Lines>9</Lines>
  <Paragraphs>2</Paragraphs>
  <ScaleCrop>false</ScaleCrop>
  <Company>Microsoft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2020-02-14T12:44:00Z</dcterms:created>
  <dcterms:modified xsi:type="dcterms:W3CDTF">2020-02-14T12:45:00Z</dcterms:modified>
</cp:coreProperties>
</file>