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364A" w:rsidRPr="006E5801" w:rsidRDefault="00F230BD" w:rsidP="001A3F93">
      <w:pPr>
        <w:jc w:val="center"/>
        <w:rPr>
          <w:rFonts w:ascii="宋体" w:eastAsia="宋体" w:hAnsi="宋体"/>
          <w:sz w:val="28"/>
        </w:rPr>
      </w:pPr>
      <w:r w:rsidRPr="006E5801">
        <w:rPr>
          <w:rFonts w:ascii="宋体" w:eastAsia="宋体" w:hAnsi="宋体" w:hint="eastAsia"/>
          <w:sz w:val="28"/>
        </w:rPr>
        <w:t>“反比例”教学设计</w:t>
      </w:r>
    </w:p>
    <w:p w:rsidR="006E5801" w:rsidRPr="006E5801" w:rsidRDefault="006E5801" w:rsidP="006E5801">
      <w:pPr>
        <w:spacing w:line="276" w:lineRule="auto"/>
        <w:rPr>
          <w:rFonts w:ascii="宋体" w:eastAsia="宋体" w:hAnsi="宋体"/>
          <w:sz w:val="24"/>
        </w:rPr>
      </w:pPr>
      <w:r w:rsidRPr="006E5801"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教学目标</w:t>
      </w:r>
      <w:r w:rsidRPr="006E5801">
        <w:rPr>
          <w:rFonts w:ascii="宋体" w:eastAsia="宋体" w:hAnsi="宋体" w:hint="eastAsia"/>
          <w:sz w:val="24"/>
        </w:rPr>
        <w:t>】</w:t>
      </w:r>
    </w:p>
    <w:p w:rsidR="00F230BD" w:rsidRPr="006E5801" w:rsidRDefault="00912682" w:rsidP="006E5801">
      <w:pPr>
        <w:spacing w:line="276" w:lineRule="auto"/>
        <w:rPr>
          <w:rFonts w:ascii="宋体" w:eastAsia="宋体" w:hAnsi="宋体"/>
          <w:sz w:val="24"/>
        </w:rPr>
      </w:pPr>
      <w:r w:rsidRPr="006E5801">
        <w:rPr>
          <w:rFonts w:ascii="宋体" w:eastAsia="宋体" w:hAnsi="宋体" w:hint="eastAsia"/>
          <w:sz w:val="24"/>
        </w:rPr>
        <w:t>1、</w:t>
      </w:r>
      <w:r w:rsidR="006E5801" w:rsidRPr="006E5801">
        <w:rPr>
          <w:rFonts w:ascii="宋体" w:eastAsia="宋体" w:hAnsi="宋体" w:hint="eastAsia"/>
          <w:sz w:val="24"/>
        </w:rPr>
        <w:t>利用正比例的学习经验，</w:t>
      </w:r>
      <w:r w:rsidRPr="006E5801">
        <w:rPr>
          <w:rFonts w:ascii="宋体" w:eastAsia="宋体" w:hAnsi="宋体" w:hint="eastAsia"/>
          <w:sz w:val="24"/>
        </w:rPr>
        <w:t>结合</w:t>
      </w:r>
      <w:r w:rsidR="006E5801" w:rsidRPr="006E5801">
        <w:rPr>
          <w:rFonts w:ascii="宋体" w:eastAsia="宋体" w:hAnsi="宋体" w:hint="eastAsia"/>
          <w:sz w:val="24"/>
        </w:rPr>
        <w:t>具体</w:t>
      </w:r>
      <w:r w:rsidRPr="006E5801">
        <w:rPr>
          <w:rFonts w:ascii="宋体" w:eastAsia="宋体" w:hAnsi="宋体" w:hint="eastAsia"/>
          <w:sz w:val="24"/>
        </w:rPr>
        <w:t>情境，</w:t>
      </w:r>
      <w:r w:rsidR="006E5801" w:rsidRPr="006E5801">
        <w:rPr>
          <w:rFonts w:ascii="宋体" w:eastAsia="宋体" w:hAnsi="宋体" w:hint="eastAsia"/>
          <w:sz w:val="24"/>
        </w:rPr>
        <w:t>经历反比例意义的建构过程，从变化中看到“不变”，认识反比例。</w:t>
      </w:r>
    </w:p>
    <w:p w:rsidR="006E5801" w:rsidRPr="006E5801" w:rsidRDefault="006E5801" w:rsidP="006E5801">
      <w:pPr>
        <w:spacing w:line="276" w:lineRule="auto"/>
        <w:rPr>
          <w:rFonts w:ascii="宋体" w:eastAsia="宋体" w:hAnsi="宋体"/>
          <w:sz w:val="24"/>
        </w:rPr>
      </w:pPr>
      <w:r w:rsidRPr="006E5801">
        <w:rPr>
          <w:rFonts w:ascii="宋体" w:eastAsia="宋体" w:hAnsi="宋体" w:hint="eastAsia"/>
          <w:sz w:val="24"/>
        </w:rPr>
        <w:t>2、能根据反比例的意义，判断两个相关联的量是否成反比例。</w:t>
      </w:r>
    </w:p>
    <w:p w:rsidR="006E5801" w:rsidRPr="006E5801" w:rsidRDefault="006E5801" w:rsidP="006E5801">
      <w:pPr>
        <w:spacing w:line="276" w:lineRule="auto"/>
        <w:rPr>
          <w:rFonts w:ascii="宋体" w:eastAsia="宋体" w:hAnsi="宋体"/>
          <w:sz w:val="24"/>
        </w:rPr>
      </w:pPr>
      <w:r w:rsidRPr="006E5801">
        <w:rPr>
          <w:rFonts w:ascii="宋体" w:eastAsia="宋体" w:hAnsi="宋体" w:hint="eastAsia"/>
          <w:sz w:val="24"/>
        </w:rPr>
        <w:t>3、经历观察、比较、分析、归纳等数学活动，提高分析比较、归纳概括的能力。</w:t>
      </w:r>
    </w:p>
    <w:p w:rsidR="00F230BD" w:rsidRPr="006E5801" w:rsidRDefault="006E5801" w:rsidP="006E5801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教学重点</w:t>
      </w:r>
      <w:r>
        <w:rPr>
          <w:rFonts w:ascii="宋体" w:eastAsia="宋体" w:hAnsi="宋体" w:hint="eastAsia"/>
          <w:sz w:val="24"/>
        </w:rPr>
        <w:t>】理解反比例的意义，会根据反比例的特点判断两个量是否成反比例。</w:t>
      </w:r>
    </w:p>
    <w:p w:rsidR="00F230BD" w:rsidRPr="006E5801" w:rsidRDefault="006E5801" w:rsidP="006E5801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教学难点</w:t>
      </w:r>
      <w:r>
        <w:rPr>
          <w:rFonts w:ascii="宋体" w:eastAsia="宋体" w:hAnsi="宋体" w:hint="eastAsia"/>
          <w:sz w:val="24"/>
        </w:rPr>
        <w:t>】经历反比例的建构过程，理解反比例的意义。</w:t>
      </w:r>
    </w:p>
    <w:p w:rsidR="00F230BD" w:rsidRPr="006E5801" w:rsidRDefault="006E5801" w:rsidP="006E5801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教具准备</w:t>
      </w:r>
      <w:r>
        <w:rPr>
          <w:rFonts w:ascii="宋体" w:eastAsia="宋体" w:hAnsi="宋体" w:hint="eastAsia"/>
          <w:sz w:val="24"/>
        </w:rPr>
        <w:t>】PPT</w:t>
      </w:r>
    </w:p>
    <w:p w:rsidR="00F230BD" w:rsidRPr="006E5801" w:rsidRDefault="006E5801" w:rsidP="006E5801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学生准备</w:t>
      </w:r>
      <w:r>
        <w:rPr>
          <w:rFonts w:ascii="宋体" w:eastAsia="宋体" w:hAnsi="宋体" w:hint="eastAsia"/>
          <w:sz w:val="24"/>
        </w:rPr>
        <w:t>】练习本</w:t>
      </w:r>
    </w:p>
    <w:p w:rsidR="00F230BD" w:rsidRPr="006E5801" w:rsidRDefault="006E5801" w:rsidP="006E5801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【</w:t>
      </w:r>
      <w:r w:rsidR="00F230BD" w:rsidRPr="006E5801">
        <w:rPr>
          <w:rFonts w:ascii="宋体" w:eastAsia="宋体" w:hAnsi="宋体" w:hint="eastAsia"/>
          <w:sz w:val="24"/>
        </w:rPr>
        <w:t>教学流程</w:t>
      </w:r>
      <w:r>
        <w:rPr>
          <w:rFonts w:ascii="宋体" w:eastAsia="宋体" w:hAnsi="宋体" w:hint="eastAsia"/>
          <w:sz w:val="24"/>
        </w:rPr>
        <w:t>】</w:t>
      </w:r>
    </w:p>
    <w:p w:rsidR="00E868CB" w:rsidRDefault="006E5801" w:rsidP="00E868CB">
      <w:pPr>
        <w:spacing w:line="276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课前</w:t>
      </w:r>
      <w:r w:rsidR="00F230BD" w:rsidRPr="006E5801">
        <w:rPr>
          <w:rFonts w:ascii="宋体" w:eastAsia="宋体" w:hAnsi="宋体" w:hint="eastAsia"/>
          <w:sz w:val="24"/>
        </w:rPr>
        <w:t>谈话</w:t>
      </w:r>
      <w:r>
        <w:rPr>
          <w:rFonts w:ascii="宋体" w:eastAsia="宋体" w:hAnsi="宋体" w:hint="eastAsia"/>
          <w:sz w:val="24"/>
        </w:rPr>
        <w:t>：欢迎同学们选修殷老师</w:t>
      </w:r>
      <w:r w:rsidR="00F230BD" w:rsidRPr="006E5801">
        <w:rPr>
          <w:rFonts w:ascii="宋体" w:eastAsia="宋体" w:hAnsi="宋体" w:hint="eastAsia"/>
          <w:sz w:val="24"/>
        </w:rPr>
        <w:t>的“反比例”</w:t>
      </w:r>
      <w:r>
        <w:rPr>
          <w:rFonts w:ascii="宋体" w:eastAsia="宋体" w:hAnsi="宋体" w:hint="eastAsia"/>
          <w:sz w:val="24"/>
        </w:rPr>
        <w:t>这节课。先作一个说明，苏校长考虑到我们有的</w:t>
      </w:r>
      <w:r w:rsidR="00F230BD" w:rsidRPr="006E5801">
        <w:rPr>
          <w:rFonts w:ascii="宋体" w:eastAsia="宋体" w:hAnsi="宋体" w:hint="eastAsia"/>
          <w:sz w:val="24"/>
        </w:rPr>
        <w:t>同学</w:t>
      </w:r>
      <w:r>
        <w:rPr>
          <w:rFonts w:ascii="宋体" w:eastAsia="宋体" w:hAnsi="宋体" w:hint="eastAsia"/>
          <w:sz w:val="24"/>
        </w:rPr>
        <w:t>在疫情期间错过了线上学习，</w:t>
      </w:r>
      <w:r w:rsidR="00F230BD" w:rsidRPr="006E5801">
        <w:rPr>
          <w:rFonts w:ascii="宋体" w:eastAsia="宋体" w:hAnsi="宋体" w:hint="eastAsia"/>
          <w:sz w:val="24"/>
        </w:rPr>
        <w:t>或者对</w:t>
      </w:r>
      <w:r>
        <w:rPr>
          <w:rFonts w:ascii="宋体" w:eastAsia="宋体" w:hAnsi="宋体" w:hint="eastAsia"/>
          <w:sz w:val="24"/>
        </w:rPr>
        <w:t>自己</w:t>
      </w:r>
      <w:r w:rsidR="00F230BD" w:rsidRPr="006E5801">
        <w:rPr>
          <w:rFonts w:ascii="宋体" w:eastAsia="宋体" w:hAnsi="宋体" w:hint="eastAsia"/>
          <w:sz w:val="24"/>
        </w:rPr>
        <w:t>线上学习</w:t>
      </w:r>
      <w:r>
        <w:rPr>
          <w:rFonts w:ascii="宋体" w:eastAsia="宋体" w:hAnsi="宋体" w:hint="eastAsia"/>
          <w:sz w:val="24"/>
        </w:rPr>
        <w:t>效果不满意，要求老师们在复课后想办法对同学们进行帮助，所以才有了今天的数学选修课</w:t>
      </w:r>
      <w:r w:rsidR="00E868CB">
        <w:rPr>
          <w:rFonts w:ascii="宋体" w:eastAsia="宋体" w:hAnsi="宋体" w:hint="eastAsia"/>
          <w:sz w:val="24"/>
        </w:rPr>
        <w:t>。</w:t>
      </w:r>
      <w:r w:rsidR="00F230BD" w:rsidRPr="006E5801">
        <w:rPr>
          <w:rFonts w:ascii="宋体" w:eastAsia="宋体" w:hAnsi="宋体" w:hint="eastAsia"/>
          <w:sz w:val="24"/>
        </w:rPr>
        <w:t>告诉大家</w:t>
      </w:r>
      <w:r w:rsidR="00E868CB">
        <w:rPr>
          <w:rFonts w:ascii="宋体" w:eastAsia="宋体" w:hAnsi="宋体" w:hint="eastAsia"/>
          <w:sz w:val="24"/>
        </w:rPr>
        <w:t>一个秘密，我在</w:t>
      </w:r>
      <w:r w:rsidR="00F230BD" w:rsidRPr="006E5801">
        <w:rPr>
          <w:rFonts w:ascii="宋体" w:eastAsia="宋体" w:hAnsi="宋体" w:hint="eastAsia"/>
          <w:sz w:val="24"/>
        </w:rPr>
        <w:t>小学时也没把反比例学好，</w:t>
      </w:r>
      <w:r w:rsidR="00E868CB">
        <w:rPr>
          <w:rFonts w:ascii="宋体" w:eastAsia="宋体" w:hAnsi="宋体" w:hint="eastAsia"/>
          <w:sz w:val="24"/>
        </w:rPr>
        <w:t>还是</w:t>
      </w:r>
      <w:r w:rsidR="00F230BD" w:rsidRPr="006E5801">
        <w:rPr>
          <w:rFonts w:ascii="宋体" w:eastAsia="宋体" w:hAnsi="宋体" w:hint="eastAsia"/>
          <w:sz w:val="24"/>
        </w:rPr>
        <w:t>当</w:t>
      </w:r>
      <w:r w:rsidR="00E868CB">
        <w:rPr>
          <w:rFonts w:ascii="宋体" w:eastAsia="宋体" w:hAnsi="宋体" w:hint="eastAsia"/>
          <w:sz w:val="24"/>
        </w:rPr>
        <w:t>了</w:t>
      </w:r>
      <w:r w:rsidR="00F230BD" w:rsidRPr="006E5801">
        <w:rPr>
          <w:rFonts w:ascii="宋体" w:eastAsia="宋体" w:hAnsi="宋体" w:hint="eastAsia"/>
          <w:sz w:val="24"/>
        </w:rPr>
        <w:t>老师后才弄明白的。</w:t>
      </w:r>
    </w:p>
    <w:p w:rsidR="00F230BD" w:rsidRDefault="00E868CB" w:rsidP="00E868CB">
      <w:pPr>
        <w:spacing w:line="276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再分享一个故事：在我读小学三年级的时候，有一天，我的语文老师有事请假了，隔壁班的张老师来代课，讲的是分辨形近字：买、卖，张老师是这样讲的：有十（食）卖（</w:t>
      </w:r>
      <w:proofErr w:type="spellStart"/>
      <w:r>
        <w:rPr>
          <w:rFonts w:ascii="宋体" w:eastAsia="宋体" w:hAnsi="宋体" w:hint="eastAsia"/>
          <w:sz w:val="24"/>
        </w:rPr>
        <w:t>mai</w:t>
      </w:r>
      <w:proofErr w:type="spellEnd"/>
      <w:r>
        <w:rPr>
          <w:rFonts w:ascii="宋体" w:eastAsia="宋体" w:hAnsi="宋体" w:hint="eastAsia"/>
          <w:sz w:val="24"/>
        </w:rPr>
        <w:t>）,无十（食）买（</w:t>
      </w:r>
      <w:proofErr w:type="spellStart"/>
      <w:r>
        <w:rPr>
          <w:rFonts w:ascii="宋体" w:eastAsia="宋体" w:hAnsi="宋体" w:hint="eastAsia"/>
          <w:sz w:val="24"/>
        </w:rPr>
        <w:t>mai</w:t>
      </w:r>
      <w:proofErr w:type="spellEnd"/>
      <w:r>
        <w:rPr>
          <w:rFonts w:ascii="宋体" w:eastAsia="宋体" w:hAnsi="宋体" w:hint="eastAsia"/>
          <w:sz w:val="24"/>
        </w:rPr>
        <w:t>），这么多年过去了，我一直记得张老师这节课。</w:t>
      </w:r>
      <w:r w:rsidR="00E06485">
        <w:rPr>
          <w:rFonts w:ascii="宋体" w:eastAsia="宋体" w:hAnsi="宋体" w:hint="eastAsia"/>
          <w:sz w:val="24"/>
        </w:rPr>
        <w:t>所以，有时候换个老师给同学们上课，可能并不是一件坏事。</w:t>
      </w:r>
      <w:r>
        <w:rPr>
          <w:rFonts w:ascii="宋体" w:eastAsia="宋体" w:hAnsi="宋体" w:hint="eastAsia"/>
          <w:sz w:val="24"/>
        </w:rPr>
        <w:t>今天，我会努力，争取让同学们学有所获，不虚此行。我们一起加油好吗？</w:t>
      </w:r>
    </w:p>
    <w:p w:rsidR="00E868CB" w:rsidRDefault="00664249" w:rsidP="00597D88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一、复习导入</w:t>
      </w:r>
    </w:p>
    <w:p w:rsidR="00664249" w:rsidRDefault="00597D88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1、</w:t>
      </w:r>
      <w:r w:rsidR="00664249">
        <w:rPr>
          <w:rFonts w:ascii="宋体" w:eastAsia="宋体" w:hAnsi="宋体" w:hint="eastAsia"/>
          <w:sz w:val="24"/>
        </w:rPr>
        <w:t>师：</w:t>
      </w:r>
      <w:r w:rsidR="00950677">
        <w:rPr>
          <w:rFonts w:ascii="宋体" w:eastAsia="宋体" w:hAnsi="宋体" w:hint="eastAsia"/>
          <w:sz w:val="24"/>
        </w:rPr>
        <w:t>前面我们学习了正比例，请你判断下表中的两个量是不是成正比例的？</w:t>
      </w:r>
    </w:p>
    <w:tbl>
      <w:tblPr>
        <w:tblStyle w:val="a6"/>
        <w:tblW w:w="0" w:type="auto"/>
        <w:tblLook w:val="04A0"/>
      </w:tblPr>
      <w:tblGrid>
        <w:gridCol w:w="1951"/>
        <w:gridCol w:w="1457"/>
        <w:gridCol w:w="1704"/>
        <w:gridCol w:w="1705"/>
        <w:gridCol w:w="1705"/>
      </w:tblGrid>
      <w:tr w:rsidR="00950677" w:rsidTr="00950677">
        <w:tc>
          <w:tcPr>
            <w:tcW w:w="1951" w:type="dxa"/>
          </w:tcPr>
          <w:p w:rsidR="00950677" w:rsidRDefault="00950677" w:rsidP="00950677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巧乐兹雪糕（支）</w:t>
            </w:r>
          </w:p>
        </w:tc>
        <w:tc>
          <w:tcPr>
            <w:tcW w:w="1457" w:type="dxa"/>
          </w:tcPr>
          <w:p w:rsidR="00950677" w:rsidRDefault="00950677" w:rsidP="00950677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704" w:type="dxa"/>
          </w:tcPr>
          <w:p w:rsidR="00950677" w:rsidRDefault="00950677" w:rsidP="00950677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1705" w:type="dxa"/>
          </w:tcPr>
          <w:p w:rsidR="00950677" w:rsidRDefault="00950677" w:rsidP="00950677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1705" w:type="dxa"/>
          </w:tcPr>
          <w:p w:rsidR="00950677" w:rsidRDefault="00950677" w:rsidP="00950677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……</w:t>
            </w:r>
          </w:p>
        </w:tc>
      </w:tr>
      <w:tr w:rsidR="00950677" w:rsidTr="00950677">
        <w:tc>
          <w:tcPr>
            <w:tcW w:w="1951" w:type="dxa"/>
          </w:tcPr>
          <w:p w:rsidR="00950677" w:rsidRDefault="00950677" w:rsidP="00950677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总价（元）</w:t>
            </w:r>
          </w:p>
        </w:tc>
        <w:tc>
          <w:tcPr>
            <w:tcW w:w="1457" w:type="dxa"/>
          </w:tcPr>
          <w:p w:rsidR="00950677" w:rsidRDefault="00950677" w:rsidP="00950677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1704" w:type="dxa"/>
          </w:tcPr>
          <w:p w:rsidR="00950677" w:rsidRDefault="00950677" w:rsidP="00950677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8</w:t>
            </w:r>
          </w:p>
        </w:tc>
        <w:tc>
          <w:tcPr>
            <w:tcW w:w="1705" w:type="dxa"/>
          </w:tcPr>
          <w:p w:rsidR="00950677" w:rsidRDefault="00950677" w:rsidP="00950677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12</w:t>
            </w:r>
          </w:p>
        </w:tc>
        <w:tc>
          <w:tcPr>
            <w:tcW w:w="1705" w:type="dxa"/>
          </w:tcPr>
          <w:p w:rsidR="00950677" w:rsidRDefault="00950677" w:rsidP="00950677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……</w:t>
            </w:r>
          </w:p>
        </w:tc>
      </w:tr>
    </w:tbl>
    <w:p w:rsidR="00950677" w:rsidRDefault="00950677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抽生回答。</w:t>
      </w:r>
    </w:p>
    <w:p w:rsidR="00664249" w:rsidRDefault="00597D88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2、</w:t>
      </w:r>
      <w:r w:rsidR="00950677">
        <w:rPr>
          <w:rFonts w:ascii="宋体" w:eastAsia="宋体" w:hAnsi="宋体" w:hint="eastAsia"/>
          <w:sz w:val="24"/>
        </w:rPr>
        <w:t>师：成正比例的两个量有什么特点呢？</w:t>
      </w:r>
    </w:p>
    <w:p w:rsidR="00597D88" w:rsidRDefault="00597D88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3、师：今天我们要学习反比例，猜一猜，成反比例的两个量会是怎样的呢？请把你的猜想与小组的同学说一说。</w:t>
      </w:r>
    </w:p>
    <w:p w:rsidR="00597D88" w:rsidRPr="00597D88" w:rsidRDefault="00597D88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二、活动</w:t>
      </w:r>
      <w:proofErr w:type="gramStart"/>
      <w:r>
        <w:rPr>
          <w:rFonts w:ascii="宋体" w:eastAsia="宋体" w:hAnsi="宋体" w:hint="eastAsia"/>
          <w:sz w:val="24"/>
        </w:rPr>
        <w:t>一</w:t>
      </w:r>
      <w:proofErr w:type="gramEnd"/>
      <w:r w:rsidR="00BD189C">
        <w:rPr>
          <w:rFonts w:ascii="宋体" w:eastAsia="宋体" w:hAnsi="宋体" w:hint="eastAsia"/>
          <w:sz w:val="24"/>
        </w:rPr>
        <w:t>：画一画</w:t>
      </w:r>
    </w:p>
    <w:p w:rsidR="00597D88" w:rsidRDefault="00597D88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1、画一个面积是24平方厘米的长方形。</w:t>
      </w:r>
    </w:p>
    <w:p w:rsidR="00C93EB4" w:rsidRDefault="00597D88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学生思考，抽</w:t>
      </w:r>
      <w:r w:rsidR="00C93EB4">
        <w:rPr>
          <w:rFonts w:ascii="宋体" w:eastAsia="宋体" w:hAnsi="宋体" w:hint="eastAsia"/>
          <w:sz w:val="24"/>
        </w:rPr>
        <w:t>2名学</w:t>
      </w:r>
      <w:r>
        <w:rPr>
          <w:rFonts w:ascii="宋体" w:eastAsia="宋体" w:hAnsi="宋体" w:hint="eastAsia"/>
          <w:sz w:val="24"/>
        </w:rPr>
        <w:t>生到PPT上的方格纸是描</w:t>
      </w:r>
      <w:r w:rsidR="00C93EB4">
        <w:rPr>
          <w:rFonts w:ascii="宋体" w:eastAsia="宋体" w:hAnsi="宋体" w:hint="eastAsia"/>
          <w:sz w:val="24"/>
        </w:rPr>
        <w:t>一描。还有其它的画法吗？能画出多少个？我们来梳理一下（导学单上填表）</w:t>
      </w:r>
    </w:p>
    <w:tbl>
      <w:tblPr>
        <w:tblStyle w:val="a6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C93EB4" w:rsidTr="00C93EB4">
        <w:tc>
          <w:tcPr>
            <w:tcW w:w="1420" w:type="dxa"/>
          </w:tcPr>
          <w:p w:rsidR="00C93EB4" w:rsidRDefault="00F12B11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长</w:t>
            </w:r>
            <w:r w:rsidR="00C93EB4">
              <w:rPr>
                <w:rFonts w:ascii="宋体" w:eastAsia="宋体" w:hAnsi="宋体" w:hint="eastAsia"/>
                <w:sz w:val="24"/>
              </w:rPr>
              <w:t>（cm）</w:t>
            </w:r>
          </w:p>
        </w:tc>
        <w:tc>
          <w:tcPr>
            <w:tcW w:w="1420" w:type="dxa"/>
          </w:tcPr>
          <w:p w:rsidR="00C93EB4" w:rsidRDefault="00F12B11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24</w:t>
            </w:r>
          </w:p>
        </w:tc>
        <w:tc>
          <w:tcPr>
            <w:tcW w:w="1420" w:type="dxa"/>
          </w:tcPr>
          <w:p w:rsidR="00C93EB4" w:rsidRDefault="00F12B11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12</w:t>
            </w:r>
          </w:p>
        </w:tc>
        <w:tc>
          <w:tcPr>
            <w:tcW w:w="1420" w:type="dxa"/>
          </w:tcPr>
          <w:p w:rsidR="00C93EB4" w:rsidRDefault="00F12B11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8</w:t>
            </w:r>
          </w:p>
        </w:tc>
        <w:tc>
          <w:tcPr>
            <w:tcW w:w="1421" w:type="dxa"/>
          </w:tcPr>
          <w:p w:rsidR="00C93EB4" w:rsidRDefault="00F12B11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6</w:t>
            </w:r>
          </w:p>
        </w:tc>
        <w:tc>
          <w:tcPr>
            <w:tcW w:w="1421" w:type="dxa"/>
          </w:tcPr>
          <w:p w:rsidR="00C93EB4" w:rsidRDefault="00C93EB4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……</w:t>
            </w:r>
          </w:p>
        </w:tc>
      </w:tr>
      <w:tr w:rsidR="00C93EB4" w:rsidTr="00C93EB4">
        <w:tc>
          <w:tcPr>
            <w:tcW w:w="1420" w:type="dxa"/>
          </w:tcPr>
          <w:p w:rsidR="00C93EB4" w:rsidRDefault="00F12B11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宽</w:t>
            </w:r>
            <w:r w:rsidR="00C93EB4">
              <w:rPr>
                <w:rFonts w:ascii="宋体" w:eastAsia="宋体" w:hAnsi="宋体" w:hint="eastAsia"/>
                <w:sz w:val="24"/>
              </w:rPr>
              <w:t>（cm）</w:t>
            </w:r>
          </w:p>
        </w:tc>
        <w:tc>
          <w:tcPr>
            <w:tcW w:w="1420" w:type="dxa"/>
          </w:tcPr>
          <w:p w:rsidR="00C93EB4" w:rsidRDefault="00F12B11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420" w:type="dxa"/>
          </w:tcPr>
          <w:p w:rsidR="00C93EB4" w:rsidRDefault="00F12B11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1420" w:type="dxa"/>
          </w:tcPr>
          <w:p w:rsidR="00C93EB4" w:rsidRDefault="00F12B11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1421" w:type="dxa"/>
          </w:tcPr>
          <w:p w:rsidR="00C93EB4" w:rsidRDefault="00F12B11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1421" w:type="dxa"/>
          </w:tcPr>
          <w:p w:rsidR="00C93EB4" w:rsidRDefault="00C93EB4" w:rsidP="00764A41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……</w:t>
            </w:r>
          </w:p>
        </w:tc>
      </w:tr>
    </w:tbl>
    <w:p w:rsidR="00C93EB4" w:rsidRDefault="00B457F2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观察表格里的数据，你发现了什么？（小组合作，在导学单上记录</w:t>
      </w:r>
      <w:r w:rsidR="006E06D5">
        <w:rPr>
          <w:rFonts w:ascii="宋体" w:eastAsia="宋体" w:hAnsi="宋体" w:hint="eastAsia"/>
          <w:sz w:val="24"/>
        </w:rPr>
        <w:t>，</w:t>
      </w:r>
      <w:proofErr w:type="gramStart"/>
      <w:r w:rsidR="006E06D5">
        <w:rPr>
          <w:rFonts w:ascii="宋体" w:eastAsia="宋体" w:hAnsi="宋体" w:hint="eastAsia"/>
          <w:sz w:val="24"/>
        </w:rPr>
        <w:t>抽小组</w:t>
      </w:r>
      <w:proofErr w:type="gramEnd"/>
      <w:r w:rsidR="006E06D5">
        <w:rPr>
          <w:rFonts w:ascii="宋体" w:eastAsia="宋体" w:hAnsi="宋体" w:hint="eastAsia"/>
          <w:sz w:val="24"/>
        </w:rPr>
        <w:t>汇报</w:t>
      </w:r>
      <w:r>
        <w:rPr>
          <w:rFonts w:ascii="宋体" w:eastAsia="宋体" w:hAnsi="宋体" w:hint="eastAsia"/>
          <w:sz w:val="24"/>
        </w:rPr>
        <w:t>）</w:t>
      </w:r>
    </w:p>
    <w:p w:rsidR="00A94223" w:rsidRDefault="00A94223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师：长方形的长和宽是怎样变化的？</w:t>
      </w:r>
      <w:r w:rsidR="00731677">
        <w:rPr>
          <w:rFonts w:ascii="宋体" w:eastAsia="宋体" w:hAnsi="宋体" w:hint="eastAsia"/>
          <w:sz w:val="24"/>
        </w:rPr>
        <w:t>（引导学生发现变化方向相反</w:t>
      </w:r>
      <w:r w:rsidR="00A85054">
        <w:rPr>
          <w:rFonts w:ascii="宋体" w:eastAsia="宋体" w:hAnsi="宋体" w:hint="eastAsia"/>
          <w:sz w:val="24"/>
        </w:rPr>
        <w:t>，积不变</w:t>
      </w:r>
      <w:r w:rsidR="00731677">
        <w:rPr>
          <w:rFonts w:ascii="宋体" w:eastAsia="宋体" w:hAnsi="宋体" w:hint="eastAsia"/>
          <w:sz w:val="24"/>
        </w:rPr>
        <w:t>）</w:t>
      </w:r>
      <w:r>
        <w:rPr>
          <w:rFonts w:ascii="宋体" w:eastAsia="宋体" w:hAnsi="宋体" w:hint="eastAsia"/>
          <w:sz w:val="24"/>
        </w:rPr>
        <w:t>……</w:t>
      </w:r>
    </w:p>
    <w:p w:rsidR="00A94223" w:rsidRPr="00A94223" w:rsidRDefault="00A94223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2、画一个周长是24厘米的长方形。</w:t>
      </w:r>
    </w:p>
    <w:p w:rsidR="00A94223" w:rsidRDefault="00A94223" w:rsidP="00A94223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lastRenderedPageBreak/>
        <w:t>学生思考，抽2名学生到PPT上的方格纸是描一描。还有其它的画法吗？能画出多少个？我们来梳理一下（导学单上填表）</w:t>
      </w:r>
    </w:p>
    <w:tbl>
      <w:tblPr>
        <w:tblStyle w:val="a6"/>
        <w:tblW w:w="0" w:type="auto"/>
        <w:tblLook w:val="04A0"/>
      </w:tblPr>
      <w:tblGrid>
        <w:gridCol w:w="1420"/>
        <w:gridCol w:w="1420"/>
        <w:gridCol w:w="1420"/>
        <w:gridCol w:w="1420"/>
        <w:gridCol w:w="1421"/>
        <w:gridCol w:w="1421"/>
      </w:tblGrid>
      <w:tr w:rsidR="00A94223" w:rsidTr="000567B1">
        <w:tc>
          <w:tcPr>
            <w:tcW w:w="1420" w:type="dxa"/>
          </w:tcPr>
          <w:p w:rsidR="00A94223" w:rsidRDefault="00F12B11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长</w:t>
            </w:r>
            <w:r w:rsidR="00A94223">
              <w:rPr>
                <w:rFonts w:ascii="宋体" w:eastAsia="宋体" w:hAnsi="宋体" w:hint="eastAsia"/>
                <w:sz w:val="24"/>
              </w:rPr>
              <w:t>（cm）</w:t>
            </w:r>
          </w:p>
        </w:tc>
        <w:tc>
          <w:tcPr>
            <w:tcW w:w="1420" w:type="dxa"/>
          </w:tcPr>
          <w:p w:rsidR="00A94223" w:rsidRDefault="00A94223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11</w:t>
            </w:r>
          </w:p>
        </w:tc>
        <w:tc>
          <w:tcPr>
            <w:tcW w:w="1420" w:type="dxa"/>
          </w:tcPr>
          <w:p w:rsidR="00A94223" w:rsidRDefault="00A94223" w:rsidP="00A94223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10</w:t>
            </w:r>
          </w:p>
        </w:tc>
        <w:tc>
          <w:tcPr>
            <w:tcW w:w="1420" w:type="dxa"/>
          </w:tcPr>
          <w:p w:rsidR="00A94223" w:rsidRDefault="00A94223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9</w:t>
            </w:r>
          </w:p>
        </w:tc>
        <w:tc>
          <w:tcPr>
            <w:tcW w:w="1421" w:type="dxa"/>
          </w:tcPr>
          <w:p w:rsidR="00A94223" w:rsidRDefault="00A94223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8</w:t>
            </w:r>
          </w:p>
        </w:tc>
        <w:tc>
          <w:tcPr>
            <w:tcW w:w="1421" w:type="dxa"/>
          </w:tcPr>
          <w:p w:rsidR="00A94223" w:rsidRDefault="00A94223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……</w:t>
            </w:r>
          </w:p>
        </w:tc>
      </w:tr>
      <w:tr w:rsidR="00A94223" w:rsidTr="000567B1">
        <w:tc>
          <w:tcPr>
            <w:tcW w:w="1420" w:type="dxa"/>
          </w:tcPr>
          <w:p w:rsidR="00A94223" w:rsidRDefault="00F12B11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宽</w:t>
            </w:r>
            <w:r w:rsidR="00A94223">
              <w:rPr>
                <w:rFonts w:ascii="宋体" w:eastAsia="宋体" w:hAnsi="宋体" w:hint="eastAsia"/>
                <w:sz w:val="24"/>
              </w:rPr>
              <w:t>（cm）</w:t>
            </w:r>
          </w:p>
        </w:tc>
        <w:tc>
          <w:tcPr>
            <w:tcW w:w="1420" w:type="dxa"/>
          </w:tcPr>
          <w:p w:rsidR="00A94223" w:rsidRDefault="00A94223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</w:p>
        </w:tc>
        <w:tc>
          <w:tcPr>
            <w:tcW w:w="1420" w:type="dxa"/>
          </w:tcPr>
          <w:p w:rsidR="00A94223" w:rsidRDefault="00A94223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</w:t>
            </w:r>
          </w:p>
        </w:tc>
        <w:tc>
          <w:tcPr>
            <w:tcW w:w="1420" w:type="dxa"/>
          </w:tcPr>
          <w:p w:rsidR="00A94223" w:rsidRDefault="00A94223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3</w:t>
            </w:r>
          </w:p>
        </w:tc>
        <w:tc>
          <w:tcPr>
            <w:tcW w:w="1421" w:type="dxa"/>
          </w:tcPr>
          <w:p w:rsidR="00A94223" w:rsidRDefault="00A94223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4</w:t>
            </w:r>
          </w:p>
        </w:tc>
        <w:tc>
          <w:tcPr>
            <w:tcW w:w="1421" w:type="dxa"/>
          </w:tcPr>
          <w:p w:rsidR="00A94223" w:rsidRDefault="00A94223" w:rsidP="000567B1">
            <w:pPr>
              <w:spacing w:line="276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……</w:t>
            </w:r>
          </w:p>
        </w:tc>
      </w:tr>
    </w:tbl>
    <w:p w:rsidR="00A94223" w:rsidRDefault="00A94223" w:rsidP="00A94223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观察表格里的数据，你发现了什么？（小组合作，在导学单上记录</w:t>
      </w:r>
      <w:r w:rsidR="006E06D5">
        <w:rPr>
          <w:rFonts w:ascii="宋体" w:eastAsia="宋体" w:hAnsi="宋体" w:hint="eastAsia"/>
          <w:sz w:val="24"/>
        </w:rPr>
        <w:t>，</w:t>
      </w:r>
      <w:proofErr w:type="gramStart"/>
      <w:r w:rsidR="006E06D5">
        <w:rPr>
          <w:rFonts w:ascii="宋体" w:eastAsia="宋体" w:hAnsi="宋体" w:hint="eastAsia"/>
          <w:sz w:val="24"/>
        </w:rPr>
        <w:t>抽小组</w:t>
      </w:r>
      <w:proofErr w:type="gramEnd"/>
      <w:r w:rsidR="006E06D5">
        <w:rPr>
          <w:rFonts w:ascii="宋体" w:eastAsia="宋体" w:hAnsi="宋体" w:hint="eastAsia"/>
          <w:sz w:val="24"/>
        </w:rPr>
        <w:t>汇报</w:t>
      </w:r>
      <w:r>
        <w:rPr>
          <w:rFonts w:ascii="宋体" w:eastAsia="宋体" w:hAnsi="宋体" w:hint="eastAsia"/>
          <w:sz w:val="24"/>
        </w:rPr>
        <w:t>）</w:t>
      </w:r>
    </w:p>
    <w:p w:rsidR="00A94223" w:rsidRDefault="00A94223" w:rsidP="00A94223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师：长方形的长和宽是怎样变化的？……</w:t>
      </w:r>
    </w:p>
    <w:p w:rsidR="00597D88" w:rsidRPr="00A94223" w:rsidRDefault="002E3487" w:rsidP="00664249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3、</w:t>
      </w:r>
      <w:r w:rsidR="004D02CE">
        <w:rPr>
          <w:rFonts w:ascii="宋体" w:eastAsia="宋体" w:hAnsi="宋体" w:hint="eastAsia"/>
          <w:sz w:val="24"/>
        </w:rPr>
        <w:t>表1和表2中，长与</w:t>
      </w:r>
      <w:proofErr w:type="gramStart"/>
      <w:r w:rsidR="004D02CE">
        <w:rPr>
          <w:rFonts w:ascii="宋体" w:eastAsia="宋体" w:hAnsi="宋体" w:hint="eastAsia"/>
          <w:sz w:val="24"/>
        </w:rPr>
        <w:t>宽之间</w:t>
      </w:r>
      <w:proofErr w:type="gramEnd"/>
      <w:r w:rsidR="004D02CE">
        <w:rPr>
          <w:rFonts w:ascii="宋体" w:eastAsia="宋体" w:hAnsi="宋体" w:hint="eastAsia"/>
          <w:sz w:val="24"/>
        </w:rPr>
        <w:t>的变化规律相同吗？</w:t>
      </w:r>
    </w:p>
    <w:p w:rsidR="00664249" w:rsidRDefault="00BD189C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猜一猜：哪个表格里的长和宽是反比例关系呢？</w:t>
      </w:r>
    </w:p>
    <w:p w:rsidR="00BD189C" w:rsidRDefault="00BD189C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三、活动二：换零钱</w:t>
      </w:r>
    </w:p>
    <w:p w:rsidR="002C5280" w:rsidRDefault="00BD189C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1、PPT出示：100元钱，淘气想把它换成面额相同的零钱，可以怎样换？</w:t>
      </w:r>
    </w:p>
    <w:p w:rsidR="00BD189C" w:rsidRDefault="00BD189C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学生举手回答后，在导学单上记录</w:t>
      </w:r>
      <w:r w:rsidR="00512E4E">
        <w:rPr>
          <w:rFonts w:ascii="宋体" w:eastAsia="宋体" w:hAnsi="宋体" w:hint="eastAsia"/>
          <w:sz w:val="24"/>
        </w:rPr>
        <w:t>：</w:t>
      </w:r>
    </w:p>
    <w:tbl>
      <w:tblPr>
        <w:tblStyle w:val="a6"/>
        <w:tblW w:w="0" w:type="auto"/>
        <w:tblLook w:val="04A0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BD189C" w:rsidTr="00BD189C">
        <w:tc>
          <w:tcPr>
            <w:tcW w:w="1217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面额</w:t>
            </w:r>
          </w:p>
        </w:tc>
        <w:tc>
          <w:tcPr>
            <w:tcW w:w="1217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50元</w:t>
            </w:r>
          </w:p>
        </w:tc>
        <w:tc>
          <w:tcPr>
            <w:tcW w:w="1217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20元</w:t>
            </w:r>
          </w:p>
        </w:tc>
        <w:tc>
          <w:tcPr>
            <w:tcW w:w="1217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10元</w:t>
            </w:r>
          </w:p>
        </w:tc>
        <w:tc>
          <w:tcPr>
            <w:tcW w:w="1218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5元</w:t>
            </w:r>
          </w:p>
        </w:tc>
        <w:tc>
          <w:tcPr>
            <w:tcW w:w="1218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1元</w:t>
            </w:r>
          </w:p>
        </w:tc>
        <w:tc>
          <w:tcPr>
            <w:tcW w:w="1218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5角</w:t>
            </w:r>
          </w:p>
        </w:tc>
      </w:tr>
      <w:tr w:rsidR="00BD189C" w:rsidTr="00BD189C">
        <w:tc>
          <w:tcPr>
            <w:tcW w:w="1217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张数</w:t>
            </w:r>
          </w:p>
        </w:tc>
        <w:tc>
          <w:tcPr>
            <w:tcW w:w="1217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17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17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18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18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  <w:tc>
          <w:tcPr>
            <w:tcW w:w="1218" w:type="dxa"/>
          </w:tcPr>
          <w:p w:rsidR="00BD189C" w:rsidRDefault="00BD189C" w:rsidP="00BD189C">
            <w:pPr>
              <w:spacing w:line="276" w:lineRule="auto"/>
              <w:jc w:val="center"/>
              <w:rPr>
                <w:rFonts w:ascii="宋体" w:eastAsia="宋体" w:hAnsi="宋体"/>
                <w:sz w:val="24"/>
              </w:rPr>
            </w:pPr>
          </w:p>
        </w:tc>
      </w:tr>
    </w:tbl>
    <w:p w:rsidR="002C5280" w:rsidRDefault="00512E4E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师：从表中你发现了什么？（学生可能说：面额小，张数多；张数随着面额的变大而变少……）什么没有变呢？</w:t>
      </w:r>
    </w:p>
    <w:p w:rsidR="00CF4ACD" w:rsidRDefault="00CF4ACD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2、用自己的话说一说什么是反比例，小组交流，抽生汇报。</w:t>
      </w:r>
    </w:p>
    <w:p w:rsidR="00CF4ACD" w:rsidRDefault="00CF4ACD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PPT出示：像“面额”和“张数”这样的两个量，面额变小（大），张数却变多（少），而且面额与张数的积（也就是总钱数）一定，我们就说面额和张数成反比例。</w:t>
      </w:r>
    </w:p>
    <w:p w:rsidR="002C5280" w:rsidRDefault="006B72F1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读了这段话，你认为该怎样判断两个量是不是成</w:t>
      </w:r>
      <w:r w:rsidR="00CF4ACD">
        <w:rPr>
          <w:rFonts w:ascii="宋体" w:eastAsia="宋体" w:hAnsi="宋体" w:hint="eastAsia"/>
          <w:sz w:val="24"/>
        </w:rPr>
        <w:t>反比例的？</w:t>
      </w:r>
    </w:p>
    <w:p w:rsidR="007615EE" w:rsidRPr="007615EE" w:rsidRDefault="007615EE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四、练习</w:t>
      </w:r>
    </w:p>
    <w:p w:rsidR="002C5280" w:rsidRDefault="007615EE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1、游长城。</w:t>
      </w:r>
    </w:p>
    <w:p w:rsidR="007615EE" w:rsidRDefault="007615EE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2、淘气读一本书，平均每天看的页数和看完全书所需的天数成反比例吗？</w:t>
      </w:r>
    </w:p>
    <w:p w:rsidR="007615EE" w:rsidRDefault="007615EE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3、笑笑读一本书，已读页数和剩下页数成反比例吗？</w:t>
      </w:r>
    </w:p>
    <w:p w:rsidR="007D71EF" w:rsidRDefault="007D71EF" w:rsidP="002C5280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五、总结</w:t>
      </w:r>
    </w:p>
    <w:p w:rsidR="003B5A33" w:rsidRDefault="007D71EF" w:rsidP="003B5A33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在这节课上你有什么收获？还有什么疑问？</w:t>
      </w:r>
    </w:p>
    <w:p w:rsidR="003B5A33" w:rsidRDefault="003B5A33" w:rsidP="003B5A33">
      <w:pPr>
        <w:spacing w:line="276" w:lineRule="auto"/>
        <w:rPr>
          <w:rFonts w:ascii="宋体" w:eastAsia="宋体" w:hAnsi="宋体"/>
          <w:sz w:val="24"/>
        </w:rPr>
      </w:pPr>
    </w:p>
    <w:p w:rsidR="003B5A33" w:rsidRDefault="003B5A33" w:rsidP="003B5A33">
      <w:pPr>
        <w:spacing w:line="276" w:lineRule="auto"/>
        <w:rPr>
          <w:rFonts w:ascii="宋体" w:eastAsia="宋体" w:hAnsi="宋体"/>
          <w:sz w:val="24"/>
        </w:rPr>
      </w:pPr>
    </w:p>
    <w:p w:rsidR="00B94DB6" w:rsidRPr="006E5801" w:rsidRDefault="003B5A33" w:rsidP="003B5A33">
      <w:pPr>
        <w:spacing w:line="276" w:lineRule="auto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板书：</w:t>
      </w:r>
      <w:r w:rsidRPr="006E5801">
        <w:rPr>
          <w:rFonts w:ascii="宋体" w:eastAsia="宋体" w:hAnsi="宋体"/>
          <w:sz w:val="24"/>
        </w:rPr>
        <w:t xml:space="preserve"> </w:t>
      </w:r>
    </w:p>
    <w:p w:rsidR="00453BF0" w:rsidRDefault="003B5A33" w:rsidP="003B5A33">
      <w:pPr>
        <w:pStyle w:val="a3"/>
        <w:spacing w:line="276" w:lineRule="auto"/>
        <w:ind w:left="410" w:firstLineChars="0" w:firstLine="0"/>
        <w:jc w:val="center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反比例</w:t>
      </w:r>
    </w:p>
    <w:p w:rsidR="003B5A33" w:rsidRPr="006E5801" w:rsidRDefault="003B5A33" w:rsidP="00C04763">
      <w:pPr>
        <w:pStyle w:val="a3"/>
        <w:spacing w:line="276" w:lineRule="auto"/>
        <w:ind w:left="410" w:firstLineChars="0" w:firstLine="0"/>
        <w:rPr>
          <w:rFonts w:ascii="宋体" w:eastAsia="宋体" w:hAnsi="宋体"/>
          <w:sz w:val="24"/>
        </w:rPr>
      </w:pPr>
    </w:p>
    <w:sectPr w:rsidR="003B5A33" w:rsidRPr="006E5801" w:rsidSect="00134C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982" w:rsidRDefault="00433982" w:rsidP="00912682">
      <w:r>
        <w:separator/>
      </w:r>
    </w:p>
  </w:endnote>
  <w:endnote w:type="continuationSeparator" w:id="0">
    <w:p w:rsidR="00433982" w:rsidRDefault="00433982" w:rsidP="009126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982" w:rsidRDefault="00433982" w:rsidP="00912682">
      <w:r>
        <w:separator/>
      </w:r>
    </w:p>
  </w:footnote>
  <w:footnote w:type="continuationSeparator" w:id="0">
    <w:p w:rsidR="00433982" w:rsidRDefault="00433982" w:rsidP="009126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15D78"/>
    <w:multiLevelType w:val="hybridMultilevel"/>
    <w:tmpl w:val="D1ECD336"/>
    <w:lvl w:ilvl="0" w:tplc="6B04DACE">
      <w:start w:val="1"/>
      <w:numFmt w:val="japaneseCounting"/>
      <w:lvlText w:val="%1、"/>
      <w:lvlJc w:val="left"/>
      <w:pPr>
        <w:ind w:left="410" w:hanging="4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5D6407F"/>
    <w:multiLevelType w:val="hybridMultilevel"/>
    <w:tmpl w:val="DA2088F4"/>
    <w:lvl w:ilvl="0" w:tplc="2932AB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30BD"/>
    <w:rsid w:val="001312E1"/>
    <w:rsid w:val="00134CD5"/>
    <w:rsid w:val="001A3F93"/>
    <w:rsid w:val="0026364A"/>
    <w:rsid w:val="002C5280"/>
    <w:rsid w:val="002E3487"/>
    <w:rsid w:val="00370C70"/>
    <w:rsid w:val="003B5A33"/>
    <w:rsid w:val="00433982"/>
    <w:rsid w:val="00453BF0"/>
    <w:rsid w:val="004D02CE"/>
    <w:rsid w:val="00512E4E"/>
    <w:rsid w:val="00597D88"/>
    <w:rsid w:val="00653B02"/>
    <w:rsid w:val="00664249"/>
    <w:rsid w:val="00676D19"/>
    <w:rsid w:val="00684E91"/>
    <w:rsid w:val="006B72F1"/>
    <w:rsid w:val="006C4180"/>
    <w:rsid w:val="006E06D5"/>
    <w:rsid w:val="006E5801"/>
    <w:rsid w:val="00731677"/>
    <w:rsid w:val="007615EE"/>
    <w:rsid w:val="00764A41"/>
    <w:rsid w:val="007D71EF"/>
    <w:rsid w:val="00912682"/>
    <w:rsid w:val="00950677"/>
    <w:rsid w:val="00950E81"/>
    <w:rsid w:val="00A00AED"/>
    <w:rsid w:val="00A07E8F"/>
    <w:rsid w:val="00A85054"/>
    <w:rsid w:val="00A94223"/>
    <w:rsid w:val="00B457F2"/>
    <w:rsid w:val="00B73423"/>
    <w:rsid w:val="00B94DB6"/>
    <w:rsid w:val="00BD189C"/>
    <w:rsid w:val="00C04763"/>
    <w:rsid w:val="00C93EB4"/>
    <w:rsid w:val="00CF4ACD"/>
    <w:rsid w:val="00E06485"/>
    <w:rsid w:val="00E868CB"/>
    <w:rsid w:val="00EA40DD"/>
    <w:rsid w:val="00F12B11"/>
    <w:rsid w:val="00F230BD"/>
    <w:rsid w:val="00FA2DAA"/>
    <w:rsid w:val="00FE7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C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30BD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9126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12682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126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12682"/>
    <w:rPr>
      <w:sz w:val="18"/>
      <w:szCs w:val="18"/>
    </w:rPr>
  </w:style>
  <w:style w:type="table" w:styleId="a6">
    <w:name w:val="Table Grid"/>
    <w:basedOn w:val="a1"/>
    <w:uiPriority w:val="39"/>
    <w:rsid w:val="009506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lenovo</cp:lastModifiedBy>
  <cp:revision>33</cp:revision>
  <dcterms:created xsi:type="dcterms:W3CDTF">2020-05-26T01:24:00Z</dcterms:created>
  <dcterms:modified xsi:type="dcterms:W3CDTF">2020-05-26T16:13:00Z</dcterms:modified>
</cp:coreProperties>
</file>