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bookmarkStart w:id="0" w:name="_Hlk485053500"/>
      <w:r>
        <w:rPr>
          <w:rFonts w:ascii="华文楷体" w:hAnsi="华文楷体" w:eastAsia="华文楷体"/>
          <w:sz w:val="24"/>
          <w:szCs w:val="24"/>
        </w:rPr>
        <w:pict>
          <v:shape id="Text Box 2" o:spid="_x0000_s2052" o:spt="202" type="#_x0000_t202" style="position:absolute;left:0pt;margin-left:17pt;margin-top:42pt;height:724.9pt;width:49.5pt;mso-position-horizontal-relative:page;mso-position-vertical-relative:page;z-index:251656192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">
            <v:path/>
            <v:fill focussize="0,0"/>
            <v:stroke color="#FFFFF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360" w:lineRule="auto"/>
                    <w:ind w:firstLine="1560" w:firstLineChars="65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班级：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>学号：</w:t>
                  </w:r>
                </w:p>
                <w:p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……………………………………………………………………………………密……………………………………封……………………………………线……………………………………………………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sz w:val="28"/>
          <w:szCs w:val="28"/>
        </w:rPr>
        <w:t>棠外</w:t>
      </w:r>
      <w:r>
        <w:rPr>
          <w:rFonts w:ascii="黑体" w:hAnsi="黑体" w:eastAsia="黑体"/>
          <w:sz w:val="28"/>
          <w:szCs w:val="28"/>
        </w:rPr>
        <w:t>附小</w:t>
      </w:r>
      <w:r>
        <w:rPr>
          <w:rFonts w:hint="eastAsia" w:ascii="黑体" w:hAnsi="黑体" w:eastAsia="黑体"/>
          <w:sz w:val="28"/>
          <w:szCs w:val="28"/>
        </w:rPr>
        <w:t>20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/>
          <w:sz w:val="28"/>
          <w:szCs w:val="28"/>
        </w:rPr>
        <w:t>—20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28"/>
        </w:rPr>
        <w:t>学年度上</w:t>
      </w:r>
      <w:r>
        <w:rPr>
          <w:rFonts w:ascii="黑体" w:hAnsi="黑体" w:eastAsia="黑体"/>
          <w:sz w:val="28"/>
          <w:szCs w:val="28"/>
        </w:rPr>
        <w:t>期</w:t>
      </w:r>
      <w:r>
        <w:rPr>
          <w:rFonts w:hint="eastAsia" w:ascii="黑体" w:hAnsi="黑体" w:eastAsia="黑体"/>
          <w:sz w:val="28"/>
          <w:szCs w:val="28"/>
        </w:rPr>
        <w:t>期末</w:t>
      </w:r>
      <w:r>
        <w:rPr>
          <w:rFonts w:ascii="黑体" w:hAnsi="黑体" w:eastAsia="黑体"/>
          <w:sz w:val="28"/>
          <w:szCs w:val="28"/>
        </w:rPr>
        <w:t>质量评估检测题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sz w:val="28"/>
          <w:szCs w:val="28"/>
        </w:rPr>
        <w:t>年级</w:t>
      </w:r>
      <w:r>
        <w:rPr>
          <w:rFonts w:ascii="黑体" w:hAnsi="黑体" w:eastAsia="黑体"/>
          <w:sz w:val="28"/>
          <w:szCs w:val="28"/>
        </w:rPr>
        <w:t>语文）</w:t>
      </w: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【卷首语】</w:t>
      </w:r>
      <w:r>
        <w:rPr>
          <w:rFonts w:hint="eastAsia" w:ascii="楷体_GB2312" w:eastAsia="楷体_GB2312" w:hAnsiTheme="minorEastAsia"/>
          <w:sz w:val="28"/>
          <w:szCs w:val="24"/>
        </w:rPr>
        <w:t>亲爱的同学们，一学期的学习生活已经过去，你学得怎么样呢？我们一起来检测一下吧！请仔细审题，认真答题。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（时间：1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0分钟   满分：100+20）</w:t>
      </w:r>
    </w:p>
    <w:p>
      <w:pPr>
        <w:ind w:firstLine="140" w:firstLineChars="50"/>
        <w:rPr>
          <w:rFonts w:ascii="黑体" w:hAnsi="黑体" w:eastAsia="黑体"/>
          <w:sz w:val="28"/>
          <w:szCs w:val="28"/>
          <w:bdr w:val="single" w:color="auto" w:sz="4" w:space="0"/>
          <w:shd w:val="pct10" w:color="auto" w:fill="FFFFFF"/>
        </w:rPr>
      </w:pPr>
      <w:r>
        <w:rPr>
          <w:rFonts w:hint="eastAsia" w:ascii="黑体" w:hAnsi="黑体" w:eastAsia="黑体"/>
          <w:sz w:val="28"/>
          <w:szCs w:val="28"/>
          <w:bdr w:val="single" w:color="auto" w:sz="4" w:space="0"/>
          <w:shd w:val="pct10" w:color="auto" w:fill="FFFFFF"/>
        </w:rPr>
        <w:t>积累运用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</w:t>
      </w:r>
      <w:r>
        <w:rPr>
          <w:rFonts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/>
          <w:b/>
          <w:sz w:val="24"/>
          <w:szCs w:val="24"/>
        </w:rPr>
        <w:t>默写古诗</w:t>
      </w:r>
      <w:r>
        <w:rPr>
          <w:rFonts w:hint="eastAsia" w:asciiTheme="minorEastAsia" w:hAnsiTheme="minorEastAsia"/>
          <w:b/>
          <w:sz w:val="24"/>
          <w:szCs w:val="24"/>
        </w:rPr>
        <w:t>《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枫桥夜泊</w:t>
      </w:r>
      <w:r>
        <w:rPr>
          <w:rFonts w:hint="eastAsia" w:asciiTheme="minorEastAsia" w:hAnsiTheme="minorEastAsia"/>
          <w:b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分）（只写正文）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510"/>
        <w:gridCol w:w="510"/>
        <w:gridCol w:w="510"/>
        <w:gridCol w:w="510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</w:tr>
    </w:tbl>
    <w:p>
      <w:pPr>
        <w:pStyle w:val="7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both"/>
        <w:rPr>
          <w:rFonts w:hint="default" w:ascii="Arial" w:hAnsi="Arial" w:cs="Arial"/>
          <w:b/>
          <w:i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Fonts w:hint="default" w:ascii="Arial" w:hAnsi="Arial" w:cs="Arial"/>
          <w:b/>
          <w:i w:val="0"/>
          <w:caps w:val="0"/>
          <w:color w:val="000000" w:themeColor="text1"/>
          <w:spacing w:val="0"/>
          <w:sz w:val="27"/>
          <w:szCs w:val="27"/>
          <w:shd w:val="clear" w:fill="FFFFFF"/>
          <w14:textFill>
            <w14:solidFill>
              <w14:schemeClr w14:val="tx1"/>
            </w14:solidFill>
          </w14:textFill>
        </w:rPr>
        <w:t>读拼音，</w:t>
      </w:r>
      <w:r>
        <w:rPr>
          <w:rFonts w:hint="default" w:ascii="Arial" w:hAnsi="Arial" w:cs="Arial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写词语。(7分)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Chars="0" w:right="0" w:rightChars="0" w:firstLine="480" w:firstLineChars="200"/>
        <w:jc w:val="both"/>
        <w:rPr>
          <w:rFonts w:hint="eastAsia" w:cs="Times New Roman" w:asciiTheme="minorEastAsia" w:hAnsi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>八国联军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chuǎng jìn(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 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)了建筑 hóng wěi（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  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）、</w:t>
      </w:r>
      <w:r>
        <w:rPr>
          <w:rFonts w:hint="eastAsia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</w:t>
      </w:r>
    </w:p>
    <w:p>
      <w:pPr>
        <w:pStyle w:val="7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 w:rightChars="0"/>
        <w:jc w:val="both"/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>jīn bì huī huáng（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       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）的圆明园，致使那里 diàn wū(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 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)倒塌，宝物 sǔn huǐ（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  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）。他们yǒu shì wú kǒng(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)，竟然在园内放火。三天的大火，把这座园林艺术的 guī bǎo(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 xml:space="preserve">      </w:t>
      </w:r>
      <w:r>
        <w:rPr>
          <w:rFonts w:hint="default" w:eastAsia="宋体" w:cs="Times New Roman" w:asciiTheme="minorEastAsia" w:hAnsiTheme="minorEastAsia"/>
          <w:kern w:val="2"/>
          <w:sz w:val="24"/>
          <w:szCs w:val="24"/>
          <w:lang w:val="en-US" w:eastAsia="zh-CN" w:bidi="ar-SA"/>
        </w:rPr>
        <w:t>)，化为一片灰烬。</w:t>
      </w:r>
    </w:p>
    <w:p>
      <w:pPr>
        <w:spacing w:line="320" w:lineRule="exac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三、读</w:t>
      </w:r>
      <w:r>
        <w:rPr>
          <w:rFonts w:hint="eastAsia" w:ascii="黑体" w:hAnsi="黑体" w:eastAsia="黑体" w:cs="黑体"/>
          <w:sz w:val="24"/>
        </w:rPr>
        <w:t>句子，写出带有读音“lì”的字。（3分）</w:t>
      </w:r>
    </w:p>
    <w:p>
      <w:pPr>
        <w:spacing w:line="3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1．圆明园不但建筑宏伟，还收藏着最珍贵的（      ）史文物。</w:t>
      </w:r>
    </w:p>
    <w:p>
      <w:pPr>
        <w:spacing w:line="3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2．母亲还是一如既往地鼓（      ）我。</w:t>
      </w:r>
    </w:p>
    <w:p>
      <w:pPr>
        <w:spacing w:line="3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3．我有个慈祥的母亲，我还有个严（      ）的父亲。</w:t>
      </w:r>
    </w:p>
    <w:p>
      <w:pPr>
        <w:spacing w:line="3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 上课铃声响了，教室里的嘈杂声（      ）刻停止下来。</w:t>
      </w:r>
    </w:p>
    <w:p>
      <w:pPr>
        <w:spacing w:line="3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 春种一（      ）粟，秋收万颗子。</w:t>
      </w:r>
    </w:p>
    <w:p>
      <w:pPr>
        <w:spacing w:line="3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 美（      ）的三峡风光，像一幅幅绚丽的图画。</w:t>
      </w:r>
    </w:p>
    <w:p>
      <w:pPr>
        <w:spacing w:line="320" w:lineRule="exact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b/>
          <w:i w:val="0"/>
          <w:caps w:val="0"/>
          <w:color w:val="000000" w:themeColor="text1"/>
          <w:spacing w:val="0"/>
          <w:sz w:val="27"/>
          <w:szCs w:val="27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Arial" w:hAnsi="Arial" w:cs="Arial"/>
          <w:b/>
          <w:i w:val="0"/>
          <w:caps w:val="0"/>
          <w:color w:val="000000" w:themeColor="text1"/>
          <w:spacing w:val="0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、把下</w:t>
      </w:r>
      <w:r>
        <w:rPr>
          <w:rFonts w:hint="default" w:ascii="Arial" w:hAnsi="Arial" w:cs="Arial"/>
          <w:b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面的词语补充完整，然后选词填空。(</w:t>
      </w:r>
      <w:r>
        <w:rPr>
          <w:rFonts w:hint="eastAsia" w:ascii="Arial" w:hAnsi="Arial" w:cs="Arial"/>
          <w:b/>
          <w:i w:val="0"/>
          <w:caps w:val="0"/>
          <w:color w:val="000000"/>
          <w:spacing w:val="0"/>
          <w:sz w:val="27"/>
          <w:szCs w:val="27"/>
          <w:shd w:val="clear" w:color="auto" w:fill="FFFFFF"/>
          <w:lang w:val="en-US" w:eastAsia="zh-CN"/>
        </w:rPr>
        <w:t>6</w:t>
      </w:r>
      <w:r>
        <w:rPr>
          <w:rFonts w:hint="default" w:ascii="Arial" w:hAnsi="Arial" w:cs="Arial"/>
          <w:b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分)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理(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</w:rPr>
        <w:t xml:space="preserve"> )气(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</w:rPr>
        <w:t xml:space="preserve"> )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</w:rPr>
        <w:t>理(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</w:rPr>
        <w:t xml:space="preserve"> )当(</w:t>
      </w:r>
      <w:r>
        <w:rPr>
          <w:rFonts w:hint="eastAsia" w:ascii="宋体" w:hAnsi="宋体" w:cs="宋体"/>
          <w:sz w:val="24"/>
          <w:lang w:val="en-US" w:eastAsia="zh-CN"/>
        </w:rPr>
        <w:t xml:space="preserve">     </w:t>
      </w:r>
      <w:r>
        <w:rPr>
          <w:rFonts w:hint="default" w:ascii="宋体" w:hAnsi="宋体" w:cs="宋体"/>
          <w:sz w:val="24"/>
        </w:rPr>
        <w:t xml:space="preserve"> )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</w:rPr>
        <w:t xml:space="preserve"> (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default" w:ascii="宋体" w:hAnsi="宋体" w:cs="宋体"/>
          <w:sz w:val="24"/>
        </w:rPr>
        <w:t xml:space="preserve"> )口不(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default" w:ascii="宋体" w:hAnsi="宋体" w:cs="宋体"/>
          <w:sz w:val="24"/>
        </w:rPr>
        <w:t xml:space="preserve"> )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同（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default" w:ascii="宋体" w:hAnsi="宋体" w:cs="宋体"/>
          <w:sz w:val="24"/>
        </w:rPr>
        <w:t xml:space="preserve"> ）（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default" w:ascii="宋体" w:hAnsi="宋体" w:cs="宋体"/>
          <w:sz w:val="24"/>
        </w:rPr>
        <w:t xml:space="preserve"> ）力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</w:rPr>
        <w:t xml:space="preserve"> (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</w:rPr>
        <w:t xml:space="preserve"> )调有(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default" w:ascii="宋体" w:hAnsi="宋体" w:cs="宋体"/>
          <w:sz w:val="24"/>
        </w:rPr>
        <w:t xml:space="preserve"> )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default" w:ascii="宋体" w:hAnsi="宋体" w:cs="宋体"/>
          <w:sz w:val="24"/>
        </w:rPr>
        <w:t>勇敢(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</w:rPr>
        <w:t xml:space="preserve"> )(</w:t>
      </w:r>
      <w:r>
        <w:rPr>
          <w:rFonts w:hint="eastAsia" w:ascii="宋体" w:hAnsi="宋体" w:cs="宋体"/>
          <w:sz w:val="24"/>
          <w:lang w:val="en-US" w:eastAsia="zh-CN"/>
        </w:rPr>
        <w:t xml:space="preserve">     </w:t>
      </w:r>
      <w:r>
        <w:rPr>
          <w:rFonts w:hint="default" w:ascii="宋体" w:hAnsi="宋体" w:cs="宋体"/>
          <w:sz w:val="24"/>
        </w:rPr>
        <w:t xml:space="preserve"> )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1.蔺相如和廉颇和好后成了好朋友，(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  <w:r>
        <w:rPr>
          <w:rFonts w:hint="default" w:ascii="宋体" w:hAnsi="宋体" w:cs="宋体"/>
          <w:sz w:val="24"/>
        </w:rPr>
        <w:t xml:space="preserve"> )保卫赵国。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 xml:space="preserve">2.他讲了很多事，但自己怎样尽心竭力，克己为人，却（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</w:t>
      </w:r>
      <w:r>
        <w:rPr>
          <w:rFonts w:hint="default" w:ascii="宋体" w:hAnsi="宋体" w:cs="宋体"/>
          <w:sz w:val="24"/>
        </w:rPr>
        <w:t>）。</w:t>
      </w:r>
    </w:p>
    <w:p>
      <w:pPr>
        <w:spacing w:line="320" w:lineRule="exact"/>
        <w:ind w:firstLine="480" w:firstLineChars="200"/>
        <w:rPr>
          <w:rFonts w:hint="eastAsia"/>
          <w:b/>
          <w:color w:val="FF0000"/>
          <w:sz w:val="24"/>
          <w:szCs w:val="24"/>
        </w:rPr>
      </w:pPr>
      <w:r>
        <w:rPr>
          <w:rFonts w:hint="default" w:ascii="宋体" w:hAnsi="宋体" w:cs="宋体"/>
          <w:sz w:val="24"/>
        </w:rPr>
        <w:t xml:space="preserve">3.面对对方的无理纠缠，他( </w:t>
      </w: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default" w:ascii="宋体" w:hAnsi="宋体" w:cs="宋体"/>
          <w:sz w:val="24"/>
        </w:rPr>
        <w:t>)地站起来说：“请离开这儿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！</w:t>
      </w:r>
    </w:p>
    <w:p>
      <w:pPr>
        <w:spacing w:line="320" w:lineRule="exact"/>
        <w:rPr>
          <w:rFonts w:hint="eastAsia" w:ascii="黑体" w:hAnsi="宋体" w:eastAsia="黑体"/>
          <w:bCs/>
          <w:sz w:val="24"/>
        </w:rPr>
      </w:pPr>
      <w:r>
        <w:rPr>
          <w:rFonts w:hint="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根据积累和</w:t>
      </w:r>
      <w:r>
        <w:rPr>
          <w:rFonts w:hint="eastAsia" w:ascii="黑体" w:hAnsi="宋体" w:eastAsia="黑体"/>
          <w:sz w:val="24"/>
        </w:rPr>
        <w:t>课文内容填空。</w:t>
      </w:r>
      <w:r>
        <w:rPr>
          <w:rFonts w:hint="eastAsia" w:ascii="黑体" w:hAnsi="宋体" w:eastAsia="黑体"/>
          <w:bCs/>
          <w:sz w:val="24"/>
        </w:rPr>
        <w:t>（12分）</w:t>
      </w:r>
    </w:p>
    <w:p>
      <w:pPr>
        <w:spacing w:line="320" w:lineRule="exact"/>
        <w:ind w:left="689" w:leftChars="214" w:hanging="240" w:hanging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1．（1）有关惜时的名言：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bookmarkStart w:id="1" w:name="_GoBack"/>
      <w:bookmarkEnd w:id="1"/>
    </w:p>
    <w:p>
      <w:pPr>
        <w:spacing w:line="320" w:lineRule="exact"/>
        <w:ind w:left="689" w:leftChars="328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none"/>
          <w:lang w:eastAsia="zh-CN"/>
        </w:rPr>
        <w:t>（</w:t>
      </w:r>
      <w:r>
        <w:rPr>
          <w:rFonts w:hint="eastAsia" w:ascii="宋体" w:hAnsi="宋体"/>
          <w:sz w:val="24"/>
          <w:u w:val="none"/>
          <w:lang w:val="en-US" w:eastAsia="zh-CN"/>
        </w:rPr>
        <w:t>2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</w:rPr>
        <w:t>有关勤俭的名言：</w:t>
      </w:r>
      <w:r>
        <w:rPr>
          <w:rFonts w:hint="eastAsia" w:ascii="宋体" w:hAnsi="宋体"/>
          <w:sz w:val="24"/>
          <w:u w:val="single"/>
        </w:rPr>
        <w:t xml:space="preserve">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spacing w:line="32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（3）古人谈读书的名言：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          </w:t>
      </w:r>
    </w:p>
    <w:p>
      <w:pPr>
        <w:spacing w:line="32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（4）有关思乡的名句：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>
      <w:pPr>
        <w:spacing w:line="320" w:lineRule="exact"/>
        <w:ind w:firstLine="720" w:firstLineChars="3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（5）我喜欢本册所学的一篇民间故事</w:t>
      </w:r>
      <w:r>
        <w:rPr>
          <w:rFonts w:hint="eastAsia" w:ascii="宋体" w:hAnsi="宋体"/>
          <w:sz w:val="24"/>
          <w:u w:val="single"/>
        </w:rPr>
        <w:t xml:space="preserve">                        。</w:t>
      </w:r>
    </w:p>
    <w:p>
      <w:pPr>
        <w:spacing w:line="320" w:lineRule="exact"/>
        <w:ind w:left="719" w:leftChars="228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2．这学期我们学习了第九册《语文》，这本书中我最喜欢的课文是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，因为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</w:t>
      </w:r>
      <w:r>
        <w:rPr>
          <w:rFonts w:hint="eastAsia" w:ascii="宋体" w:hAnsi="宋体"/>
          <w:sz w:val="24"/>
        </w:rPr>
        <w:t>。（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分）</w:t>
      </w:r>
    </w:p>
    <w:p>
      <w:pPr>
        <w:spacing w:line="312" w:lineRule="auto"/>
        <w:ind w:firstLine="120" w:firstLineChars="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3.《长相思》作者是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代词人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。山一程，水一程，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</w:t>
      </w:r>
    </w:p>
    <w:p>
      <w:pPr>
        <w:spacing w:line="312" w:lineRule="auto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。这首词表达了作者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的感情。（4分）</w:t>
      </w:r>
    </w:p>
    <w:p>
      <w:pPr>
        <w:spacing w:line="312" w:lineRule="auto"/>
        <w:ind w:firstLine="120" w:firstLineChars="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4.《白鹭》这篇课文的作者是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，《鸟的天堂》是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写的。（1分）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Bidi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 w:cstheme="minorBidi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Theme="minorEastAsia" w:hAnsiTheme="minorEastAsia" w:eastAsiaTheme="minorEastAsia" w:cstheme="minorBidi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、按</w:t>
      </w:r>
      <w:r>
        <w:rPr>
          <w:rFonts w:hint="eastAsia" w:asciiTheme="minorEastAsia" w:hAnsiTheme="minorEastAsia" w:eastAsiaTheme="minorEastAsia" w:cstheme="minorBidi"/>
          <w:b/>
          <w:color w:val="000000" w:themeColor="text1"/>
          <w:sz w:val="24"/>
          <w:szCs w:val="24"/>
        </w:rPr>
        <w:t>要求写句子</w:t>
      </w:r>
      <w:r>
        <w:rPr>
          <w:rFonts w:hint="eastAsia" w:asciiTheme="minorEastAsia" w:hAnsiTheme="minorEastAsia" w:eastAsiaTheme="minorEastAsia" w:cstheme="minorBidi"/>
          <w:color w:val="000000" w:themeColor="text1"/>
          <w:sz w:val="24"/>
          <w:szCs w:val="24"/>
        </w:rPr>
        <w:t>（6分）</w:t>
      </w:r>
    </w:p>
    <w:p>
      <w:pPr>
        <w:spacing w:line="400" w:lineRule="exact"/>
        <w:jc w:val="lef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1.蔺相如说：“您现在离我只有五步远。如果您不答应，我就跟您同归于尽！”(改成转述句)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400" w:lineRule="exact"/>
        <w:jc w:val="lef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2.我们如果没有老百姓的支持，能有今天这个局面吗?(改为陈述句)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400" w:lineRule="exact"/>
        <w:jc w:val="lef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3.大厅里摆满了看演出的观众。(修改病句)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330" w:beforeAutospacing="0" w:after="0" w:afterAutospacing="0" w:line="360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b/>
          <w:i w:val="0"/>
          <w:caps w:val="0"/>
          <w:color w:val="000000" w:themeColor="text1"/>
          <w:spacing w:val="0"/>
          <w:sz w:val="27"/>
          <w:szCs w:val="27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default" w:ascii="Arial" w:hAnsi="Arial" w:cs="Arial"/>
          <w:b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下列句子用的是什么说明方法?将字母写在括号里。(5分)</w:t>
      </w:r>
    </w:p>
    <w:p>
      <w:pPr>
        <w:spacing w:line="320" w:lineRule="exact"/>
        <w:ind w:firstLine="1200" w:firstLineChars="5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A.打比方 B.举例 C.作比较 D.列数字 E.下定义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1.长须刚生下来就有六米多长，一两吨重，两三年就可以长成大鲸。(</w:t>
      </w:r>
      <w:r>
        <w:rPr>
          <w:rFonts w:hint="eastAsia" w:ascii="宋体" w:hAnsi="宋体" w:cs="宋体"/>
          <w:sz w:val="24"/>
          <w:lang w:val="en-US" w:eastAsia="zh-CN"/>
        </w:rPr>
        <w:t xml:space="preserve">     </w:t>
      </w:r>
      <w:r>
        <w:rPr>
          <w:rFonts w:hint="default" w:ascii="宋体" w:hAnsi="宋体" w:cs="宋体"/>
          <w:sz w:val="24"/>
        </w:rPr>
        <w:t xml:space="preserve"> )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2.变色玻璃还会跟随着阳光的强弱而改变颜色的深浅，调节室内的光线，所以人们又把这种玻璃叫作“自动窗帘”。(</w:t>
      </w:r>
      <w:r>
        <w:rPr>
          <w:rFonts w:hint="eastAsia" w:ascii="宋体" w:hAnsi="宋体" w:cs="宋体"/>
          <w:sz w:val="24"/>
          <w:lang w:val="en-US" w:eastAsia="zh-CN"/>
        </w:rPr>
        <w:t xml:space="preserve">     </w:t>
      </w:r>
      <w:r>
        <w:rPr>
          <w:rFonts w:hint="default" w:ascii="宋体" w:hAnsi="宋体" w:cs="宋体"/>
          <w:sz w:val="24"/>
        </w:rPr>
        <w:t xml:space="preserve"> )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3.鲸吃什么呢?须鲸主要吃虾和小鱼。齿鲸主要以乌贼、鱼类为食，有的还能捕食大鱼和海兽。(</w:t>
      </w:r>
      <w:r>
        <w:rPr>
          <w:rFonts w:hint="eastAsia" w:ascii="宋体" w:hAnsi="宋体" w:cs="宋体"/>
          <w:sz w:val="24"/>
          <w:lang w:val="en-US" w:eastAsia="zh-CN"/>
        </w:rPr>
        <w:t xml:space="preserve">        </w:t>
      </w:r>
      <w:r>
        <w:rPr>
          <w:rFonts w:hint="default" w:ascii="宋体" w:hAnsi="宋体" w:cs="宋体"/>
          <w:sz w:val="24"/>
        </w:rPr>
        <w:t xml:space="preserve"> )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4.鲸鱼，哺乳动物，生活在海洋，胎生，外形如大鱼，是现在已知的世界上最大的动物，用肺呼吸。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</w:rPr>
        <w:t xml:space="preserve">(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default" w:ascii="宋体" w:hAnsi="宋体" w:cs="宋体"/>
          <w:sz w:val="24"/>
        </w:rPr>
        <w:t>)</w:t>
      </w:r>
    </w:p>
    <w:p>
      <w:pPr>
        <w:spacing w:line="320" w:lineRule="exact"/>
        <w:ind w:firstLine="480" w:firstLineChars="200"/>
        <w:rPr>
          <w:rFonts w:hint="default" w:ascii="宋体" w:hAnsi="宋体" w:cs="宋体"/>
          <w:sz w:val="24"/>
        </w:rPr>
      </w:pPr>
      <w:r>
        <w:rPr>
          <w:rFonts w:hint="default" w:ascii="宋体" w:hAnsi="宋体" w:cs="宋体"/>
          <w:sz w:val="24"/>
        </w:rPr>
        <w:t>5.不过，游隼还是没有飞机飞行的速度快。（</w:t>
      </w:r>
      <w:r>
        <w:rPr>
          <w:rFonts w:hint="eastAsia" w:ascii="宋体" w:hAnsi="宋体" w:cs="宋体"/>
          <w:sz w:val="24"/>
          <w:lang w:val="en-US" w:eastAsia="zh-CN"/>
        </w:rPr>
        <w:t xml:space="preserve">        </w:t>
      </w:r>
      <w:r>
        <w:rPr>
          <w:rFonts w:hint="default" w:ascii="宋体" w:hAnsi="宋体" w:cs="宋体"/>
          <w:sz w:val="24"/>
        </w:rPr>
        <w:t xml:space="preserve"> 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  <w:r>
        <w:rPr>
          <w:rFonts w:hint="eastAsia" w:asciiTheme="minorEastAsia" w:hAnsiTheme="minorEastAsia" w:eastAsiaTheme="minorEastAsia" w:cstheme="minorBidi"/>
          <w:b/>
          <w:sz w:val="24"/>
          <w:szCs w:val="24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Bidi"/>
          <w:b/>
          <w:sz w:val="24"/>
          <w:szCs w:val="24"/>
        </w:rPr>
        <w:t>、连一连</w:t>
      </w:r>
      <w:r>
        <w:rPr>
          <w:rFonts w:hint="eastAsia" w:asciiTheme="minorEastAsia" w:hAnsiTheme="minorEastAsia" w:eastAsiaTheme="minorEastAsia" w:cstheme="minorBidi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Bidi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Bidi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Bidi"/>
          <w:sz w:val="24"/>
          <w:szCs w:val="24"/>
        </w:rPr>
        <w:t>分</w:t>
      </w:r>
      <w:r>
        <w:rPr>
          <w:rFonts w:asciiTheme="minorEastAsia" w:hAnsiTheme="minorEastAsia" w:eastAsiaTheme="minorEastAsia" w:cstheme="minorBidi"/>
          <w:sz w:val="24"/>
          <w:szCs w:val="24"/>
        </w:rPr>
        <w:t>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  <w:r>
        <w:rPr>
          <w:rFonts w:asciiTheme="minorEastAsia" w:hAnsiTheme="minorEastAsia" w:eastAsiaTheme="minorEastAsia" w:cstheme="minorBidi"/>
          <w:b/>
          <w:sz w:val="24"/>
          <w:szCs w:val="24"/>
        </w:rPr>
        <w:pict>
          <v:shape id="Text Box 170" o:spid="_x0000_s2051" o:spt="202" type="#_x0000_t202" style="position:absolute;left:0pt;margin-left:72pt;margin-top:6.05pt;height:137.75pt;width:333.15pt;z-index:251658240;mso-width-relative:page;mso-height-relative:page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 xml:space="preserve">祸莫大于不知足      </w:t>
                  </w:r>
                  <w:r>
                    <w:rPr>
                      <w:rFonts w:hint="eastAsia" w:ascii="宋体" w:hAnsi="宋体" w:eastAsia="宋体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其知弥少</w:t>
                  </w:r>
                </w:p>
                <w:p>
                  <w:pPr>
                    <w:spacing w:line="360" w:lineRule="auto"/>
                    <w:rPr>
                      <w:rFonts w:hint="eastAsia"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 xml:space="preserve">其出弥远        </w:t>
                  </w:r>
                  <w:r>
                    <w:rPr>
                      <w:rFonts w:hint="eastAsia" w:ascii="宋体" w:hAnsi="宋体" w:eastAsia="宋体"/>
                      <w:sz w:val="24"/>
                      <w:szCs w:val="24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 xml:space="preserve"> 咎莫大于欲得     </w:t>
                  </w:r>
                </w:p>
                <w:p>
                  <w:pPr>
                    <w:spacing w:line="360" w:lineRule="auto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取天下常以无事       及其有事</w:t>
                  </w:r>
                </w:p>
                <w:p>
                  <w:pPr>
                    <w:spacing w:line="360" w:lineRule="auto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百姓皆注其耳目       守柔曰强</w:t>
                  </w:r>
                </w:p>
                <w:p>
                  <w:pPr>
                    <w:spacing w:line="360" w:lineRule="auto"/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 xml:space="preserve">见小曰明          </w:t>
                  </w:r>
                  <w:r>
                    <w:rPr>
                      <w:rFonts w:hint="eastAsia" w:ascii="宋体" w:hAnsi="宋体" w:eastAsia="宋体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 xml:space="preserve"> 圣人皆孩之</w:t>
                  </w:r>
                </w:p>
                <w:p/>
              </w:txbxContent>
            </v:textbox>
          </v:shape>
        </w:pic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圣人皆孩之</w:t>
      </w: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Bidi"/>
          <w:sz w:val="24"/>
          <w:szCs w:val="24"/>
        </w:rPr>
      </w:pPr>
    </w:p>
    <w:bookmarkEnd w:id="0"/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</w:p>
    <w:p>
      <w:pPr>
        <w:spacing w:line="360" w:lineRule="auto"/>
        <w:rPr>
          <w:rFonts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:bdr w:val="single" w:color="auto" w:sz="4" w:space="0"/>
          <w:shd w:val="pct10" w:color="auto" w:fill="FFFFFF"/>
          <w14:textFill>
            <w14:solidFill>
              <w14:schemeClr w14:val="tx1"/>
            </w14:solidFill>
          </w14:textFill>
        </w:rPr>
        <w:t>阅读理解</w:t>
      </w:r>
    </w:p>
    <w:p>
      <w:pPr>
        <w:bidi w:val="0"/>
        <w:spacing w:line="360" w:lineRule="auto"/>
        <w:jc w:val="center"/>
        <w:rPr>
          <w:rFonts w:hint="eastAsia" w:ascii="楷体_GB2312" w:hAnsi="宋体" w:eastAsia="楷体_GB2312"/>
          <w:bCs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8"/>
          <w:szCs w:val="21"/>
        </w:rPr>
        <w:t>　　</w:t>
      </w:r>
      <w:r>
        <w:rPr>
          <w:rFonts w:hint="eastAsia" w:ascii="楷体_GB2312" w:hAnsi="宋体" w:eastAsia="楷体_GB2312"/>
          <w:bCs/>
          <w:color w:val="auto"/>
          <w:sz w:val="24"/>
          <w:szCs w:val="24"/>
        </w:rPr>
        <w:t>东方宝石——褐马鸡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①褐马鸡是我国特产珍稀鸟类，被誉为“东方宝石”，山西省将它定为省鸟，中国鸟类学会也以褐马鸡为会标。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②</w:t>
      </w:r>
      <w:r>
        <w:rPr>
          <w:rFonts w:hint="eastAsia" w:ascii="楷体_GB2312" w:hAnsi="宋体" w:eastAsia="楷体_GB2312"/>
          <w:color w:val="auto"/>
          <w:sz w:val="24"/>
          <w:szCs w:val="24"/>
          <w:u w:val="single"/>
        </w:rPr>
        <w:t>褐马鸡</w:t>
      </w:r>
      <w:r>
        <w:rPr>
          <w:rFonts w:hint="eastAsia" w:ascii="楷体_GB2312" w:hAnsi="宋体" w:eastAsia="楷体_GB2312"/>
          <w:color w:val="auto"/>
          <w:sz w:val="24"/>
          <w:szCs w:val="24"/>
          <w:u w:val="single"/>
          <w:em w:val="dot"/>
        </w:rPr>
        <w:t>仅</w:t>
      </w:r>
      <w:r>
        <w:rPr>
          <w:rFonts w:hint="eastAsia" w:ascii="楷体_GB2312" w:hAnsi="宋体" w:eastAsia="楷体_GB2312"/>
          <w:color w:val="auto"/>
          <w:sz w:val="24"/>
          <w:szCs w:val="24"/>
          <w:u w:val="single"/>
        </w:rPr>
        <w:t>见于我国山西吕梁山、河北西北部、陕西黄龙山和北京东灵山</w:t>
      </w:r>
      <w:r>
        <w:rPr>
          <w:rFonts w:hint="eastAsia" w:ascii="楷体_GB2312" w:hAnsi="宋体" w:eastAsia="楷体_GB2312"/>
          <w:color w:val="auto"/>
          <w:sz w:val="24"/>
          <w:szCs w:val="24"/>
        </w:rPr>
        <w:t>。1987年调查野生种群仅有数百只，</w:t>
      </w:r>
      <w:r>
        <w:rPr>
          <w:rFonts w:hint="eastAsia" w:ascii="楷体_GB2312" w:hAnsi="宋体" w:eastAsia="楷体_GB2312"/>
          <w:color w:val="auto"/>
          <w:sz w:val="24"/>
          <w:szCs w:val="24"/>
          <w:u w:val="single"/>
        </w:rPr>
        <w:t>根据2009年文献报道，我国现存的野生褐马鸡数量在17900只</w:t>
      </w:r>
      <w:r>
        <w:rPr>
          <w:rFonts w:hint="eastAsia" w:ascii="楷体_GB2312" w:hAnsi="宋体" w:eastAsia="楷体_GB2312"/>
          <w:color w:val="auto"/>
          <w:sz w:val="24"/>
          <w:szCs w:val="24"/>
          <w:u w:val="single"/>
          <w:em w:val="dot"/>
        </w:rPr>
        <w:t>左右</w:t>
      </w:r>
      <w:r>
        <w:rPr>
          <w:rFonts w:hint="eastAsia" w:ascii="楷体_GB2312" w:hAnsi="宋体" w:eastAsia="楷体_GB2312"/>
          <w:color w:val="auto"/>
          <w:sz w:val="24"/>
          <w:szCs w:val="24"/>
        </w:rPr>
        <w:t>。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③褐马鸡主要栖息在以华北落叶松、云杉次生林为主的林区和华北落叶松、云杉、杨树、桦树次生针阔混交森林中。它白天多活动于灌草丛中，夜间栖宿在大树枝权上，冬季多活动于1000米-1500米的高山地带，夏秋两季多在1500米-1800米的山谷、山坡和有清泉的山坳里活动。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④褐马鸡全身呈浓褐色，头部和颈部为灰黑色。它的头顶有似冠状的绒黑短羽，脸和两颊裸露无羽，呈艳红色，头侧连目有一对白色的角状羽簇伸出头后，宛如一块洁白的小围嘴。褐马鸡最爱炫耀的是它那引人瞩目的尾羽。其尾羽共有22片，长羽呈双排列。中央两对特别长而且很大，被称为“马鸡翎”，外边羽毛披散如发并下垂。平时，它高翘于其他尾羽之上，披散时又像马尾，故称“褐马鸡”。褐马鸡整个尾羽十分蓬松，向后上方翘起，泛着紫蓝色光亮，形似竖琴，十分美观。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⑤褐马鸡性强好斗，不畏强暴，它敢于和狐狸、金雕抗争，即使羽毛全被金雕啄光，还要拚搏，因此，人们把它看作顽强的象征。相传，古代武士头盔上插的那根羽毛，就是褐马鸡的尾羽，意在激励自己发扬顽强奋战、宁死不屈的精神。还有一个传说，相传黄帝和炎帝争夺天下的时候，在河北阪泉大战，就曾“帅熊狼，驱虎豹为前，驱雕</w:t>
      </w:r>
      <w:r>
        <w:rPr>
          <w:rFonts w:hint="eastAsia" w:ascii="楷体_GB2312" w:hAnsi="宋体" w:cs="宋体"/>
          <w:color w:val="auto"/>
          <w:sz w:val="24"/>
          <w:szCs w:val="24"/>
        </w:rPr>
        <w:t>鹖</w:t>
      </w:r>
      <w:r>
        <w:rPr>
          <w:rFonts w:hint="eastAsia" w:ascii="楷体_GB2312" w:hAnsi="宋体" w:eastAsia="楷体_GB2312"/>
          <w:color w:val="auto"/>
          <w:sz w:val="24"/>
          <w:szCs w:val="24"/>
        </w:rPr>
        <w:t>(hé)鹰为旗帜”，其中“</w:t>
      </w:r>
      <w:r>
        <w:rPr>
          <w:rFonts w:hint="eastAsia" w:ascii="楷体_GB2312" w:hAnsi="宋体" w:cs="宋体"/>
          <w:color w:val="auto"/>
          <w:sz w:val="24"/>
          <w:szCs w:val="24"/>
        </w:rPr>
        <w:t>鹖</w:t>
      </w:r>
      <w:r>
        <w:rPr>
          <w:rFonts w:hint="eastAsia" w:ascii="楷体_GB2312" w:hAnsi="宋体" w:eastAsia="楷体_GB2312" w:cs="楷体_GB2312"/>
          <w:color w:val="auto"/>
          <w:sz w:val="24"/>
          <w:szCs w:val="24"/>
        </w:rPr>
        <w:t>”指的就是褐马鸡。将褐马鸡与这些凶兽猛禽为伍，可见其勇武善战。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⑥褐马鸡为单婚制，即“一夫一妻制”，在占区、营巢、产卵、孵卵过程中，整日成双成对，形影不离。每窝产卵4—17枚，卵呈椭圆形，卵色以淡赭、鸭蛋青、鱼肚白色为主，卵的长径6厘米，短径4．5厘米，重约60克。褐马鸡为早成鸟，一出壳就睁眼伏巢蠕动，发出鸣叫声。刚出壳的雏鸡，头顶、眼后及背部中央为暗淡黄色，枕部有一黑色块斑向后颈伸至上背，形成一条宽的黑褐色条纹，嘴锋淡黄色，嘴端稍黑下弯，呈橘色。雏鸡出壳第二天即可随雌鸡活动。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⑦褐马鸡是一个“大饭桶”，它既吃荤，也吃素，对山珍野味从不放过。它全年采食的种类达80种以上。其中，植物性食物包括苔藓、蕨类、草本、灌木、乔木，摄食部位有根、茎、叶、花、果实、种子和树皮等。当然，对不同种类的食物，摄取的部位也不同。此外，动物性荤食18种，山珍野味5种。</w:t>
      </w:r>
    </w:p>
    <w:p>
      <w:pPr>
        <w:bidi w:val="0"/>
        <w:ind w:firstLine="480" w:firstLineChars="200"/>
        <w:rPr>
          <w:rFonts w:hint="eastAsia" w:ascii="楷体_GB2312" w:hAnsi="宋体" w:eastAsia="楷体_GB2312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4"/>
          <w:szCs w:val="24"/>
        </w:rPr>
        <w:t>⑧为了保护褐马鸡这一我国特有的鸟类，国家已把它列为一类保护动物，并在它的集中分布地，设立了庞泉沟自然保护区和芦芽山自然保护区进行保护。</w:t>
      </w:r>
    </w:p>
    <w:p>
      <w:pPr>
        <w:numPr>
          <w:ilvl w:val="0"/>
          <w:numId w:val="0"/>
        </w:num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szCs w:val="24"/>
        </w:rPr>
        <w:t>阅读文章，简要概括褐马鸡被誉为“东方宝石”的原因。(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分)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</w:t>
      </w:r>
    </w:p>
    <w:p>
      <w:pPr>
        <w:numPr>
          <w:ilvl w:val="0"/>
          <w:numId w:val="2"/>
        </w:num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文章③一⑦段分别从活动范围、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</w:rPr>
        <w:t>、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</w:rPr>
        <w:t>、繁殖和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五个方面介绍了褐马鸡。（3分）</w:t>
      </w:r>
    </w:p>
    <w:p>
      <w:pPr>
        <w:numPr>
          <w:ilvl w:val="0"/>
          <w:numId w:val="0"/>
        </w:num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3．说说下面加点词语的表达效果。(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szCs w:val="24"/>
        </w:rPr>
        <w:t>分)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(1)褐马鸡</w:t>
      </w:r>
      <w:r>
        <w:rPr>
          <w:rFonts w:hint="eastAsia" w:ascii="宋体" w:hAnsi="宋体"/>
          <w:color w:val="auto"/>
          <w:sz w:val="24"/>
          <w:szCs w:val="24"/>
          <w:em w:val="dot"/>
        </w:rPr>
        <w:t>仅</w:t>
      </w:r>
      <w:r>
        <w:rPr>
          <w:rFonts w:hint="eastAsia" w:ascii="宋体" w:hAnsi="宋体"/>
          <w:color w:val="auto"/>
          <w:sz w:val="24"/>
          <w:szCs w:val="24"/>
        </w:rPr>
        <w:t>见于我国山西吕梁山、河北西北部、陕西黄龙山和北京东灵山。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(2)根据2009年文献报道，我国现存的野生褐马鸡数量在17900只</w:t>
      </w:r>
      <w:r>
        <w:rPr>
          <w:rFonts w:hint="eastAsia" w:ascii="宋体" w:hAnsi="宋体"/>
          <w:color w:val="auto"/>
          <w:sz w:val="24"/>
          <w:szCs w:val="24"/>
          <w:em w:val="dot"/>
        </w:rPr>
        <w:t>左右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szCs w:val="24"/>
        </w:rPr>
        <w:t>《辞海》中介绍褐马鸡有这样的话：“翅短，不善飞行，只能从山上向下滑翔式地飞行，两腿粗壮，善于奔跑。”请将这段平实的介绍改写成生动的说明，至少有一处使用打比方的说明方法。(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分)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/>
          <w:color w:val="0000FF"/>
          <w:sz w:val="24"/>
          <w:szCs w:val="24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pStyle w:val="29"/>
        <w:adjustRightInd w:val="0"/>
        <w:snapToGrid w:val="0"/>
        <w:spacing w:line="312" w:lineRule="auto"/>
        <w:jc w:val="center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屋顶上的月光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①有一位少年，童年时期就失去了双亲，家境十分贫寒，生活非常艰苦。然而这一切都阻挡不了他对音乐的热爱和渴望，他准备去距家400公里外的汉堡拜师学艺。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②他一路风尘仆仆，饿了啃干粮，渴了喝泉水，累了在农场的草垛旁或是马厩里歇一晚，历尽千辛万苦，终于走到了汉堡。虽然来到了汉堡，音乐老师的收费却很昂贵，使囊中羞涩的他无力支付，剩下的钱居然不够一星期的学费。他不愿就此放弃，跑遍了几乎所有的音乐课堂，忍受着嘲笑与讥讽，终于得到一位老师的认可，做了他的学生。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③老师发现了他的天分，建议他去撒勒求学，那里才能给他真正系统的音乐训练。于是他再次踏上旅途，忍饥挨（ái）饿地走到撒勒。经过苦苦（请求  哀求），一位校长终于允许少年在音乐学校旁听。他欣喜若狂，以加倍的热情投入学习，天赋与勤劳使他很快_______。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④少年渐渐不满足于手头简单的几套练习曲，他知道哥哥保存着很多著名作曲家的曲谱，回乡后便向哥哥提出了请求。为生活四处奔波的哥哥对弟弟的音乐功底并不了解，他_______地说：“这些曲子我演奏了十几年还觉得吃力，你不要以为出去学了几天就了不起了，还是好好弹你的练习曲吧！何况，那么珍贵的曲谱，你弄坏了怎么办？”哥哥板着脸离开了，他却没有因此（灰心  死心）。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⑤哥哥每到晚上都要出去演奏补贴家用，这时他就偷出哥哥珍藏的曲谱，用白纸一个音符一个音符地抄下来。因为家里很穷，点灯都是奢侈的事情，月（琅  朗）星稀的晚上，他就爬上屋顶，在明亮（柔和  温柔）的月光下抄写曲谱。曲谱的美妙使他沉醉其中，被困窘折磨的灵魂此时似乎插上了翅膀，在月光下任意翱翔。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⑥一个夜晚，哥哥疲倦地归来。临近家门，他听到一段优美而哀（蜿  婉）的旋律，那是弟弟最后抄的那支管风琴曲的变奏。音乐在夜色中飘荡回旋，他不知不觉地被感染了，深为其悲。音乐如泣如诉，有身世坎坷的感叹，有遭遇挫折的伤感，更有对美好理想的追求和对光明的无线渴望。哥哥站在月光下倾听，不禁________。他终于相信，弟弟的天分足以演奏好任何一支曲子。他走进屋，含着泪水轻轻搂住弟弟，决定从此全力支持弟弟（锻造  深造）。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⑦少年终于一偿夙愿，美梦成真——他就是近代奏鸣曲的奠基者巴赫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⑧有人曾经问他：“是什么支持着你走过那么艰难的岁月？”他笑着说；“是屋顶上的月光。”</w:t>
      </w:r>
    </w:p>
    <w:p>
      <w:pPr>
        <w:pStyle w:val="29"/>
        <w:adjustRightInd w:val="0"/>
        <w:snapToGrid w:val="0"/>
        <w:spacing w:line="312" w:lineRule="auto"/>
        <w:ind w:firstLine="240" w:firstLineChars="100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⑨“屋顶上的月光”——他将所有的挫折都包含在这一简单而美丽的句子里。这不仅意味着他灵魂深处对音乐的热爱，而且充满感人至深的力量。有时候，照亮我们的理想并照亮我们的心灵，真的只需要那微弱的屋顶上的月光，就如同当初它照亮了巴赫的理想，使他漠视所有的困苦和劳累，而最终达到自己的音乐天堂一样。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1.选择文中括号内恰当的字词，打“√”。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lang w:val="en-US" w:eastAsia="zh-CN" w:bidi="ar-SA"/>
        </w:rPr>
        <w:t>（3分）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2.结合短文语境，选出恰当的成语填入文中的横线上。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lang w:val="en-US" w:eastAsia="zh-CN" w:bidi="ar-SA"/>
        </w:rPr>
        <w:t>（3分）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潸然泪下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语重心长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脱颖而出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3.解释下列成语的意思。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lang w:val="en-US" w:eastAsia="zh-CN" w:bidi="ar-SA"/>
        </w:rPr>
        <w:t>（3分）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（1）囊中羞涩：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                                                                               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（2）欣喜若狂：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                                                                               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（3）如泣如诉：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                                                                              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4.“音乐如泣如诉，有身世坎坷的感叹，有遭遇挫折的伤感，更有对美好理想的追求和对光明的无限渴望”是一个_____句，表现了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Times New Roman"/>
          <w:color w:val="auto"/>
          <w:kern w:val="2"/>
          <w:sz w:val="24"/>
          <w:szCs w:val="24"/>
          <w:lang w:val="en-US" w:eastAsia="zh-CN" w:bidi="ar-SA"/>
        </w:rPr>
        <w:t>（2分）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5.联系上下文，说说“屋顶上的月光”的真正含义。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lang w:val="en-US" w:eastAsia="zh-CN" w:bidi="ar-SA"/>
        </w:rPr>
        <w:t>（2分）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                            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                                                                              </w:t>
      </w:r>
    </w:p>
    <w:p>
      <w:pPr>
        <w:pStyle w:val="29"/>
        <w:adjustRightInd w:val="0"/>
        <w:snapToGrid w:val="0"/>
        <w:spacing w:line="312" w:lineRule="auto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6.第④自然段结尾说：“哥哥板着脸离开了，他却没有因此（灰心  死心）。”此时的“他”想了些什么？请发挥你的想象，写出此时少年的心理活动。</w:t>
      </w:r>
      <w:r>
        <w:rPr>
          <w:rFonts w:hint="eastAsia" w:ascii="宋体" w:hAnsi="宋体" w:cs="Times New Roman"/>
          <w:color w:val="auto"/>
          <w:kern w:val="2"/>
          <w:sz w:val="24"/>
          <w:szCs w:val="24"/>
          <w:lang w:val="en-US" w:eastAsia="zh-CN" w:bidi="ar-SA"/>
        </w:rPr>
        <w:t>（2分）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</w:t>
      </w:r>
    </w:p>
    <w:p>
      <w:pPr>
        <w:spacing w:line="340" w:lineRule="exact"/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      </w:t>
      </w:r>
    </w:p>
    <w:p>
      <w:pPr>
        <w:spacing w:line="340" w:lineRule="exact"/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</w:pPr>
    </w:p>
    <w:p>
      <w:pPr>
        <w:spacing w:line="340" w:lineRule="exac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bdr w:val="single" w:color="auto" w:sz="4" w:space="0"/>
          <w:shd w:val="pct10" w:color="auto" w:fill="FFFFFF"/>
        </w:rPr>
        <w:t>笔下生花</w:t>
      </w:r>
      <w:r>
        <w:rPr>
          <w:rFonts w:hint="eastAsia" w:ascii="宋体" w:hAnsi="宋体"/>
          <w:sz w:val="24"/>
          <w:szCs w:val="24"/>
          <w:lang w:val="en-US" w:eastAsia="zh-CN"/>
        </w:rPr>
        <w:t>（ 加5分）</w:t>
      </w:r>
    </w:p>
    <w:p>
      <w:pPr>
        <w:spacing w:line="3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</w:t>
      </w:r>
      <w:r>
        <w:rPr>
          <w:rFonts w:hint="eastAsia" w:ascii="宋体" w:hAnsi="宋体"/>
          <w:sz w:val="24"/>
          <w:szCs w:val="24"/>
        </w:rPr>
        <w:t xml:space="preserve"> 请在下列书目中任选一本（部），从作品特点和自己的阅读感受来向朋友介绍。备选书目：《西游记》《水浒传》《一千零一夜》《新月集》《中国民间故事》《列那狐的故事》</w:t>
      </w:r>
    </w:p>
    <w:p>
      <w:pPr>
        <w:pStyle w:val="17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书名：</w:t>
      </w:r>
      <w:r>
        <w:rPr>
          <w:rFonts w:ascii="宋体" w:hAnsi="宋体"/>
          <w:sz w:val="24"/>
          <w:szCs w:val="24"/>
          <w:u w:val="single"/>
        </w:rPr>
        <w:t xml:space="preserve">                   </w:t>
      </w:r>
    </w:p>
    <w:p>
      <w:pPr>
        <w:pStyle w:val="17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作品的特点（指作品内容、主题思想、写作手法、人物形象、语言特点，可任意选取一点作介绍）：</w:t>
      </w:r>
      <w:r>
        <w:rPr>
          <w:rFonts w:ascii="宋体" w:hAnsi="宋体"/>
          <w:sz w:val="24"/>
          <w:szCs w:val="24"/>
          <w:u w:val="single"/>
        </w:rPr>
        <w:t xml:space="preserve">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pStyle w:val="17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自己的阅读感受：</w:t>
      </w:r>
      <w:r>
        <w:rPr>
          <w:rFonts w:ascii="宋体" w:hAnsi="宋体"/>
          <w:sz w:val="24"/>
          <w:szCs w:val="24"/>
          <w:u w:val="single"/>
        </w:rPr>
        <w:t xml:space="preserve">  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sz w:val="24"/>
          <w:szCs w:val="24"/>
          <w:u w:val="single"/>
        </w:rPr>
        <w:t xml:space="preserve">                                                     </w:t>
      </w:r>
    </w:p>
    <w:p>
      <w:pPr>
        <w:spacing w:line="360" w:lineRule="auto"/>
        <w:jc w:val="lef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sz w:val="24"/>
          <w:szCs w:val="24"/>
          <w:u w:val="single"/>
        </w:rPr>
        <w:t xml:space="preserve">                                        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小练笔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（加10分）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从《古诗词三首》中，我们体会到了动态和静态之美，请你也运用动静结合的方法，写一写生活当中某一处你喜欢的景致。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ascii="宋体" w:hAnsi="宋体"/>
          <w:sz w:val="24"/>
          <w:szCs w:val="24"/>
          <w:u w:val="single"/>
        </w:rPr>
        <w:t xml:space="preserve">   </w:t>
      </w:r>
    </w:p>
    <w:p>
      <w:pPr>
        <w:spacing w:line="360" w:lineRule="auto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</w:p>
    <w:p>
      <w:pPr>
        <w:spacing w:line="360" w:lineRule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黑体" w:hAnsi="黑体" w:eastAsia="黑体"/>
          <w:color w:val="FF0000"/>
          <w:sz w:val="24"/>
          <w:szCs w:val="24"/>
          <w:bdr w:val="single" w:color="auto" w:sz="4" w:space="0"/>
          <w:shd w:val="pct10" w:color="auto" w:fill="FFFFFF"/>
        </w:rPr>
        <w:t>作文</w:t>
      </w:r>
      <w:r>
        <w:rPr>
          <w:rFonts w:hint="eastAsia"/>
          <w:sz w:val="24"/>
          <w:szCs w:val="24"/>
        </w:rPr>
        <w:t>（3</w:t>
      </w:r>
      <w:r>
        <w:rPr>
          <w:sz w:val="24"/>
          <w:szCs w:val="24"/>
        </w:rPr>
        <w:t>0分</w:t>
      </w:r>
      <w:r>
        <w:rPr>
          <w:rFonts w:hint="eastAsia"/>
          <w:sz w:val="24"/>
          <w:szCs w:val="24"/>
        </w:rPr>
        <w:t>）</w:t>
      </w:r>
    </w:p>
    <w:p>
      <w:pPr>
        <w:spacing w:line="360" w:lineRule="auto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请大家以《</w:t>
      </w:r>
      <w:r>
        <w:rPr>
          <w:rFonts w:hint="default" w:ascii="Arial" w:hAnsi="Arial" w:cs="Arial"/>
          <w:b/>
          <w:i w:val="0"/>
          <w:caps w:val="0"/>
          <w:color w:val="333333"/>
          <w:spacing w:val="0"/>
          <w:sz w:val="27"/>
          <w:szCs w:val="27"/>
          <w:shd w:val="clear" w:color="auto" w:fill="FFFFFF"/>
        </w:rPr>
        <w:t>________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的自述》为题目，写一篇准确而生动的说明文,450字。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1.把题目补充完整。  2.</w:t>
      </w:r>
      <w:r>
        <w:rPr>
          <w:rFonts w:hint="eastAsia"/>
          <w:sz w:val="24"/>
          <w:szCs w:val="24"/>
          <w:lang w:val="en-US" w:eastAsia="zh-CN"/>
        </w:rPr>
        <w:t>运用恰当的说明方法</w:t>
      </w:r>
      <w:r>
        <w:rPr>
          <w:rFonts w:hint="eastAsia"/>
          <w:sz w:val="24"/>
          <w:szCs w:val="24"/>
        </w:rPr>
        <w:t>。</w:t>
      </w:r>
    </w:p>
    <w:tbl>
      <w:tblPr>
        <w:tblStyle w:val="8"/>
        <w:tblpPr w:leftFromText="180" w:rightFromText="180" w:vertAnchor="text" w:horzAnchor="page" w:tblpX="1442" w:tblpY="33"/>
        <w:tblOverlap w:val="never"/>
        <w:tblW w:w="103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91"/>
        <w:gridCol w:w="574"/>
        <w:gridCol w:w="5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4" w:type="dxa"/>
          <w:trHeight w:val="618" w:hRule="atLeast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1" w:right="1418" w:bottom="1134" w:left="1797" w:header="851" w:footer="851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722083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6DB28C"/>
    <w:multiLevelType w:val="singleLevel"/>
    <w:tmpl w:val="BA6DB28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14F7C8C"/>
    <w:multiLevelType w:val="singleLevel"/>
    <w:tmpl w:val="F14F7C8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A401D29"/>
    <w:multiLevelType w:val="multilevel"/>
    <w:tmpl w:val="2A401D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 w:eastAsia="宋体" w:cs="Times New Roman"/>
        <w:u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764"/>
    <w:rsid w:val="00005F16"/>
    <w:rsid w:val="000060AB"/>
    <w:rsid w:val="00011FD7"/>
    <w:rsid w:val="00016C2B"/>
    <w:rsid w:val="00017DF2"/>
    <w:rsid w:val="00022440"/>
    <w:rsid w:val="00027ADA"/>
    <w:rsid w:val="00030979"/>
    <w:rsid w:val="00035BBA"/>
    <w:rsid w:val="00037011"/>
    <w:rsid w:val="000418FB"/>
    <w:rsid w:val="000421CA"/>
    <w:rsid w:val="0005046B"/>
    <w:rsid w:val="00050797"/>
    <w:rsid w:val="00050EE9"/>
    <w:rsid w:val="0005547B"/>
    <w:rsid w:val="00055EC3"/>
    <w:rsid w:val="0006163E"/>
    <w:rsid w:val="00066F1C"/>
    <w:rsid w:val="00073FA8"/>
    <w:rsid w:val="00082B5F"/>
    <w:rsid w:val="00090037"/>
    <w:rsid w:val="00092A57"/>
    <w:rsid w:val="000A5A36"/>
    <w:rsid w:val="000A6D74"/>
    <w:rsid w:val="000B1235"/>
    <w:rsid w:val="000B166B"/>
    <w:rsid w:val="000B17BE"/>
    <w:rsid w:val="000C3EFB"/>
    <w:rsid w:val="000C77EB"/>
    <w:rsid w:val="000D5AD3"/>
    <w:rsid w:val="000E0B25"/>
    <w:rsid w:val="000E1764"/>
    <w:rsid w:val="000E24A5"/>
    <w:rsid w:val="000E2A9D"/>
    <w:rsid w:val="001024BB"/>
    <w:rsid w:val="00103910"/>
    <w:rsid w:val="001125A6"/>
    <w:rsid w:val="00120517"/>
    <w:rsid w:val="001223B7"/>
    <w:rsid w:val="00123B1D"/>
    <w:rsid w:val="00124C44"/>
    <w:rsid w:val="00131801"/>
    <w:rsid w:val="001532C7"/>
    <w:rsid w:val="00153C4F"/>
    <w:rsid w:val="00155C2E"/>
    <w:rsid w:val="00157CB6"/>
    <w:rsid w:val="00175896"/>
    <w:rsid w:val="00175B95"/>
    <w:rsid w:val="001768AC"/>
    <w:rsid w:val="001777D7"/>
    <w:rsid w:val="001810FC"/>
    <w:rsid w:val="001824F8"/>
    <w:rsid w:val="00186BF8"/>
    <w:rsid w:val="001870B2"/>
    <w:rsid w:val="00190B38"/>
    <w:rsid w:val="001914C7"/>
    <w:rsid w:val="00194E1F"/>
    <w:rsid w:val="00195D74"/>
    <w:rsid w:val="001A4566"/>
    <w:rsid w:val="001A781C"/>
    <w:rsid w:val="001B0DBC"/>
    <w:rsid w:val="001B69FA"/>
    <w:rsid w:val="001C1B00"/>
    <w:rsid w:val="001C3498"/>
    <w:rsid w:val="001C7A4D"/>
    <w:rsid w:val="001D15A6"/>
    <w:rsid w:val="001D1B29"/>
    <w:rsid w:val="001D78CA"/>
    <w:rsid w:val="001E4280"/>
    <w:rsid w:val="001E5DF1"/>
    <w:rsid w:val="001F0EA4"/>
    <w:rsid w:val="001F11E7"/>
    <w:rsid w:val="00200820"/>
    <w:rsid w:val="00206325"/>
    <w:rsid w:val="00207530"/>
    <w:rsid w:val="00207DCA"/>
    <w:rsid w:val="00216212"/>
    <w:rsid w:val="002174F8"/>
    <w:rsid w:val="00217A21"/>
    <w:rsid w:val="00221B73"/>
    <w:rsid w:val="00222EE9"/>
    <w:rsid w:val="00226ACD"/>
    <w:rsid w:val="002310C1"/>
    <w:rsid w:val="002373B0"/>
    <w:rsid w:val="00243909"/>
    <w:rsid w:val="00254103"/>
    <w:rsid w:val="00270652"/>
    <w:rsid w:val="00271291"/>
    <w:rsid w:val="002733C0"/>
    <w:rsid w:val="002763C6"/>
    <w:rsid w:val="00277598"/>
    <w:rsid w:val="00283B6C"/>
    <w:rsid w:val="0029550A"/>
    <w:rsid w:val="00296CBD"/>
    <w:rsid w:val="002A2768"/>
    <w:rsid w:val="002C114A"/>
    <w:rsid w:val="002C441E"/>
    <w:rsid w:val="002D071D"/>
    <w:rsid w:val="002D1421"/>
    <w:rsid w:val="002D1755"/>
    <w:rsid w:val="002E72D2"/>
    <w:rsid w:val="0030391C"/>
    <w:rsid w:val="003077CA"/>
    <w:rsid w:val="00311C6A"/>
    <w:rsid w:val="003161E3"/>
    <w:rsid w:val="00320265"/>
    <w:rsid w:val="00325C0B"/>
    <w:rsid w:val="00334273"/>
    <w:rsid w:val="00340E3D"/>
    <w:rsid w:val="00343CA4"/>
    <w:rsid w:val="0035035F"/>
    <w:rsid w:val="00365346"/>
    <w:rsid w:val="00365731"/>
    <w:rsid w:val="003736F8"/>
    <w:rsid w:val="00377B45"/>
    <w:rsid w:val="003815D3"/>
    <w:rsid w:val="00383A3B"/>
    <w:rsid w:val="00386C6D"/>
    <w:rsid w:val="00387DDE"/>
    <w:rsid w:val="00393535"/>
    <w:rsid w:val="003942C4"/>
    <w:rsid w:val="00396939"/>
    <w:rsid w:val="003A22BE"/>
    <w:rsid w:val="003A29D0"/>
    <w:rsid w:val="003A4151"/>
    <w:rsid w:val="003B22CA"/>
    <w:rsid w:val="003B4B01"/>
    <w:rsid w:val="003B5E26"/>
    <w:rsid w:val="003C453D"/>
    <w:rsid w:val="003C4E16"/>
    <w:rsid w:val="003D17CC"/>
    <w:rsid w:val="003E4934"/>
    <w:rsid w:val="003E7D0F"/>
    <w:rsid w:val="003F1D43"/>
    <w:rsid w:val="003F2A55"/>
    <w:rsid w:val="003F4DCB"/>
    <w:rsid w:val="003F6787"/>
    <w:rsid w:val="00401CD3"/>
    <w:rsid w:val="00402656"/>
    <w:rsid w:val="00414240"/>
    <w:rsid w:val="00414407"/>
    <w:rsid w:val="004160D5"/>
    <w:rsid w:val="00421FB3"/>
    <w:rsid w:val="00427C4C"/>
    <w:rsid w:val="0043145E"/>
    <w:rsid w:val="00431AF2"/>
    <w:rsid w:val="00435B94"/>
    <w:rsid w:val="0044777D"/>
    <w:rsid w:val="00451839"/>
    <w:rsid w:val="004519BF"/>
    <w:rsid w:val="004603CA"/>
    <w:rsid w:val="00461600"/>
    <w:rsid w:val="004624A4"/>
    <w:rsid w:val="00464C26"/>
    <w:rsid w:val="004664AD"/>
    <w:rsid w:val="00472D97"/>
    <w:rsid w:val="0047562E"/>
    <w:rsid w:val="00477038"/>
    <w:rsid w:val="004849A5"/>
    <w:rsid w:val="00485D24"/>
    <w:rsid w:val="0048682E"/>
    <w:rsid w:val="0049003C"/>
    <w:rsid w:val="00490CA8"/>
    <w:rsid w:val="00494A9E"/>
    <w:rsid w:val="004A13B5"/>
    <w:rsid w:val="004A23F3"/>
    <w:rsid w:val="004A3623"/>
    <w:rsid w:val="004A5D08"/>
    <w:rsid w:val="004B01B9"/>
    <w:rsid w:val="004B126B"/>
    <w:rsid w:val="004B2DC1"/>
    <w:rsid w:val="004B6B22"/>
    <w:rsid w:val="004C2309"/>
    <w:rsid w:val="004C2801"/>
    <w:rsid w:val="004C2F35"/>
    <w:rsid w:val="004C7387"/>
    <w:rsid w:val="004D50B5"/>
    <w:rsid w:val="004D5235"/>
    <w:rsid w:val="004D5BE7"/>
    <w:rsid w:val="004D7D8C"/>
    <w:rsid w:val="004F0A66"/>
    <w:rsid w:val="00500598"/>
    <w:rsid w:val="0050522D"/>
    <w:rsid w:val="005068B5"/>
    <w:rsid w:val="00516C0D"/>
    <w:rsid w:val="00523DB6"/>
    <w:rsid w:val="00526F80"/>
    <w:rsid w:val="005314B8"/>
    <w:rsid w:val="00532C7D"/>
    <w:rsid w:val="00532CC5"/>
    <w:rsid w:val="005520BD"/>
    <w:rsid w:val="005657CE"/>
    <w:rsid w:val="00566031"/>
    <w:rsid w:val="0056697E"/>
    <w:rsid w:val="00570B27"/>
    <w:rsid w:val="005720EA"/>
    <w:rsid w:val="00573AFD"/>
    <w:rsid w:val="00581937"/>
    <w:rsid w:val="0058437C"/>
    <w:rsid w:val="005844C1"/>
    <w:rsid w:val="00584522"/>
    <w:rsid w:val="0058655C"/>
    <w:rsid w:val="00590E3B"/>
    <w:rsid w:val="005917DD"/>
    <w:rsid w:val="005966D9"/>
    <w:rsid w:val="00596E39"/>
    <w:rsid w:val="00596ECF"/>
    <w:rsid w:val="005A1DDD"/>
    <w:rsid w:val="005B34FF"/>
    <w:rsid w:val="005B3F14"/>
    <w:rsid w:val="005B67F0"/>
    <w:rsid w:val="005C4111"/>
    <w:rsid w:val="005D28D9"/>
    <w:rsid w:val="005D4FAB"/>
    <w:rsid w:val="005F3A1C"/>
    <w:rsid w:val="005F49F4"/>
    <w:rsid w:val="00602CA4"/>
    <w:rsid w:val="00611622"/>
    <w:rsid w:val="00614A4A"/>
    <w:rsid w:val="00621878"/>
    <w:rsid w:val="006249B9"/>
    <w:rsid w:val="00624C42"/>
    <w:rsid w:val="00646453"/>
    <w:rsid w:val="00647992"/>
    <w:rsid w:val="006510F9"/>
    <w:rsid w:val="006515BB"/>
    <w:rsid w:val="00656895"/>
    <w:rsid w:val="006579F2"/>
    <w:rsid w:val="00664307"/>
    <w:rsid w:val="00667D98"/>
    <w:rsid w:val="00673607"/>
    <w:rsid w:val="00677C26"/>
    <w:rsid w:val="006940AD"/>
    <w:rsid w:val="006A56A6"/>
    <w:rsid w:val="006A56D3"/>
    <w:rsid w:val="006A7E9B"/>
    <w:rsid w:val="006C14EC"/>
    <w:rsid w:val="006C34A9"/>
    <w:rsid w:val="006D7BC6"/>
    <w:rsid w:val="006E0051"/>
    <w:rsid w:val="006E13C5"/>
    <w:rsid w:val="006E3FC5"/>
    <w:rsid w:val="006F1488"/>
    <w:rsid w:val="006F24EF"/>
    <w:rsid w:val="006F3577"/>
    <w:rsid w:val="00716248"/>
    <w:rsid w:val="00716582"/>
    <w:rsid w:val="0072589F"/>
    <w:rsid w:val="00726CFE"/>
    <w:rsid w:val="0073214E"/>
    <w:rsid w:val="00732401"/>
    <w:rsid w:val="00733DE9"/>
    <w:rsid w:val="0075107B"/>
    <w:rsid w:val="0075206A"/>
    <w:rsid w:val="00753B4B"/>
    <w:rsid w:val="00756162"/>
    <w:rsid w:val="00756EC8"/>
    <w:rsid w:val="00757BB5"/>
    <w:rsid w:val="00757D14"/>
    <w:rsid w:val="00765AC9"/>
    <w:rsid w:val="0077265C"/>
    <w:rsid w:val="0077340B"/>
    <w:rsid w:val="00775FD7"/>
    <w:rsid w:val="00780548"/>
    <w:rsid w:val="00782DA3"/>
    <w:rsid w:val="007861EE"/>
    <w:rsid w:val="00786E9A"/>
    <w:rsid w:val="00792038"/>
    <w:rsid w:val="00793EBA"/>
    <w:rsid w:val="00794B52"/>
    <w:rsid w:val="007A1BEE"/>
    <w:rsid w:val="007A430E"/>
    <w:rsid w:val="007A78CB"/>
    <w:rsid w:val="007B18FA"/>
    <w:rsid w:val="007B3043"/>
    <w:rsid w:val="007B535E"/>
    <w:rsid w:val="007B59A7"/>
    <w:rsid w:val="007E67F2"/>
    <w:rsid w:val="007F0C89"/>
    <w:rsid w:val="007F3ABA"/>
    <w:rsid w:val="007F4546"/>
    <w:rsid w:val="00805EF8"/>
    <w:rsid w:val="008113B0"/>
    <w:rsid w:val="008153DA"/>
    <w:rsid w:val="008155DB"/>
    <w:rsid w:val="008218C2"/>
    <w:rsid w:val="008229BD"/>
    <w:rsid w:val="008242C7"/>
    <w:rsid w:val="0083158E"/>
    <w:rsid w:val="008326A5"/>
    <w:rsid w:val="008424BD"/>
    <w:rsid w:val="00846C91"/>
    <w:rsid w:val="00851D17"/>
    <w:rsid w:val="00854C17"/>
    <w:rsid w:val="00857093"/>
    <w:rsid w:val="00861A32"/>
    <w:rsid w:val="00862DAB"/>
    <w:rsid w:val="008650FB"/>
    <w:rsid w:val="008757A9"/>
    <w:rsid w:val="00875A75"/>
    <w:rsid w:val="00881718"/>
    <w:rsid w:val="00892497"/>
    <w:rsid w:val="008B5882"/>
    <w:rsid w:val="008C015B"/>
    <w:rsid w:val="008C43EC"/>
    <w:rsid w:val="008C5D14"/>
    <w:rsid w:val="008C72BF"/>
    <w:rsid w:val="008C7B22"/>
    <w:rsid w:val="008D3955"/>
    <w:rsid w:val="008F12FF"/>
    <w:rsid w:val="008F1B7C"/>
    <w:rsid w:val="0090386A"/>
    <w:rsid w:val="00903C86"/>
    <w:rsid w:val="009053D4"/>
    <w:rsid w:val="00911ACF"/>
    <w:rsid w:val="0091377A"/>
    <w:rsid w:val="00917300"/>
    <w:rsid w:val="0093588A"/>
    <w:rsid w:val="009369B2"/>
    <w:rsid w:val="00944398"/>
    <w:rsid w:val="00946A54"/>
    <w:rsid w:val="00947474"/>
    <w:rsid w:val="00947E38"/>
    <w:rsid w:val="00952D03"/>
    <w:rsid w:val="00957FA8"/>
    <w:rsid w:val="00960F49"/>
    <w:rsid w:val="00961977"/>
    <w:rsid w:val="009654B3"/>
    <w:rsid w:val="00970179"/>
    <w:rsid w:val="00976183"/>
    <w:rsid w:val="009762AE"/>
    <w:rsid w:val="009823AE"/>
    <w:rsid w:val="009870D2"/>
    <w:rsid w:val="009918E7"/>
    <w:rsid w:val="00994D27"/>
    <w:rsid w:val="00996CE6"/>
    <w:rsid w:val="009A02FB"/>
    <w:rsid w:val="009A55DC"/>
    <w:rsid w:val="009B2929"/>
    <w:rsid w:val="009B43F0"/>
    <w:rsid w:val="009B60A9"/>
    <w:rsid w:val="009B7296"/>
    <w:rsid w:val="009C7C39"/>
    <w:rsid w:val="009C7C7F"/>
    <w:rsid w:val="009D0CFB"/>
    <w:rsid w:val="009D0EC7"/>
    <w:rsid w:val="009D30FE"/>
    <w:rsid w:val="009E27D9"/>
    <w:rsid w:val="009E5E2B"/>
    <w:rsid w:val="009E7EEF"/>
    <w:rsid w:val="00A00A27"/>
    <w:rsid w:val="00A045EC"/>
    <w:rsid w:val="00A04EA1"/>
    <w:rsid w:val="00A04ED4"/>
    <w:rsid w:val="00A14A38"/>
    <w:rsid w:val="00A14FD8"/>
    <w:rsid w:val="00A21071"/>
    <w:rsid w:val="00A25182"/>
    <w:rsid w:val="00A33FBE"/>
    <w:rsid w:val="00A403E2"/>
    <w:rsid w:val="00A453B7"/>
    <w:rsid w:val="00A45A52"/>
    <w:rsid w:val="00A45BF2"/>
    <w:rsid w:val="00A4711B"/>
    <w:rsid w:val="00A478B7"/>
    <w:rsid w:val="00A51EDC"/>
    <w:rsid w:val="00A52375"/>
    <w:rsid w:val="00A60DAF"/>
    <w:rsid w:val="00A65630"/>
    <w:rsid w:val="00A65E81"/>
    <w:rsid w:val="00A66F35"/>
    <w:rsid w:val="00A71361"/>
    <w:rsid w:val="00A75521"/>
    <w:rsid w:val="00A75C08"/>
    <w:rsid w:val="00A824C5"/>
    <w:rsid w:val="00A841A7"/>
    <w:rsid w:val="00A860A8"/>
    <w:rsid w:val="00A86B24"/>
    <w:rsid w:val="00A873BB"/>
    <w:rsid w:val="00A91FC6"/>
    <w:rsid w:val="00A930F5"/>
    <w:rsid w:val="00A94A73"/>
    <w:rsid w:val="00A967CC"/>
    <w:rsid w:val="00AA2507"/>
    <w:rsid w:val="00AB11A5"/>
    <w:rsid w:val="00AB1DC2"/>
    <w:rsid w:val="00AB281A"/>
    <w:rsid w:val="00AB40B4"/>
    <w:rsid w:val="00AB4B16"/>
    <w:rsid w:val="00AC34A3"/>
    <w:rsid w:val="00AC6517"/>
    <w:rsid w:val="00AC679D"/>
    <w:rsid w:val="00AD0A9C"/>
    <w:rsid w:val="00AD4AE8"/>
    <w:rsid w:val="00AE0525"/>
    <w:rsid w:val="00AE092E"/>
    <w:rsid w:val="00AE343D"/>
    <w:rsid w:val="00AF4C0B"/>
    <w:rsid w:val="00B16ACC"/>
    <w:rsid w:val="00B20C6F"/>
    <w:rsid w:val="00B2192B"/>
    <w:rsid w:val="00B21A7D"/>
    <w:rsid w:val="00B24548"/>
    <w:rsid w:val="00B30D57"/>
    <w:rsid w:val="00B32955"/>
    <w:rsid w:val="00B33298"/>
    <w:rsid w:val="00B3397C"/>
    <w:rsid w:val="00B4073C"/>
    <w:rsid w:val="00B46815"/>
    <w:rsid w:val="00B536BB"/>
    <w:rsid w:val="00B53EA5"/>
    <w:rsid w:val="00B55B66"/>
    <w:rsid w:val="00B55D4C"/>
    <w:rsid w:val="00B708B6"/>
    <w:rsid w:val="00B73DD0"/>
    <w:rsid w:val="00B77569"/>
    <w:rsid w:val="00B80A7F"/>
    <w:rsid w:val="00B8644B"/>
    <w:rsid w:val="00B8789A"/>
    <w:rsid w:val="00B964F1"/>
    <w:rsid w:val="00BA5D62"/>
    <w:rsid w:val="00BB1105"/>
    <w:rsid w:val="00BC31F9"/>
    <w:rsid w:val="00BC4D0B"/>
    <w:rsid w:val="00BD6E00"/>
    <w:rsid w:val="00BE061D"/>
    <w:rsid w:val="00BE583E"/>
    <w:rsid w:val="00BE6CE5"/>
    <w:rsid w:val="00BF09F9"/>
    <w:rsid w:val="00BF5C7B"/>
    <w:rsid w:val="00C00859"/>
    <w:rsid w:val="00C03182"/>
    <w:rsid w:val="00C04E10"/>
    <w:rsid w:val="00C069F3"/>
    <w:rsid w:val="00C17A1C"/>
    <w:rsid w:val="00C238D9"/>
    <w:rsid w:val="00C326B1"/>
    <w:rsid w:val="00C35D00"/>
    <w:rsid w:val="00C362DB"/>
    <w:rsid w:val="00C37405"/>
    <w:rsid w:val="00C41FA8"/>
    <w:rsid w:val="00C4328E"/>
    <w:rsid w:val="00C43DBB"/>
    <w:rsid w:val="00C50EB7"/>
    <w:rsid w:val="00C51BAD"/>
    <w:rsid w:val="00C536DD"/>
    <w:rsid w:val="00C75C2D"/>
    <w:rsid w:val="00C75C7B"/>
    <w:rsid w:val="00C82881"/>
    <w:rsid w:val="00C86D4A"/>
    <w:rsid w:val="00C87E48"/>
    <w:rsid w:val="00C906EA"/>
    <w:rsid w:val="00C90D0F"/>
    <w:rsid w:val="00C9709A"/>
    <w:rsid w:val="00CA2D5E"/>
    <w:rsid w:val="00CA7E0C"/>
    <w:rsid w:val="00CB03C4"/>
    <w:rsid w:val="00CB3B77"/>
    <w:rsid w:val="00CB65C0"/>
    <w:rsid w:val="00CD0411"/>
    <w:rsid w:val="00CD22C8"/>
    <w:rsid w:val="00CD32DF"/>
    <w:rsid w:val="00CD7687"/>
    <w:rsid w:val="00CE4B15"/>
    <w:rsid w:val="00CE7BB2"/>
    <w:rsid w:val="00CF2491"/>
    <w:rsid w:val="00D02E89"/>
    <w:rsid w:val="00D03441"/>
    <w:rsid w:val="00D04D7A"/>
    <w:rsid w:val="00D061D0"/>
    <w:rsid w:val="00D14E6D"/>
    <w:rsid w:val="00D26CB1"/>
    <w:rsid w:val="00D34737"/>
    <w:rsid w:val="00D34E0C"/>
    <w:rsid w:val="00D456A5"/>
    <w:rsid w:val="00D46210"/>
    <w:rsid w:val="00D515A5"/>
    <w:rsid w:val="00D5189B"/>
    <w:rsid w:val="00D54746"/>
    <w:rsid w:val="00D57757"/>
    <w:rsid w:val="00D62FBF"/>
    <w:rsid w:val="00D74678"/>
    <w:rsid w:val="00D75616"/>
    <w:rsid w:val="00D7598C"/>
    <w:rsid w:val="00D776EB"/>
    <w:rsid w:val="00D940EB"/>
    <w:rsid w:val="00D94ECC"/>
    <w:rsid w:val="00DA3463"/>
    <w:rsid w:val="00DA6268"/>
    <w:rsid w:val="00DB29AB"/>
    <w:rsid w:val="00DB360A"/>
    <w:rsid w:val="00DC1CF5"/>
    <w:rsid w:val="00DC435E"/>
    <w:rsid w:val="00DE01F0"/>
    <w:rsid w:val="00DE1349"/>
    <w:rsid w:val="00DE3871"/>
    <w:rsid w:val="00DE681C"/>
    <w:rsid w:val="00DE6E59"/>
    <w:rsid w:val="00DF1E4D"/>
    <w:rsid w:val="00E143CF"/>
    <w:rsid w:val="00E1605B"/>
    <w:rsid w:val="00E2467B"/>
    <w:rsid w:val="00E24D51"/>
    <w:rsid w:val="00E2535C"/>
    <w:rsid w:val="00E361C1"/>
    <w:rsid w:val="00E36BAF"/>
    <w:rsid w:val="00E436E1"/>
    <w:rsid w:val="00E46388"/>
    <w:rsid w:val="00E5166E"/>
    <w:rsid w:val="00E55C35"/>
    <w:rsid w:val="00E72239"/>
    <w:rsid w:val="00E7275D"/>
    <w:rsid w:val="00E737A2"/>
    <w:rsid w:val="00E751A3"/>
    <w:rsid w:val="00E76644"/>
    <w:rsid w:val="00E77C2B"/>
    <w:rsid w:val="00E825BE"/>
    <w:rsid w:val="00E87A53"/>
    <w:rsid w:val="00E90253"/>
    <w:rsid w:val="00E904AC"/>
    <w:rsid w:val="00E90798"/>
    <w:rsid w:val="00EB34D6"/>
    <w:rsid w:val="00EB3C16"/>
    <w:rsid w:val="00EB55FD"/>
    <w:rsid w:val="00EC10D9"/>
    <w:rsid w:val="00EC59F6"/>
    <w:rsid w:val="00EC663F"/>
    <w:rsid w:val="00ED070F"/>
    <w:rsid w:val="00ED242F"/>
    <w:rsid w:val="00EE4ADC"/>
    <w:rsid w:val="00EF3BAD"/>
    <w:rsid w:val="00EF506A"/>
    <w:rsid w:val="00F10471"/>
    <w:rsid w:val="00F11032"/>
    <w:rsid w:val="00F14EF3"/>
    <w:rsid w:val="00F17ADD"/>
    <w:rsid w:val="00F21A14"/>
    <w:rsid w:val="00F27372"/>
    <w:rsid w:val="00F276BE"/>
    <w:rsid w:val="00F4108D"/>
    <w:rsid w:val="00F4638D"/>
    <w:rsid w:val="00F47A03"/>
    <w:rsid w:val="00F47A8D"/>
    <w:rsid w:val="00F51006"/>
    <w:rsid w:val="00F55907"/>
    <w:rsid w:val="00F6397C"/>
    <w:rsid w:val="00F67242"/>
    <w:rsid w:val="00F708E2"/>
    <w:rsid w:val="00F7451D"/>
    <w:rsid w:val="00F767A8"/>
    <w:rsid w:val="00F85F8B"/>
    <w:rsid w:val="00F86141"/>
    <w:rsid w:val="00F87314"/>
    <w:rsid w:val="00F93062"/>
    <w:rsid w:val="00F933A0"/>
    <w:rsid w:val="00F93487"/>
    <w:rsid w:val="00F9383A"/>
    <w:rsid w:val="00F93FC3"/>
    <w:rsid w:val="00FA3C09"/>
    <w:rsid w:val="00FA3EC2"/>
    <w:rsid w:val="00FA465D"/>
    <w:rsid w:val="00FA51BC"/>
    <w:rsid w:val="00FB29B4"/>
    <w:rsid w:val="00FC0274"/>
    <w:rsid w:val="00FD3869"/>
    <w:rsid w:val="00FD42F3"/>
    <w:rsid w:val="00FD48E7"/>
    <w:rsid w:val="00FD6CE4"/>
    <w:rsid w:val="00FD708D"/>
    <w:rsid w:val="00FE1D2B"/>
    <w:rsid w:val="00FE35BE"/>
    <w:rsid w:val="014006BF"/>
    <w:rsid w:val="068C3F11"/>
    <w:rsid w:val="0CB6135A"/>
    <w:rsid w:val="1A2C46FB"/>
    <w:rsid w:val="1DAF18B4"/>
    <w:rsid w:val="29781B66"/>
    <w:rsid w:val="3C5A4A70"/>
    <w:rsid w:val="421B6FD9"/>
    <w:rsid w:val="4CFE6E67"/>
    <w:rsid w:val="55A6518D"/>
    <w:rsid w:val="560A6F8B"/>
    <w:rsid w:val="60F324A9"/>
    <w:rsid w:val="682126F0"/>
    <w:rsid w:val="6C4478C0"/>
    <w:rsid w:val="73952E49"/>
    <w:rsid w:val="783839CF"/>
    <w:rsid w:val="7AAD35A4"/>
    <w:rsid w:val="7E9910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21"/>
    <w:semiHidden/>
    <w:unhideWhenUsed/>
    <w:qFormat/>
    <w:uiPriority w:val="0"/>
    <w:pPr>
      <w:ind w:firstLine="560" w:firstLineChars="200"/>
    </w:pPr>
    <w:rPr>
      <w:rFonts w:ascii="Times New Roman" w:hAnsi="Times New Roman" w:eastAsia="楷体_GB2312"/>
      <w:sz w:val="28"/>
      <w:szCs w:val="24"/>
    </w:rPr>
  </w:style>
  <w:style w:type="paragraph" w:styleId="3">
    <w:name w:val="Body Text Indent 2"/>
    <w:basedOn w:val="1"/>
    <w:link w:val="22"/>
    <w:semiHidden/>
    <w:unhideWhenUsed/>
    <w:qFormat/>
    <w:uiPriority w:val="0"/>
    <w:pPr>
      <w:ind w:firstLine="435"/>
    </w:pPr>
    <w:rPr>
      <w:rFonts w:ascii="Times New Roman" w:hAnsi="Times New Roman"/>
      <w:sz w:val="28"/>
      <w:szCs w:val="24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脚 Char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table" w:customStyle="1" w:styleId="14">
    <w:name w:val="网格型1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眉 Char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apple-converted-space"/>
    <w:basedOn w:val="10"/>
    <w:qFormat/>
    <w:uiPriority w:val="0"/>
  </w:style>
  <w:style w:type="table" w:customStyle="1" w:styleId="19">
    <w:name w:val="网格型11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20">
    <w:name w:val="qb-content2"/>
    <w:basedOn w:val="10"/>
    <w:qFormat/>
    <w:uiPriority w:val="0"/>
  </w:style>
  <w:style w:type="character" w:customStyle="1" w:styleId="21">
    <w:name w:val="正文文本缩进 Char"/>
    <w:basedOn w:val="10"/>
    <w:link w:val="2"/>
    <w:semiHidden/>
    <w:qFormat/>
    <w:uiPriority w:val="0"/>
    <w:rPr>
      <w:rFonts w:ascii="Times New Roman" w:hAnsi="Times New Roman" w:eastAsia="楷体_GB2312" w:cs="Times New Roman"/>
      <w:sz w:val="28"/>
      <w:szCs w:val="24"/>
    </w:rPr>
  </w:style>
  <w:style w:type="character" w:customStyle="1" w:styleId="22">
    <w:name w:val="正文文本缩进 2 Char"/>
    <w:basedOn w:val="10"/>
    <w:link w:val="3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3">
    <w:name w:val="op_exactqa_detail_word_pronounce"/>
    <w:basedOn w:val="10"/>
    <w:qFormat/>
    <w:uiPriority w:val="0"/>
  </w:style>
  <w:style w:type="character" w:customStyle="1" w:styleId="24">
    <w:name w:val="bjh-p"/>
    <w:basedOn w:val="10"/>
    <w:qFormat/>
    <w:uiPriority w:val="0"/>
  </w:style>
  <w:style w:type="character" w:customStyle="1" w:styleId="25">
    <w:name w:val="bjh-strong"/>
    <w:basedOn w:val="10"/>
    <w:qFormat/>
    <w:uiPriority w:val="0"/>
  </w:style>
  <w:style w:type="character" w:customStyle="1" w:styleId="26">
    <w:name w:val="ca-5"/>
    <w:basedOn w:val="10"/>
    <w:qFormat/>
    <w:uiPriority w:val="0"/>
  </w:style>
  <w:style w:type="paragraph" w:customStyle="1" w:styleId="27">
    <w:name w:val="pa-9"/>
    <w:basedOn w:val="1"/>
    <w:qFormat/>
    <w:uiPriority w:val="0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styleId="2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B2F27B-1DA1-490D-944C-B96117E3C6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802</Words>
  <Characters>4572</Characters>
  <Lines>38</Lines>
  <Paragraphs>10</Paragraphs>
  <TotalTime>2</TotalTime>
  <ScaleCrop>false</ScaleCrop>
  <LinksUpToDate>false</LinksUpToDate>
  <CharactersWithSpaces>5364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2019-12-18T11:00:00Z</dcterms:created>
  <dc:creator>tw</dc:creator>
  <cp:lastModifiedBy>Minerva </cp:lastModifiedBy>
  <cp:lastPrinted>2020-11-12T13:13:00Z</cp:lastPrinted>
  <dcterms:modified xsi:type="dcterms:W3CDTF">2020-12-24T13:45:05Z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