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24"/>
        </w:rPr>
      </w:pPr>
      <w:r>
        <w:rPr>
          <w:rFonts w:hint="eastAsia"/>
          <w:sz w:val="24"/>
          <w:lang w:val="en-US" w:eastAsia="zh-CN"/>
        </w:rPr>
        <w:t>四</w:t>
      </w:r>
      <w:r>
        <w:rPr>
          <w:rFonts w:hint="eastAsia"/>
          <w:sz w:val="24"/>
        </w:rPr>
        <w:t>Read and choose.看图，选择与图片内容相符的句子</w:t>
      </w:r>
      <w:r>
        <w:rPr>
          <w:rFonts w:hint="eastAsia"/>
          <w:b/>
          <w:sz w:val="24"/>
        </w:rPr>
        <w:t>. (</w:t>
      </w:r>
      <w:r>
        <w:rPr>
          <w:rFonts w:hint="eastAsia"/>
          <w:sz w:val="24"/>
        </w:rPr>
        <w:t>每小题2分，共10分</w:t>
      </w:r>
      <w:r>
        <w:rPr>
          <w:rFonts w:hint="eastAsia"/>
          <w:b/>
          <w:sz w:val="24"/>
        </w:rPr>
        <w:t>)</w:t>
      </w:r>
      <w:r>
        <w:rPr>
          <w:b/>
          <w:sz w:val="24"/>
        </w:rPr>
        <w:t xml:space="preserve"> </w:t>
      </w:r>
    </w:p>
    <w:p>
      <w:pPr>
        <w:spacing w:line="360" w:lineRule="auto"/>
        <w:ind w:right="-178" w:rightChars="-85"/>
        <w:rPr>
          <w:rFonts w:hint="eastAsia"/>
          <w:sz w:val="24"/>
        </w:rPr>
      </w:pPr>
      <w:r>
        <w:rPr>
          <w:rFonts w:hint="eastAsia"/>
          <w:b/>
          <w:sz w:val="24"/>
        </w:rPr>
        <w:t xml:space="preserve">1. </w:t>
      </w:r>
      <w:r>
        <w:drawing>
          <wp:inline distT="0" distB="0" distL="114300" distR="114300">
            <wp:extent cx="679450" cy="566420"/>
            <wp:effectExtent l="0" t="0" r="6350" b="508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9450" cy="56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2.</w:t>
      </w:r>
      <w:r>
        <w:rPr>
          <w:sz w:val="24"/>
        </w:rPr>
        <w:t xml:space="preserve"> </w:t>
      </w:r>
      <w:bookmarkStart w:id="0" w:name="_GoBack"/>
      <w:bookmarkEnd w:id="0"/>
      <w:r>
        <w:drawing>
          <wp:inline distT="0" distB="0" distL="114300" distR="114300">
            <wp:extent cx="586105" cy="610235"/>
            <wp:effectExtent l="0" t="0" r="10795" b="12065"/>
            <wp:docPr id="4" name="图片 2" descr="C:\Users\JC\Desktop\图片1.png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C:\Users\JC\Desktop\图片1.png图片1"/>
                    <pic:cNvPicPr>
                      <a:picLocks noChangeAspect="1"/>
                    </pic:cNvPicPr>
                  </pic:nvPicPr>
                  <pic:blipFill>
                    <a:blip r:embed="rId5">
                      <a:grayscl/>
                      <a:lum contrast="12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6105" cy="61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rFonts w:hint="eastAsia"/>
          <w:sz w:val="24"/>
        </w:rPr>
        <w:t>3.</w:t>
      </w:r>
      <w:r>
        <w:rPr>
          <w:rFonts w:ascii="宋体" w:hAnsi="宋体" w:cs="宋体"/>
          <w:kern w:val="0"/>
          <w:sz w:val="24"/>
        </w:rPr>
        <w:t xml:space="preserve"> </w:t>
      </w:r>
      <w:r>
        <w:drawing>
          <wp:inline distT="0" distB="0" distL="114300" distR="114300">
            <wp:extent cx="645160" cy="528320"/>
            <wp:effectExtent l="0" t="0" r="2540" b="5080"/>
            <wp:docPr id="5" name="图片 3" descr="C:\Users\JC\Desktop\图片2.png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C:\Users\JC\Desktop\图片2.png图片2"/>
                    <pic:cNvPicPr>
                      <a:picLocks noChangeAspect="1"/>
                    </pic:cNvPicPr>
                  </pic:nvPicPr>
                  <pic:blipFill>
                    <a:blip r:embed="rId6">
                      <a:grayscl/>
                      <a:lum contrast="12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160" cy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 4.</w:t>
      </w:r>
      <w:r>
        <w:drawing>
          <wp:inline distT="0" distB="0" distL="114300" distR="114300">
            <wp:extent cx="619760" cy="655320"/>
            <wp:effectExtent l="0" t="0" r="2540" b="508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7">
                      <a:grayscl/>
                      <a:lum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76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5.</w:t>
      </w:r>
      <w:r>
        <w:rPr>
          <w:rFonts w:ascii="宋体" w:hAnsi="宋体" w:cs="宋体"/>
          <w:kern w:val="0"/>
          <w:sz w:val="24"/>
        </w:rPr>
        <w:t xml:space="preserve"> </w:t>
      </w:r>
      <w:r>
        <w:drawing>
          <wp:inline distT="0" distB="0" distL="114300" distR="114300">
            <wp:extent cx="682625" cy="558165"/>
            <wp:effectExtent l="0" t="0" r="3175" b="635"/>
            <wp:docPr id="1" name="图片 5" descr="C:\Users\JC\Desktop\图片3.png图片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 descr="C:\Users\JC\Desktop\图片3.png图片3"/>
                    <pic:cNvPicPr>
                      <a:picLocks noChangeAspect="1"/>
                    </pic:cNvPicPr>
                  </pic:nvPicPr>
                  <pic:blipFill>
                    <a:blip r:embed="rId8">
                      <a:grayscl/>
                      <a:lum bright="-17999" contrast="48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2625" cy="55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118" w:firstLineChars="49"/>
        <w:rPr>
          <w:rFonts w:hint="eastAsia"/>
          <w:sz w:val="24"/>
        </w:rPr>
      </w:pPr>
      <w:r>
        <w:rPr>
          <w:rFonts w:hint="eastAsia"/>
          <w:b/>
          <w:sz w:val="24"/>
        </w:rPr>
        <w:t>（     ）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 xml:space="preserve">（     ）     </w:t>
      </w:r>
      <w:r>
        <w:rPr>
          <w:sz w:val="24"/>
        </w:rPr>
        <w:t xml:space="preserve">  </w:t>
      </w:r>
      <w:r>
        <w:rPr>
          <w:rFonts w:hint="eastAsia"/>
          <w:sz w:val="24"/>
        </w:rPr>
        <w:t xml:space="preserve"> （     ）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    （     ）  </w:t>
      </w:r>
      <w:r>
        <w:rPr>
          <w:sz w:val="24"/>
        </w:rPr>
        <w:t xml:space="preserve">   </w:t>
      </w:r>
      <w:r>
        <w:rPr>
          <w:rFonts w:hint="eastAsia"/>
          <w:sz w:val="24"/>
        </w:rPr>
        <w:t xml:space="preserve">    （    ）</w:t>
      </w:r>
    </w:p>
    <w:tbl>
      <w:tblPr>
        <w:tblStyle w:val="2"/>
        <w:tblW w:w="0" w:type="auto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</w:trPr>
        <w:tc>
          <w:tcPr>
            <w:tcW w:w="8092" w:type="dxa"/>
            <w:noWrap w:val="0"/>
            <w:vAlign w:val="top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Cs w:val="21"/>
              </w:rPr>
            </w:pPr>
            <w:r>
              <w:rPr>
                <w:rFonts w:hint="eastAsia" w:ascii="Calibri" w:hAnsi="Calibri" w:cs="Arial"/>
                <w:sz w:val="24"/>
              </w:rPr>
              <w:t>I was four then.Now I am ten</w:t>
            </w:r>
            <w:r>
              <w:rPr>
                <w:rFonts w:ascii="Calibri" w:hAnsi="Calibri" w:cs="Arial"/>
                <w:sz w:val="24"/>
              </w:rPr>
              <w:t>.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720" w:leftChars="0" w:hanging="720" w:firstLineChars="0"/>
              <w:rPr>
                <w:rFonts w:hint="eastAsia" w:ascii="Calibri" w:hAnsi="Calibri" w:cs="Arial"/>
                <w:sz w:val="24"/>
              </w:rPr>
            </w:pPr>
            <w:r>
              <w:rPr>
                <w:rFonts w:hint="eastAsia" w:ascii="Calibri" w:hAnsi="Calibri" w:cs="Arial"/>
                <w:sz w:val="24"/>
              </w:rPr>
              <w:t>It will be cold tomorrow.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This is Xiaoyong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 xml:space="preserve"> He</w:t>
            </w:r>
            <w:r>
              <w:rPr>
                <w:szCs w:val="21"/>
              </w:rPr>
              <w:t>’</w:t>
            </w:r>
            <w:r>
              <w:rPr>
                <w:rFonts w:hint="eastAsia"/>
                <w:szCs w:val="21"/>
              </w:rPr>
              <w:t>s a clever boy.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720" w:leftChars="0" w:hanging="720" w:firstLineChars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This ship is big, but that one is small</w:t>
            </w:r>
            <w:r>
              <w:rPr>
                <w:szCs w:val="21"/>
              </w:rPr>
              <w:t>.</w:t>
            </w:r>
          </w:p>
          <w:p>
            <w:pPr>
              <w:numPr>
                <w:numId w:val="0"/>
              </w:numPr>
              <w:spacing w:line="360" w:lineRule="auto"/>
              <w:ind w:leftChars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E.    One day, Robots will do everything </w:t>
            </w:r>
            <w:r>
              <w:rPr>
                <w:szCs w:val="21"/>
              </w:rPr>
              <w:t>.</w:t>
            </w: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</w:tbl>
    <w:p>
      <w:pPr>
        <w:rPr>
          <w:b/>
          <w:sz w:val="24"/>
        </w:rPr>
      </w:pPr>
    </w:p>
    <w:p>
      <w:pPr>
        <w:numPr>
          <w:ilvl w:val="0"/>
          <w:numId w:val="2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Read and choose.读一读，选一选。(每小题2分，共10分)</w:t>
      </w:r>
    </w:p>
    <w:p>
      <w:pPr>
        <w:spacing w:line="360" w:lineRule="auto"/>
        <w:ind w:left="240"/>
        <w:rPr>
          <w:rFonts w:hint="eastAsia"/>
          <w:sz w:val="24"/>
        </w:rPr>
      </w:pPr>
      <w:r>
        <w:rPr>
          <w:rFonts w:hint="eastAsia"/>
          <w:sz w:val="24"/>
        </w:rPr>
        <w:t xml:space="preserve">(    )  </w:t>
      </w: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</w:rPr>
        <w:t>. This is Xiaoyan. She</w:t>
      </w:r>
      <w:r>
        <w:rPr>
          <w:sz w:val="24"/>
        </w:rPr>
        <w:t>’</w:t>
      </w:r>
      <w:r>
        <w:rPr>
          <w:rFonts w:hint="eastAsia"/>
          <w:sz w:val="24"/>
        </w:rPr>
        <w:t>s ________ shy.</w:t>
      </w:r>
    </w:p>
    <w:p>
      <w:pPr>
        <w:numPr>
          <w:ilvl w:val="0"/>
          <w:numId w:val="3"/>
        </w:numPr>
        <w:spacing w:line="360" w:lineRule="auto"/>
        <w:ind w:firstLine="1680" w:firstLineChars="700"/>
        <w:rPr>
          <w:sz w:val="24"/>
        </w:rPr>
      </w:pPr>
      <w:r>
        <w:rPr>
          <w:rFonts w:hint="eastAsia"/>
          <w:sz w:val="24"/>
        </w:rPr>
        <w:t>a bit          B. a lot of       C. a bit of</w:t>
      </w:r>
    </w:p>
    <w:p>
      <w:pPr>
        <w:spacing w:line="360" w:lineRule="auto"/>
        <w:ind w:left="240"/>
        <w:rPr>
          <w:sz w:val="24"/>
        </w:rPr>
      </w:pPr>
      <w:r>
        <w:rPr>
          <w:rFonts w:hint="eastAsia"/>
          <w:sz w:val="24"/>
        </w:rPr>
        <w:t xml:space="preserve">(    )  </w:t>
      </w: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</w:rPr>
        <w:t>. My home is close ________ the school.</w:t>
      </w:r>
    </w:p>
    <w:p>
      <w:pPr>
        <w:numPr>
          <w:ilvl w:val="0"/>
          <w:numId w:val="4"/>
        </w:numPr>
        <w:spacing w:line="360" w:lineRule="auto"/>
        <w:ind w:firstLine="1680" w:firstLineChars="700"/>
        <w:rPr>
          <w:sz w:val="24"/>
        </w:rPr>
      </w:pPr>
      <w:r>
        <w:rPr>
          <w:rFonts w:hint="eastAsia"/>
          <w:sz w:val="24"/>
        </w:rPr>
        <w:t>to           B. at            C. from</w:t>
      </w:r>
    </w:p>
    <w:p>
      <w:pPr>
        <w:spacing w:line="360" w:lineRule="auto"/>
        <w:ind w:left="240"/>
        <w:rPr>
          <w:sz w:val="24"/>
        </w:rPr>
      </w:pPr>
      <w:r>
        <w:rPr>
          <w:rFonts w:hint="eastAsia"/>
          <w:sz w:val="24"/>
        </w:rPr>
        <w:t>(    )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3 </w:t>
      </w:r>
      <w:r>
        <w:rPr>
          <w:rFonts w:hint="eastAsia"/>
          <w:sz w:val="24"/>
        </w:rPr>
        <w:t>. Will it _______ in Beijing?</w:t>
      </w:r>
    </w:p>
    <w:p>
      <w:pPr>
        <w:numPr>
          <w:ilvl w:val="0"/>
          <w:numId w:val="5"/>
        </w:numPr>
        <w:spacing w:line="360" w:lineRule="auto"/>
        <w:ind w:firstLine="1680" w:firstLineChars="700"/>
        <w:rPr>
          <w:sz w:val="24"/>
        </w:rPr>
      </w:pPr>
      <w:r>
        <w:rPr>
          <w:rFonts w:hint="eastAsia"/>
          <w:sz w:val="24"/>
        </w:rPr>
        <w:t xml:space="preserve"> hot        B. snow          C. </w:t>
      </w:r>
      <w:r>
        <w:rPr>
          <w:sz w:val="24"/>
        </w:rPr>
        <w:t xml:space="preserve"> be </w:t>
      </w:r>
      <w:r>
        <w:rPr>
          <w:rFonts w:hint="eastAsia"/>
          <w:sz w:val="24"/>
        </w:rPr>
        <w:t>sunny</w:t>
      </w:r>
    </w:p>
    <w:p>
      <w:pPr>
        <w:spacing w:line="360" w:lineRule="auto"/>
        <w:ind w:left="158" w:leftChars="75" w:firstLine="117" w:firstLineChars="49"/>
        <w:rPr>
          <w:rFonts w:hint="eastAsia" w:ascii="Calibri" w:hAnsi="Calibri" w:cs="Arial"/>
          <w:sz w:val="24"/>
        </w:rPr>
      </w:pPr>
      <w:r>
        <w:rPr>
          <w:rFonts w:hint="eastAsia" w:ascii="Calibri" w:hAnsi="Calibri" w:cs="Arial"/>
          <w:sz w:val="24"/>
        </w:rPr>
        <w:t xml:space="preserve">(   ) </w:t>
      </w:r>
      <w:r>
        <w:rPr>
          <w:rFonts w:hint="eastAsia" w:ascii="Calibri" w:hAnsi="Calibri" w:cs="Arial"/>
          <w:sz w:val="24"/>
          <w:lang w:val="en-US" w:eastAsia="zh-CN"/>
        </w:rPr>
        <w:t>4</w:t>
      </w:r>
      <w:r>
        <w:rPr>
          <w:rFonts w:hint="eastAsia" w:ascii="Calibri" w:hAnsi="Calibri" w:cs="Arial"/>
          <w:sz w:val="24"/>
        </w:rPr>
        <w:t xml:space="preserve">.-----__________it a big city then? </w:t>
      </w:r>
    </w:p>
    <w:p>
      <w:pPr>
        <w:spacing w:line="360" w:lineRule="auto"/>
        <w:ind w:left="158" w:leftChars="75" w:firstLine="117" w:firstLineChars="49"/>
        <w:rPr>
          <w:rFonts w:hint="eastAsia" w:ascii="Calibri" w:hAnsi="Calibri" w:cs="Arial"/>
          <w:sz w:val="24"/>
        </w:rPr>
      </w:pPr>
      <w:r>
        <w:rPr>
          <w:rFonts w:hint="eastAsia" w:ascii="Calibri" w:hAnsi="Calibri" w:cs="Arial"/>
          <w:sz w:val="24"/>
        </w:rPr>
        <w:t xml:space="preserve">      -----No. It ______ a small village then. </w:t>
      </w:r>
    </w:p>
    <w:p>
      <w:pPr>
        <w:numPr>
          <w:ilvl w:val="0"/>
          <w:numId w:val="6"/>
        </w:numPr>
        <w:spacing w:line="360" w:lineRule="auto"/>
        <w:ind w:left="1800" w:leftChars="0" w:firstLine="0" w:firstLineChars="0"/>
        <w:rPr>
          <w:sz w:val="24"/>
        </w:rPr>
      </w:pPr>
      <w:r>
        <w:rPr>
          <w:rFonts w:hint="eastAsia" w:ascii="Calibri" w:hAnsi="Calibri" w:cs="Arial"/>
          <w:sz w:val="24"/>
        </w:rPr>
        <w:t>Was; wasn't    B. Was; is   C. Was; was</w:t>
      </w:r>
    </w:p>
    <w:p>
      <w:pPr>
        <w:spacing w:line="360" w:lineRule="auto"/>
        <w:ind w:left="158" w:leftChars="75" w:firstLine="117" w:firstLineChars="49"/>
        <w:rPr>
          <w:rFonts w:hint="eastAsia" w:ascii="Calibri" w:hAnsi="Calibri" w:cs="Arial"/>
          <w:sz w:val="24"/>
        </w:rPr>
      </w:pPr>
      <w:r>
        <w:rPr>
          <w:rFonts w:hint="eastAsia" w:ascii="Calibri" w:hAnsi="Calibri" w:cs="Arial"/>
          <w:sz w:val="24"/>
        </w:rPr>
        <w:t xml:space="preserve">(   ) </w:t>
      </w:r>
      <w:r>
        <w:rPr>
          <w:rFonts w:hint="eastAsia" w:ascii="Calibri" w:hAnsi="Calibri" w:cs="Arial"/>
          <w:sz w:val="24"/>
          <w:lang w:val="en-US" w:eastAsia="zh-CN"/>
        </w:rPr>
        <w:t>5</w:t>
      </w:r>
      <w:r>
        <w:rPr>
          <w:rFonts w:hint="eastAsia" w:ascii="Calibri" w:hAnsi="Calibri" w:cs="Arial"/>
          <w:sz w:val="24"/>
        </w:rPr>
        <w:t xml:space="preserve">. My hair ________ long  then. </w:t>
      </w:r>
    </w:p>
    <w:p>
      <w:pPr>
        <w:spacing w:line="360" w:lineRule="auto"/>
        <w:ind w:left="158" w:leftChars="75" w:firstLine="117" w:firstLineChars="49"/>
        <w:rPr>
          <w:rFonts w:hint="eastAsia" w:ascii="Calibri" w:hAnsi="Calibri" w:cs="Arial"/>
          <w:sz w:val="24"/>
        </w:rPr>
      </w:pPr>
      <w:r>
        <w:rPr>
          <w:rFonts w:hint="eastAsia" w:ascii="Calibri" w:hAnsi="Calibri" w:cs="Arial"/>
          <w:sz w:val="24"/>
        </w:rPr>
        <w:t xml:space="preserve">     A. is     B. was     C. are</w:t>
      </w:r>
    </w:p>
    <w:p>
      <w:pPr>
        <w:numPr>
          <w:numId w:val="0"/>
        </w:numPr>
        <w:spacing w:line="360" w:lineRule="auto"/>
        <w:rPr>
          <w:sz w:val="24"/>
        </w:rPr>
      </w:pPr>
    </w:p>
    <w:p>
      <w:pPr>
        <w:numPr>
          <w:numId w:val="0"/>
        </w:numPr>
        <w:spacing w:line="360" w:lineRule="auto"/>
        <w:rPr>
          <w:sz w:val="24"/>
        </w:rPr>
      </w:pPr>
    </w:p>
    <w:p>
      <w:pPr>
        <w:numPr>
          <w:numId w:val="0"/>
        </w:numPr>
        <w:spacing w:line="360" w:lineRule="auto"/>
        <w:rPr>
          <w:rFonts w:hint="eastAsia"/>
          <w:sz w:val="24"/>
        </w:rPr>
      </w:pPr>
    </w:p>
    <w:p>
      <w:pPr>
        <w:rPr>
          <w:b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7C5A94"/>
    <w:multiLevelType w:val="singleLevel"/>
    <w:tmpl w:val="887C5A94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8AE931A1"/>
    <w:multiLevelType w:val="singleLevel"/>
    <w:tmpl w:val="8AE931A1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99C6C58A"/>
    <w:multiLevelType w:val="singleLevel"/>
    <w:tmpl w:val="99C6C58A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F20EDC27"/>
    <w:multiLevelType w:val="singleLevel"/>
    <w:tmpl w:val="F20EDC27"/>
    <w:lvl w:ilvl="0" w:tentative="0">
      <w:start w:val="1"/>
      <w:numFmt w:val="upperLetter"/>
      <w:suff w:val="space"/>
      <w:lvlText w:val="%1."/>
      <w:lvlJc w:val="left"/>
      <w:pPr>
        <w:ind w:left="1800" w:leftChars="0" w:firstLine="0" w:firstLineChars="0"/>
      </w:pPr>
    </w:lvl>
  </w:abstractNum>
  <w:abstractNum w:abstractNumId="4">
    <w:nsid w:val="0FD523FE"/>
    <w:multiLevelType w:val="multilevel"/>
    <w:tmpl w:val="0FD523FE"/>
    <w:lvl w:ilvl="0" w:tentative="0">
      <w:start w:val="1"/>
      <w:numFmt w:val="upperLetter"/>
      <w:lvlText w:val="%1．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upperLetter"/>
      <w:lvlText w:val="%2."/>
      <w:lvlJc w:val="left"/>
      <w:pPr>
        <w:tabs>
          <w:tab w:val="left" w:pos="810"/>
        </w:tabs>
        <w:ind w:left="810" w:hanging="39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60A56144"/>
    <w:multiLevelType w:val="singleLevel"/>
    <w:tmpl w:val="60A56144"/>
    <w:lvl w:ilvl="0" w:tentative="0">
      <w:start w:val="5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EB5D00"/>
    <w:rsid w:val="7FEB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2021-04-18T15:28:00Z</dcterms:created>
  <dc:creator>JC</dc:creator>
  <cp:lastModifiedBy>JC</cp:lastModifiedBy>
  <dcterms:modified xsi:type="dcterms:W3CDTF">2021-04-18T15:42:59Z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6C8B7AE16E1C4A45A957424BCC6B5D68</vt:lpwstr>
  </property>
</Properties>
</file>