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A98" w:rsidRPr="00AE5275" w:rsidRDefault="00AB37BD" w:rsidP="006033DC">
      <w:pPr>
        <w:spacing w:afterLines="50" w:after="156"/>
        <w:jc w:val="center"/>
        <w:rPr>
          <w:rFonts w:ascii="黑体" w:eastAsia="黑体" w:hAnsi="黑体" w:hint="eastAsia"/>
          <w:b/>
          <w:sz w:val="32"/>
          <w:szCs w:val="52"/>
        </w:rPr>
      </w:pPr>
      <w:proofErr w:type="gramStart"/>
      <w:r w:rsidRPr="00AE5275">
        <w:rPr>
          <w:rFonts w:ascii="黑体" w:eastAsia="黑体" w:hAnsi="黑体" w:hint="eastAsia"/>
          <w:b/>
          <w:sz w:val="32"/>
          <w:szCs w:val="52"/>
        </w:rPr>
        <w:t>棠</w:t>
      </w:r>
      <w:proofErr w:type="gramEnd"/>
      <w:r w:rsidRPr="00AE5275">
        <w:rPr>
          <w:rFonts w:ascii="黑体" w:eastAsia="黑体" w:hAnsi="黑体" w:hint="eastAsia"/>
          <w:b/>
          <w:sz w:val="32"/>
          <w:szCs w:val="52"/>
        </w:rPr>
        <w:t>外附小</w:t>
      </w:r>
      <w:r w:rsidR="0046118E" w:rsidRPr="00AE5275">
        <w:rPr>
          <w:rFonts w:ascii="黑体" w:eastAsia="黑体" w:hAnsi="黑体" w:hint="eastAsia"/>
          <w:b/>
          <w:sz w:val="32"/>
          <w:szCs w:val="52"/>
        </w:rPr>
        <w:t>班级征信体</w:t>
      </w:r>
      <w:bookmarkStart w:id="0" w:name="_GoBack"/>
      <w:bookmarkEnd w:id="0"/>
      <w:r w:rsidR="0046118E" w:rsidRPr="00AE5275">
        <w:rPr>
          <w:rFonts w:ascii="黑体" w:eastAsia="黑体" w:hAnsi="黑体" w:hint="eastAsia"/>
          <w:b/>
          <w:sz w:val="32"/>
          <w:szCs w:val="52"/>
        </w:rPr>
        <w:t>系试行办法</w:t>
      </w:r>
    </w:p>
    <w:p w:rsidR="00AB37BD" w:rsidRDefault="0046118E" w:rsidP="007542EB">
      <w:pPr>
        <w:spacing w:line="360" w:lineRule="auto"/>
        <w:ind w:firstLine="420"/>
        <w:rPr>
          <w:rFonts w:ascii="宋体" w:eastAsia="宋体" w:hAnsi="宋体"/>
          <w:sz w:val="24"/>
          <w:szCs w:val="28"/>
        </w:rPr>
      </w:pPr>
      <w:r w:rsidRPr="00E71A8C">
        <w:rPr>
          <w:rFonts w:ascii="宋体" w:eastAsia="宋体" w:hAnsi="宋体" w:hint="eastAsia"/>
          <w:sz w:val="24"/>
          <w:szCs w:val="28"/>
        </w:rPr>
        <w:t>为落实精细化管理，强化德育过程，也为加强学校对各班级的管理，推动班集体</w:t>
      </w:r>
      <w:r w:rsidRPr="00E71A8C">
        <w:rPr>
          <w:rFonts w:ascii="宋体" w:eastAsia="宋体" w:hAnsi="宋体" w:hint="eastAsia"/>
          <w:sz w:val="24"/>
          <w:szCs w:val="28"/>
        </w:rPr>
        <w:t>建设</w:t>
      </w:r>
      <w:r w:rsidRPr="00E71A8C">
        <w:rPr>
          <w:rFonts w:ascii="宋体" w:eastAsia="宋体" w:hAnsi="宋体" w:hint="eastAsia"/>
          <w:sz w:val="24"/>
          <w:szCs w:val="28"/>
        </w:rPr>
        <w:t>。</w:t>
      </w:r>
      <w:r w:rsidR="00E71A8C" w:rsidRPr="00E71A8C">
        <w:rPr>
          <w:rFonts w:ascii="宋体" w:eastAsia="宋体" w:hAnsi="宋体" w:hint="eastAsia"/>
          <w:sz w:val="24"/>
          <w:szCs w:val="28"/>
        </w:rPr>
        <w:t>本期学校将试行</w:t>
      </w:r>
      <w:proofErr w:type="gramStart"/>
      <w:r w:rsidR="00E71A8C" w:rsidRPr="00E71A8C">
        <w:rPr>
          <w:rFonts w:ascii="宋体" w:eastAsia="宋体" w:hAnsi="宋体" w:hint="eastAsia"/>
          <w:sz w:val="24"/>
          <w:szCs w:val="28"/>
        </w:rPr>
        <w:t>棠</w:t>
      </w:r>
      <w:proofErr w:type="gramEnd"/>
      <w:r w:rsidR="00E71A8C" w:rsidRPr="00E71A8C">
        <w:rPr>
          <w:rFonts w:ascii="宋体" w:eastAsia="宋体" w:hAnsi="宋体" w:hint="eastAsia"/>
          <w:sz w:val="24"/>
          <w:szCs w:val="28"/>
        </w:rPr>
        <w:t>外附小班级征信体系。</w:t>
      </w:r>
    </w:p>
    <w:p w:rsidR="00E71A8C" w:rsidRDefault="00E71A8C" w:rsidP="007542EB">
      <w:pPr>
        <w:spacing w:line="360" w:lineRule="auto"/>
        <w:ind w:firstLine="420"/>
        <w:rPr>
          <w:rFonts w:ascii="宋体" w:eastAsia="宋体" w:hAnsi="宋体"/>
          <w:sz w:val="24"/>
          <w:szCs w:val="28"/>
        </w:rPr>
      </w:pPr>
      <w:r>
        <w:rPr>
          <w:rFonts w:ascii="宋体" w:eastAsia="宋体" w:hAnsi="宋体" w:hint="eastAsia"/>
          <w:sz w:val="24"/>
          <w:szCs w:val="28"/>
        </w:rPr>
        <w:t>班级征信体系解读是指由</w:t>
      </w:r>
      <w:proofErr w:type="gramStart"/>
      <w:r>
        <w:rPr>
          <w:rFonts w:ascii="宋体" w:eastAsia="宋体" w:hAnsi="宋体" w:hint="eastAsia"/>
          <w:sz w:val="24"/>
          <w:szCs w:val="28"/>
        </w:rPr>
        <w:t>棠</w:t>
      </w:r>
      <w:proofErr w:type="gramEnd"/>
      <w:r>
        <w:rPr>
          <w:rFonts w:ascii="宋体" w:eastAsia="宋体" w:hAnsi="宋体" w:hint="eastAsia"/>
          <w:sz w:val="24"/>
          <w:szCs w:val="28"/>
        </w:rPr>
        <w:t>外附小德育处牵头，由大队部具体执行的对各班在本期内的常规表现和特别表现进行记录，以期借此了解各班本期的综合情况，为班级评价、教师评价、学生成长评价提供支撑。其记录形式暂时以e</w:t>
      </w:r>
      <w:r>
        <w:rPr>
          <w:rFonts w:ascii="宋体" w:eastAsia="宋体" w:hAnsi="宋体"/>
          <w:sz w:val="24"/>
          <w:szCs w:val="28"/>
        </w:rPr>
        <w:t>xcel</w:t>
      </w:r>
      <w:r>
        <w:rPr>
          <w:rFonts w:ascii="宋体" w:eastAsia="宋体" w:hAnsi="宋体" w:hint="eastAsia"/>
          <w:sz w:val="24"/>
          <w:szCs w:val="28"/>
        </w:rPr>
        <w:t>呈现。具体执行由大队部和各班级共同完成，大队部负责登记与核实，各班级负责上报与填写。</w:t>
      </w:r>
    </w:p>
    <w:p w:rsidR="00E71A8C" w:rsidRDefault="00E71A8C" w:rsidP="007542EB">
      <w:pPr>
        <w:spacing w:line="360" w:lineRule="auto"/>
        <w:ind w:firstLine="420"/>
        <w:rPr>
          <w:rFonts w:ascii="宋体" w:eastAsia="宋体" w:hAnsi="宋体"/>
          <w:sz w:val="24"/>
          <w:szCs w:val="28"/>
        </w:rPr>
      </w:pPr>
      <w:r>
        <w:rPr>
          <w:rFonts w:ascii="宋体" w:eastAsia="宋体" w:hAnsi="宋体" w:hint="eastAsia"/>
          <w:sz w:val="24"/>
          <w:szCs w:val="28"/>
        </w:rPr>
        <w:t>本期班级征信体系记录内容</w:t>
      </w:r>
      <w:r w:rsidR="00FE751C">
        <w:rPr>
          <w:rFonts w:ascii="宋体" w:eastAsia="宋体" w:hAnsi="宋体" w:hint="eastAsia"/>
          <w:sz w:val="24"/>
          <w:szCs w:val="28"/>
        </w:rPr>
        <w:t>：</w:t>
      </w:r>
    </w:p>
    <w:p w:rsidR="00FE751C" w:rsidRDefault="00FE751C" w:rsidP="007542EB">
      <w:pPr>
        <w:spacing w:line="360" w:lineRule="auto"/>
        <w:ind w:firstLine="420"/>
        <w:rPr>
          <w:rFonts w:ascii="宋体" w:eastAsia="宋体" w:hAnsi="宋体"/>
          <w:sz w:val="24"/>
          <w:szCs w:val="28"/>
        </w:rPr>
      </w:pPr>
      <w:r>
        <w:rPr>
          <w:rFonts w:ascii="宋体" w:eastAsia="宋体" w:hAnsi="宋体" w:hint="eastAsia"/>
          <w:sz w:val="24"/>
          <w:szCs w:val="28"/>
        </w:rPr>
        <w:t>1、</w:t>
      </w:r>
      <w:r w:rsidR="00E71A8C">
        <w:rPr>
          <w:rFonts w:ascii="宋体" w:eastAsia="宋体" w:hAnsi="宋体" w:hint="eastAsia"/>
          <w:sz w:val="24"/>
          <w:szCs w:val="28"/>
        </w:rPr>
        <w:t>文明班级获得情况（次数与第几周）；</w:t>
      </w:r>
    </w:p>
    <w:p w:rsidR="00FE751C" w:rsidRDefault="00FE751C" w:rsidP="007542EB">
      <w:pPr>
        <w:spacing w:line="360" w:lineRule="auto"/>
        <w:ind w:firstLine="420"/>
        <w:rPr>
          <w:rFonts w:ascii="宋体" w:eastAsia="宋体" w:hAnsi="宋体"/>
          <w:sz w:val="24"/>
          <w:szCs w:val="28"/>
        </w:rPr>
      </w:pPr>
      <w:r>
        <w:rPr>
          <w:rFonts w:ascii="宋体" w:eastAsia="宋体" w:hAnsi="宋体" w:hint="eastAsia"/>
          <w:sz w:val="24"/>
          <w:szCs w:val="28"/>
        </w:rPr>
        <w:t>2、</w:t>
      </w:r>
      <w:r>
        <w:rPr>
          <w:rFonts w:ascii="宋体" w:eastAsia="宋体" w:hAnsi="宋体" w:hint="eastAsia"/>
          <w:sz w:val="24"/>
          <w:szCs w:val="28"/>
        </w:rPr>
        <w:t>七项德育抓手获得的文明班级；</w:t>
      </w:r>
      <w:r>
        <w:rPr>
          <w:rFonts w:ascii="宋体" w:eastAsia="宋体" w:hAnsi="宋体"/>
          <w:sz w:val="24"/>
          <w:szCs w:val="28"/>
        </w:rPr>
        <w:t xml:space="preserve"> </w:t>
      </w:r>
    </w:p>
    <w:p w:rsidR="00FE751C" w:rsidRDefault="00FE751C" w:rsidP="007542EB">
      <w:pPr>
        <w:spacing w:line="360" w:lineRule="auto"/>
        <w:ind w:firstLine="420"/>
        <w:rPr>
          <w:rFonts w:ascii="宋体" w:eastAsia="宋体" w:hAnsi="宋体" w:hint="eastAsia"/>
          <w:sz w:val="24"/>
          <w:szCs w:val="28"/>
        </w:rPr>
      </w:pPr>
      <w:r>
        <w:rPr>
          <w:rFonts w:ascii="宋体" w:eastAsia="宋体" w:hAnsi="宋体" w:hint="eastAsia"/>
          <w:sz w:val="24"/>
          <w:szCs w:val="28"/>
        </w:rPr>
        <w:t>3、</w:t>
      </w:r>
      <w:r>
        <w:rPr>
          <w:rFonts w:ascii="宋体" w:eastAsia="宋体" w:hAnsi="宋体" w:hint="eastAsia"/>
          <w:sz w:val="24"/>
          <w:szCs w:val="28"/>
        </w:rPr>
        <w:t>各班承担的校园义务劳动</w:t>
      </w:r>
      <w:r w:rsidR="007542EB">
        <w:rPr>
          <w:rFonts w:ascii="宋体" w:eastAsia="宋体" w:hAnsi="宋体" w:hint="eastAsia"/>
          <w:sz w:val="24"/>
          <w:szCs w:val="28"/>
        </w:rPr>
        <w:t>或大型活动</w:t>
      </w:r>
      <w:r>
        <w:rPr>
          <w:rFonts w:ascii="宋体" w:eastAsia="宋体" w:hAnsi="宋体" w:hint="eastAsia"/>
          <w:sz w:val="24"/>
          <w:szCs w:val="28"/>
        </w:rPr>
        <w:t>；</w:t>
      </w:r>
      <w:r>
        <w:rPr>
          <w:rFonts w:ascii="宋体" w:eastAsia="宋体" w:hAnsi="宋体"/>
          <w:sz w:val="24"/>
          <w:szCs w:val="28"/>
        </w:rPr>
        <w:t xml:space="preserve"> </w:t>
      </w:r>
    </w:p>
    <w:p w:rsidR="00E71A8C" w:rsidRPr="00FE751C" w:rsidRDefault="00FE751C" w:rsidP="007542EB">
      <w:pPr>
        <w:spacing w:line="360" w:lineRule="auto"/>
        <w:ind w:firstLine="420"/>
        <w:rPr>
          <w:rFonts w:ascii="宋体" w:eastAsia="宋体" w:hAnsi="宋体" w:hint="eastAsia"/>
          <w:sz w:val="24"/>
          <w:szCs w:val="28"/>
        </w:rPr>
      </w:pPr>
      <w:r>
        <w:rPr>
          <w:rFonts w:ascii="宋体" w:eastAsia="宋体" w:hAnsi="宋体"/>
          <w:sz w:val="24"/>
          <w:szCs w:val="28"/>
        </w:rPr>
        <w:t>4</w:t>
      </w:r>
      <w:r>
        <w:rPr>
          <w:rFonts w:ascii="宋体" w:eastAsia="宋体" w:hAnsi="宋体" w:hint="eastAsia"/>
          <w:sz w:val="24"/>
          <w:szCs w:val="28"/>
        </w:rPr>
        <w:t>、</w:t>
      </w:r>
      <w:r>
        <w:rPr>
          <w:rFonts w:ascii="宋体" w:eastAsia="宋体" w:hAnsi="宋体" w:hint="eastAsia"/>
          <w:sz w:val="24"/>
          <w:szCs w:val="28"/>
        </w:rPr>
        <w:t>校级比赛获奖情况；</w:t>
      </w:r>
    </w:p>
    <w:p w:rsidR="00E71A8C" w:rsidRDefault="00FE751C" w:rsidP="007542EB">
      <w:pPr>
        <w:spacing w:line="360" w:lineRule="auto"/>
        <w:ind w:firstLine="420"/>
        <w:rPr>
          <w:rFonts w:ascii="宋体" w:eastAsia="宋体" w:hAnsi="宋体"/>
          <w:sz w:val="24"/>
          <w:szCs w:val="28"/>
        </w:rPr>
      </w:pPr>
      <w:r>
        <w:rPr>
          <w:rFonts w:ascii="宋体" w:eastAsia="宋体" w:hAnsi="宋体" w:hint="eastAsia"/>
          <w:sz w:val="24"/>
          <w:szCs w:val="28"/>
        </w:rPr>
        <w:t>5、各班学生参加各项比赛获得区级以上个人或团体奖。</w:t>
      </w:r>
    </w:p>
    <w:p w:rsidR="00FE751C" w:rsidRDefault="00FE751C" w:rsidP="007542EB">
      <w:pPr>
        <w:spacing w:line="360" w:lineRule="auto"/>
        <w:ind w:firstLine="420"/>
        <w:rPr>
          <w:rFonts w:ascii="宋体" w:eastAsia="宋体" w:hAnsi="宋体" w:hint="eastAsia"/>
          <w:sz w:val="24"/>
          <w:szCs w:val="28"/>
        </w:rPr>
      </w:pPr>
      <w:r>
        <w:rPr>
          <w:rFonts w:ascii="宋体" w:eastAsia="宋体" w:hAnsi="宋体" w:hint="eastAsia"/>
          <w:sz w:val="24"/>
          <w:szCs w:val="28"/>
        </w:rPr>
        <w:t>6、其他项目若各班觉得要记录，可自行申报，由德育处研讨后决定是否记录。</w:t>
      </w:r>
    </w:p>
    <w:p w:rsidR="005C3EAA" w:rsidRDefault="00FE751C" w:rsidP="007542EB">
      <w:pPr>
        <w:spacing w:line="360" w:lineRule="auto"/>
        <w:ind w:firstLine="420"/>
        <w:rPr>
          <w:rFonts w:ascii="宋体" w:eastAsia="宋体" w:hAnsi="宋体"/>
          <w:sz w:val="24"/>
          <w:szCs w:val="28"/>
        </w:rPr>
      </w:pPr>
      <w:r>
        <w:rPr>
          <w:rFonts w:ascii="宋体" w:eastAsia="宋体" w:hAnsi="宋体" w:hint="eastAsia"/>
          <w:sz w:val="24"/>
          <w:szCs w:val="28"/>
        </w:rPr>
        <w:t>其中，前</w:t>
      </w:r>
      <w:r>
        <w:rPr>
          <w:rFonts w:ascii="宋体" w:eastAsia="宋体" w:hAnsi="宋体"/>
          <w:sz w:val="24"/>
          <w:szCs w:val="28"/>
        </w:rPr>
        <w:t>3</w:t>
      </w:r>
      <w:r>
        <w:rPr>
          <w:rFonts w:ascii="宋体" w:eastAsia="宋体" w:hAnsi="宋体" w:hint="eastAsia"/>
          <w:sz w:val="24"/>
          <w:szCs w:val="28"/>
        </w:rPr>
        <w:t>项由大队部可据实直接记录，各班级每月确认。后3项需要各班自行报告。</w:t>
      </w:r>
    </w:p>
    <w:p w:rsidR="00FE751C" w:rsidRDefault="00FE751C" w:rsidP="007542EB">
      <w:pPr>
        <w:spacing w:line="360" w:lineRule="auto"/>
        <w:ind w:firstLine="420"/>
        <w:rPr>
          <w:rFonts w:ascii="宋体" w:eastAsia="宋体" w:hAnsi="宋体"/>
          <w:sz w:val="24"/>
          <w:szCs w:val="28"/>
        </w:rPr>
      </w:pPr>
      <w:r>
        <w:rPr>
          <w:rFonts w:ascii="宋体" w:eastAsia="宋体" w:hAnsi="宋体" w:hint="eastAsia"/>
          <w:sz w:val="24"/>
          <w:szCs w:val="28"/>
        </w:rPr>
        <w:t>征信记录原则上每月公布一期，公布在</w:t>
      </w:r>
      <w:proofErr w:type="gramStart"/>
      <w:r>
        <w:rPr>
          <w:rFonts w:ascii="宋体" w:eastAsia="宋体" w:hAnsi="宋体" w:hint="eastAsia"/>
          <w:sz w:val="24"/>
          <w:szCs w:val="28"/>
        </w:rPr>
        <w:t>棠</w:t>
      </w:r>
      <w:proofErr w:type="gramEnd"/>
      <w:r>
        <w:rPr>
          <w:rFonts w:ascii="宋体" w:eastAsia="宋体" w:hAnsi="宋体" w:hint="eastAsia"/>
          <w:sz w:val="24"/>
          <w:szCs w:val="28"/>
        </w:rPr>
        <w:t>外附小网</w:t>
      </w:r>
      <w:r w:rsidR="007542EB">
        <w:rPr>
          <w:rFonts w:ascii="宋体" w:eastAsia="宋体" w:hAnsi="宋体" w:hint="eastAsia"/>
          <w:sz w:val="24"/>
          <w:szCs w:val="28"/>
        </w:rPr>
        <w:t>站。</w:t>
      </w:r>
    </w:p>
    <w:p w:rsidR="007542EB" w:rsidRPr="00E71A8C" w:rsidRDefault="007542EB" w:rsidP="007542EB">
      <w:pPr>
        <w:spacing w:line="360" w:lineRule="auto"/>
        <w:ind w:firstLine="420"/>
        <w:rPr>
          <w:rFonts w:ascii="宋体" w:eastAsia="宋体" w:hAnsi="宋体" w:hint="eastAsia"/>
          <w:sz w:val="24"/>
          <w:szCs w:val="28"/>
        </w:rPr>
      </w:pPr>
      <w:r>
        <w:rPr>
          <w:rFonts w:ascii="宋体" w:eastAsia="宋体" w:hAnsi="宋体" w:hint="eastAsia"/>
          <w:sz w:val="24"/>
          <w:szCs w:val="28"/>
        </w:rPr>
        <w:t>班级征信记录的结果将纳入每期的校级先进班集体评选和区级班级体推荐。</w:t>
      </w:r>
    </w:p>
    <w:sectPr w:rsidR="007542EB" w:rsidRPr="00E71A8C" w:rsidSect="00911279">
      <w:pgSz w:w="11906" w:h="16838"/>
      <w:pgMar w:top="1134" w:right="1418"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11A" w:rsidRDefault="005F411A" w:rsidP="00722F60">
      <w:r>
        <w:separator/>
      </w:r>
    </w:p>
  </w:endnote>
  <w:endnote w:type="continuationSeparator" w:id="0">
    <w:p w:rsidR="005F411A" w:rsidRDefault="005F411A" w:rsidP="0072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11A" w:rsidRDefault="005F411A" w:rsidP="00722F60">
      <w:r>
        <w:separator/>
      </w:r>
    </w:p>
  </w:footnote>
  <w:footnote w:type="continuationSeparator" w:id="0">
    <w:p w:rsidR="005F411A" w:rsidRDefault="005F411A" w:rsidP="00722F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D47C3"/>
    <w:rsid w:val="000A1823"/>
    <w:rsid w:val="000E3BF8"/>
    <w:rsid w:val="00141A98"/>
    <w:rsid w:val="001428BE"/>
    <w:rsid w:val="00152FEB"/>
    <w:rsid w:val="001C1A73"/>
    <w:rsid w:val="001D4561"/>
    <w:rsid w:val="00330E51"/>
    <w:rsid w:val="003D343E"/>
    <w:rsid w:val="004246EF"/>
    <w:rsid w:val="0046118E"/>
    <w:rsid w:val="005C3EAA"/>
    <w:rsid w:val="005F411A"/>
    <w:rsid w:val="006033DC"/>
    <w:rsid w:val="00683EDF"/>
    <w:rsid w:val="00722F60"/>
    <w:rsid w:val="00725446"/>
    <w:rsid w:val="00751D96"/>
    <w:rsid w:val="007542EB"/>
    <w:rsid w:val="00774F4E"/>
    <w:rsid w:val="00846454"/>
    <w:rsid w:val="00911279"/>
    <w:rsid w:val="00986B25"/>
    <w:rsid w:val="00AB37BD"/>
    <w:rsid w:val="00AD47C3"/>
    <w:rsid w:val="00AE5275"/>
    <w:rsid w:val="00B61FA6"/>
    <w:rsid w:val="00C02408"/>
    <w:rsid w:val="00C17154"/>
    <w:rsid w:val="00CD7623"/>
    <w:rsid w:val="00E71A8C"/>
    <w:rsid w:val="00FE751C"/>
    <w:rsid w:val="7D004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58D93"/>
  <w15:docId w15:val="{3F7E395E-E466-4AA8-BE1B-25C1C7AC0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1A9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41A98"/>
    <w:pPr>
      <w:tabs>
        <w:tab w:val="center" w:pos="4153"/>
        <w:tab w:val="right" w:pos="8306"/>
      </w:tabs>
      <w:snapToGrid w:val="0"/>
      <w:jc w:val="left"/>
    </w:pPr>
    <w:rPr>
      <w:sz w:val="18"/>
      <w:szCs w:val="18"/>
    </w:rPr>
  </w:style>
  <w:style w:type="paragraph" w:styleId="a5">
    <w:name w:val="header"/>
    <w:basedOn w:val="a"/>
    <w:link w:val="a6"/>
    <w:uiPriority w:val="99"/>
    <w:unhideWhenUsed/>
    <w:rsid w:val="00141A9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141A98"/>
    <w:pPr>
      <w:ind w:firstLineChars="200" w:firstLine="420"/>
    </w:pPr>
  </w:style>
  <w:style w:type="character" w:customStyle="1" w:styleId="a6">
    <w:name w:val="页眉 字符"/>
    <w:basedOn w:val="a0"/>
    <w:link w:val="a5"/>
    <w:uiPriority w:val="99"/>
    <w:semiHidden/>
    <w:rsid w:val="00141A98"/>
    <w:rPr>
      <w:sz w:val="18"/>
      <w:szCs w:val="18"/>
    </w:rPr>
  </w:style>
  <w:style w:type="character" w:customStyle="1" w:styleId="a4">
    <w:name w:val="页脚 字符"/>
    <w:basedOn w:val="a0"/>
    <w:link w:val="a3"/>
    <w:uiPriority w:val="99"/>
    <w:semiHidden/>
    <w:rsid w:val="00141A98"/>
    <w:rPr>
      <w:sz w:val="18"/>
      <w:szCs w:val="18"/>
    </w:rPr>
  </w:style>
  <w:style w:type="character" w:styleId="a7">
    <w:name w:val="Hyperlink"/>
    <w:basedOn w:val="a0"/>
    <w:uiPriority w:val="99"/>
    <w:unhideWhenUsed/>
    <w:rsid w:val="001D4561"/>
    <w:rPr>
      <w:color w:val="0000FF" w:themeColor="hyperlink"/>
      <w:u w:val="single"/>
    </w:rPr>
  </w:style>
  <w:style w:type="character" w:styleId="a8">
    <w:name w:val="Unresolved Mention"/>
    <w:basedOn w:val="a0"/>
    <w:uiPriority w:val="99"/>
    <w:semiHidden/>
    <w:unhideWhenUsed/>
    <w:rsid w:val="001D4561"/>
    <w:rPr>
      <w:color w:val="605E5C"/>
      <w:shd w:val="clear" w:color="auto" w:fill="E1DFDD"/>
    </w:rPr>
  </w:style>
  <w:style w:type="character" w:styleId="a9">
    <w:name w:val="FollowedHyperlink"/>
    <w:basedOn w:val="a0"/>
    <w:uiPriority w:val="99"/>
    <w:semiHidden/>
    <w:unhideWhenUsed/>
    <w:rsid w:val="001D4561"/>
    <w:rPr>
      <w:color w:val="800080" w:themeColor="followedHyperlink"/>
      <w:u w:val="single"/>
    </w:rPr>
  </w:style>
  <w:style w:type="paragraph" w:styleId="aa">
    <w:name w:val="List Paragraph"/>
    <w:basedOn w:val="a"/>
    <w:uiPriority w:val="99"/>
    <w:rsid w:val="00E71A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69</Words>
  <Characters>394</Characters>
  <Application>Microsoft Office Word</Application>
  <DocSecurity>0</DocSecurity>
  <Lines>3</Lines>
  <Paragraphs>1</Paragraphs>
  <ScaleCrop>false</ScaleCrop>
  <Company>微软中国</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tw</cp:lastModifiedBy>
  <cp:revision>17</cp:revision>
  <cp:lastPrinted>2019-02-20T07:39:00Z</cp:lastPrinted>
  <dcterms:created xsi:type="dcterms:W3CDTF">2015-08-30T13:10:00Z</dcterms:created>
  <dcterms:modified xsi:type="dcterms:W3CDTF">2019-02-20T08:25:00Z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