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73B386" w14:textId="491B65F1" w:rsidR="00852F28" w:rsidRPr="007F0BF8" w:rsidRDefault="007F0BF8" w:rsidP="007F0BF8">
      <w:pPr>
        <w:spacing w:line="590" w:lineRule="exact"/>
        <w:jc w:val="left"/>
        <w:rPr>
          <w:rFonts w:ascii="方正仿宋_GBK" w:eastAsia="方正仿宋_GBK" w:hAnsi="方正仿宋_GBK" w:cs="方正仿宋_GBK"/>
          <w:b/>
          <w:bCs/>
          <w:sz w:val="32"/>
          <w:szCs w:val="32"/>
        </w:rPr>
      </w:pPr>
      <w:r w:rsidRPr="007F0BF8"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附件：</w:t>
      </w:r>
    </w:p>
    <w:p w14:paraId="5EBAF9DD" w14:textId="77777777" w:rsidR="00852F28" w:rsidRDefault="0049237F">
      <w:pPr>
        <w:spacing w:line="590" w:lineRule="exact"/>
        <w:jc w:val="center"/>
        <w:rPr>
          <w:rFonts w:ascii="方正小标宋_GBK" w:eastAsia="方正小标宋_GBK" w:hAnsi="方正小标宋_GBK" w:cs="方正小标宋_GBK"/>
          <w:b/>
          <w:bCs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/>
          <w:bCs/>
          <w:sz w:val="44"/>
          <w:szCs w:val="44"/>
        </w:rPr>
        <w:t>关于开展</w:t>
      </w:r>
      <w:r>
        <w:rPr>
          <w:rFonts w:ascii="方正小标宋_GBK" w:eastAsia="方正小标宋_GBK" w:hAnsi="方正小标宋_GBK" w:cs="方正小标宋_GBK" w:hint="eastAsia"/>
          <w:b/>
          <w:bCs/>
          <w:sz w:val="44"/>
          <w:szCs w:val="44"/>
        </w:rPr>
        <w:t>2021</w:t>
      </w:r>
      <w:r>
        <w:rPr>
          <w:rFonts w:ascii="方正小标宋_GBK" w:eastAsia="方正小标宋_GBK" w:hAnsi="方正小标宋_GBK" w:cs="方正小标宋_GBK" w:hint="eastAsia"/>
          <w:b/>
          <w:bCs/>
          <w:sz w:val="44"/>
          <w:szCs w:val="44"/>
        </w:rPr>
        <w:t>年成都市“新时代好少年”</w:t>
      </w:r>
    </w:p>
    <w:p w14:paraId="4610797D" w14:textId="77777777" w:rsidR="00852F28" w:rsidRDefault="0049237F">
      <w:pPr>
        <w:spacing w:line="590" w:lineRule="exact"/>
        <w:jc w:val="center"/>
        <w:rPr>
          <w:rFonts w:ascii="方正小标宋_GBK" w:eastAsia="方正小标宋_GBK" w:hAnsi="方正小标宋_GBK" w:cs="方正小标宋_GBK"/>
          <w:b/>
          <w:bCs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/>
          <w:bCs/>
          <w:sz w:val="44"/>
          <w:szCs w:val="44"/>
        </w:rPr>
        <w:t>学习宣传活动的通知</w:t>
      </w:r>
    </w:p>
    <w:p w14:paraId="011180F6" w14:textId="77777777" w:rsidR="00852F28" w:rsidRDefault="00852F28">
      <w:pPr>
        <w:spacing w:line="590" w:lineRule="exact"/>
        <w:rPr>
          <w:rFonts w:ascii="方正仿宋_GBK" w:eastAsia="方正仿宋_GBK" w:hAnsi="方正仿宋_GBK" w:cs="方正仿宋_GBK"/>
          <w:b/>
          <w:bCs/>
          <w:sz w:val="32"/>
          <w:szCs w:val="32"/>
        </w:rPr>
      </w:pPr>
    </w:p>
    <w:p w14:paraId="178D1AF6" w14:textId="77777777" w:rsidR="00852F28" w:rsidRDefault="0049237F">
      <w:pPr>
        <w:spacing w:line="590" w:lineRule="exact"/>
        <w:rPr>
          <w:rFonts w:ascii="方正仿宋_GBK" w:eastAsia="方正仿宋_GBK" w:hAnsi="方正仿宋_GBK" w:cs="方正仿宋_GBK"/>
          <w:b/>
          <w:bCs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各区（市）县文明办、教育局、团委、妇联、关工委：</w:t>
      </w:r>
    </w:p>
    <w:p w14:paraId="1B500EAF" w14:textId="77777777" w:rsidR="00852F28" w:rsidRDefault="0049237F">
      <w:pPr>
        <w:spacing w:line="590" w:lineRule="exact"/>
        <w:ind w:firstLineChars="200" w:firstLine="643"/>
        <w:rPr>
          <w:rFonts w:ascii="方正仿宋_GBK" w:eastAsia="方正仿宋_GBK" w:hAnsi="方正仿宋_GBK" w:cs="方正仿宋_GBK"/>
          <w:b/>
          <w:bCs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为深入贯彻落</w:t>
      </w:r>
      <w:proofErr w:type="gramStart"/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实习近</w:t>
      </w:r>
      <w:proofErr w:type="gramEnd"/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平新时代中国特色社会主义思想，贯彻落实党的十九大和十九届二中、三中、四中、五中全会精神，围绕立德树人根本任务，积极培育和</w:t>
      </w:r>
      <w:proofErr w:type="gramStart"/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践行</w:t>
      </w:r>
      <w:proofErr w:type="gramEnd"/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社会主义核心价值观，帮助青少年“扣好人生的第一粒扣子”，培养德智体美劳全面发展的社会主义建设者和接班人。根据省文明办、省教育厅、团省委、省妇联、</w:t>
      </w:r>
      <w:proofErr w:type="gramStart"/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省关工委</w:t>
      </w:r>
      <w:proofErr w:type="gramEnd"/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等五部门《关于开展</w:t>
      </w: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2021</w:t>
      </w: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年度“新时代好少年”学习宣传活动的通知》文件要求，今年市文明办、市教育局、团市委、市妇联、市关工委等部门将共同组织开展“新时代好少年”学习宣传活动。现将有关事项通知如下。</w:t>
      </w:r>
    </w:p>
    <w:p w14:paraId="69502135" w14:textId="77777777" w:rsidR="00852F28" w:rsidRDefault="0049237F">
      <w:pPr>
        <w:spacing w:line="590" w:lineRule="exact"/>
        <w:ind w:left="643"/>
        <w:rPr>
          <w:rFonts w:eastAsia="黑体"/>
          <w:b/>
          <w:snapToGrid w:val="0"/>
          <w:kern w:val="0"/>
          <w:sz w:val="32"/>
          <w:szCs w:val="32"/>
        </w:rPr>
      </w:pPr>
      <w:r>
        <w:rPr>
          <w:rFonts w:eastAsia="黑体"/>
          <w:b/>
          <w:snapToGrid w:val="0"/>
          <w:kern w:val="0"/>
          <w:sz w:val="32"/>
          <w:szCs w:val="32"/>
        </w:rPr>
        <w:t>一、</w:t>
      </w:r>
      <w:r>
        <w:rPr>
          <w:rFonts w:eastAsia="黑体" w:hint="eastAsia"/>
          <w:b/>
          <w:snapToGrid w:val="0"/>
          <w:kern w:val="0"/>
          <w:sz w:val="32"/>
          <w:szCs w:val="32"/>
        </w:rPr>
        <w:t>总体安排</w:t>
      </w:r>
    </w:p>
    <w:p w14:paraId="4216D757" w14:textId="77777777" w:rsidR="00852F28" w:rsidRDefault="0049237F">
      <w:pPr>
        <w:spacing w:line="590" w:lineRule="exact"/>
        <w:ind w:firstLineChars="200" w:firstLine="643"/>
        <w:rPr>
          <w:rFonts w:ascii="方正仿宋_GBK" w:eastAsia="方正仿宋_GBK" w:hAnsi="方正仿宋_GBK" w:cs="方正仿宋_GBK"/>
          <w:b/>
          <w:snapToGrid w:val="0"/>
          <w:kern w:val="0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b/>
          <w:snapToGrid w:val="0"/>
          <w:kern w:val="0"/>
          <w:sz w:val="32"/>
          <w:szCs w:val="32"/>
        </w:rPr>
        <w:t>（</w:t>
      </w:r>
      <w:r>
        <w:rPr>
          <w:rFonts w:ascii="方正楷体_GBK" w:eastAsia="方正楷体_GBK" w:hAnsi="方正楷体_GBK" w:cs="方正楷体_GBK" w:hint="eastAsia"/>
          <w:b/>
          <w:snapToGrid w:val="0"/>
          <w:kern w:val="0"/>
          <w:sz w:val="32"/>
          <w:szCs w:val="32"/>
        </w:rPr>
        <w:t>一</w:t>
      </w:r>
      <w:r>
        <w:rPr>
          <w:rFonts w:ascii="方正楷体_GBK" w:eastAsia="方正楷体_GBK" w:hAnsi="方正楷体_GBK" w:cs="方正楷体_GBK" w:hint="eastAsia"/>
          <w:b/>
          <w:snapToGrid w:val="0"/>
          <w:kern w:val="0"/>
          <w:sz w:val="32"/>
          <w:szCs w:val="32"/>
        </w:rPr>
        <w:t>）</w:t>
      </w:r>
      <w:r>
        <w:rPr>
          <w:rFonts w:ascii="方正楷体_GBK" w:eastAsia="方正楷体_GBK" w:hAnsi="方正楷体_GBK" w:cs="方正楷体_GBK" w:hint="eastAsia"/>
          <w:b/>
          <w:snapToGrid w:val="0"/>
          <w:kern w:val="0"/>
          <w:sz w:val="32"/>
          <w:szCs w:val="32"/>
        </w:rPr>
        <w:t>典型推荐。</w:t>
      </w:r>
      <w:r>
        <w:rPr>
          <w:rFonts w:ascii="方正仿宋_GBK" w:eastAsia="方正仿宋_GBK" w:hAnsi="方正仿宋_GBK" w:cs="方正仿宋_GBK" w:hint="eastAsia"/>
          <w:b/>
          <w:snapToGrid w:val="0"/>
          <w:kern w:val="0"/>
          <w:sz w:val="32"/>
          <w:szCs w:val="32"/>
        </w:rPr>
        <w:t>各级各类中小学校</w:t>
      </w:r>
      <w:r>
        <w:rPr>
          <w:rFonts w:ascii="方正仿宋_GBK" w:eastAsia="方正仿宋_GBK" w:hAnsi="方正仿宋_GBK" w:cs="方正仿宋_GBK" w:hint="eastAsia"/>
          <w:b/>
          <w:snapToGrid w:val="0"/>
          <w:kern w:val="0"/>
          <w:sz w:val="32"/>
          <w:szCs w:val="32"/>
        </w:rPr>
        <w:t>要</w:t>
      </w:r>
      <w:r>
        <w:rPr>
          <w:rFonts w:ascii="方正仿宋_GBK" w:eastAsia="方正仿宋_GBK" w:hAnsi="方正仿宋_GBK" w:cs="方正仿宋_GBK" w:hint="eastAsia"/>
          <w:b/>
          <w:snapToGrid w:val="0"/>
          <w:kern w:val="0"/>
          <w:sz w:val="32"/>
          <w:szCs w:val="32"/>
        </w:rPr>
        <w:t>广泛参与学习宣传活动，采取学生自荐、互荐，老师、家长和社会推荐等方式，深入挖掘发生在孩子中间的感人故事，发现和推荐可亲、可敬、可信、可学的</w:t>
      </w:r>
      <w:r>
        <w:rPr>
          <w:rFonts w:ascii="方正仿宋_GBK" w:eastAsia="方正仿宋_GBK" w:hAnsi="方正仿宋_GBK" w:cs="方正仿宋_GBK" w:hint="eastAsia"/>
          <w:b/>
          <w:snapToGrid w:val="0"/>
          <w:kern w:val="0"/>
          <w:sz w:val="32"/>
          <w:szCs w:val="32"/>
        </w:rPr>
        <w:t>青</w:t>
      </w:r>
      <w:r>
        <w:rPr>
          <w:rFonts w:ascii="方正仿宋_GBK" w:eastAsia="方正仿宋_GBK" w:hAnsi="方正仿宋_GBK" w:cs="方正仿宋_GBK" w:hint="eastAsia"/>
          <w:b/>
          <w:snapToGrid w:val="0"/>
          <w:kern w:val="0"/>
          <w:sz w:val="32"/>
          <w:szCs w:val="32"/>
        </w:rPr>
        <w:t>少年典型，</w:t>
      </w:r>
      <w:r>
        <w:rPr>
          <w:rFonts w:ascii="方正仿宋_GBK" w:eastAsia="方正仿宋_GBK" w:hAnsi="方正仿宋_GBK" w:cs="方正仿宋_GBK" w:hint="eastAsia"/>
          <w:b/>
          <w:snapToGrid w:val="0"/>
          <w:kern w:val="0"/>
          <w:sz w:val="32"/>
          <w:szCs w:val="32"/>
        </w:rPr>
        <w:t>特别是最美中学生、优秀少先队员以及文明家庭、五好家庭、最美家庭中的少年典型，</w:t>
      </w:r>
      <w:r>
        <w:rPr>
          <w:rFonts w:ascii="方正仿宋_GBK" w:eastAsia="方正仿宋_GBK" w:hAnsi="方正仿宋_GBK" w:cs="方正仿宋_GBK" w:hint="eastAsia"/>
          <w:b/>
          <w:snapToGrid w:val="0"/>
          <w:kern w:val="0"/>
          <w:sz w:val="32"/>
          <w:szCs w:val="32"/>
        </w:rPr>
        <w:t>示范引领广大青少年崇德向善、见贤思齐。</w:t>
      </w:r>
    </w:p>
    <w:p w14:paraId="0150081D" w14:textId="77777777" w:rsidR="00852F28" w:rsidRDefault="0049237F">
      <w:pPr>
        <w:spacing w:line="590" w:lineRule="exact"/>
        <w:ind w:firstLineChars="200" w:firstLine="643"/>
        <w:rPr>
          <w:rFonts w:eastAsia="仿宋_GB2312"/>
          <w:b/>
          <w:snapToGrid w:val="0"/>
          <w:kern w:val="0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b/>
          <w:snapToGrid w:val="0"/>
          <w:kern w:val="0"/>
          <w:sz w:val="32"/>
          <w:szCs w:val="32"/>
        </w:rPr>
        <w:t>（</w:t>
      </w:r>
      <w:r>
        <w:rPr>
          <w:rFonts w:ascii="方正楷体_GBK" w:eastAsia="方正楷体_GBK" w:hAnsi="方正楷体_GBK" w:cs="方正楷体_GBK" w:hint="eastAsia"/>
          <w:b/>
          <w:snapToGrid w:val="0"/>
          <w:kern w:val="0"/>
          <w:sz w:val="32"/>
          <w:szCs w:val="32"/>
        </w:rPr>
        <w:t>二</w:t>
      </w:r>
      <w:r>
        <w:rPr>
          <w:rFonts w:ascii="方正楷体_GBK" w:eastAsia="方正楷体_GBK" w:hAnsi="方正楷体_GBK" w:cs="方正楷体_GBK" w:hint="eastAsia"/>
          <w:b/>
          <w:snapToGrid w:val="0"/>
          <w:kern w:val="0"/>
          <w:sz w:val="32"/>
          <w:szCs w:val="32"/>
        </w:rPr>
        <w:t>）</w:t>
      </w:r>
      <w:r>
        <w:rPr>
          <w:rFonts w:ascii="方正楷体_GBK" w:eastAsia="方正楷体_GBK" w:hAnsi="方正楷体_GBK" w:cs="方正楷体_GBK" w:hint="eastAsia"/>
          <w:b/>
          <w:snapToGrid w:val="0"/>
          <w:kern w:val="0"/>
          <w:sz w:val="32"/>
          <w:szCs w:val="32"/>
        </w:rPr>
        <w:t>广泛宣传。</w:t>
      </w:r>
      <w:r>
        <w:rPr>
          <w:rFonts w:ascii="方正仿宋_GBK" w:eastAsia="方正仿宋_GBK" w:hAnsi="方正仿宋_GBK" w:cs="方正仿宋_GBK" w:hint="eastAsia"/>
          <w:b/>
          <w:snapToGrid w:val="0"/>
          <w:kern w:val="0"/>
          <w:sz w:val="32"/>
          <w:szCs w:val="32"/>
        </w:rPr>
        <w:t>要根据疫情防控形势，结合</w:t>
      </w:r>
      <w:r>
        <w:rPr>
          <w:rFonts w:ascii="方正仿宋_GBK" w:eastAsia="方正仿宋_GBK" w:hAnsi="方正仿宋_GBK" w:cs="方正仿宋_GBK" w:hint="eastAsia"/>
          <w:b/>
          <w:snapToGrid w:val="0"/>
          <w:kern w:val="0"/>
          <w:sz w:val="32"/>
          <w:szCs w:val="32"/>
        </w:rPr>
        <w:t>各地</w:t>
      </w:r>
      <w:r>
        <w:rPr>
          <w:rFonts w:ascii="方正仿宋_GBK" w:eastAsia="方正仿宋_GBK" w:hAnsi="方正仿宋_GBK" w:cs="方正仿宋_GBK" w:hint="eastAsia"/>
          <w:b/>
          <w:snapToGrid w:val="0"/>
          <w:kern w:val="0"/>
          <w:sz w:val="32"/>
          <w:szCs w:val="32"/>
        </w:rPr>
        <w:t>疫情防控</w:t>
      </w:r>
      <w:r>
        <w:rPr>
          <w:rFonts w:ascii="方正仿宋_GBK" w:eastAsia="方正仿宋_GBK" w:hAnsi="方正仿宋_GBK" w:cs="方正仿宋_GBK" w:hint="eastAsia"/>
          <w:b/>
          <w:snapToGrid w:val="0"/>
          <w:kern w:val="0"/>
          <w:sz w:val="32"/>
          <w:szCs w:val="32"/>
        </w:rPr>
        <w:lastRenderedPageBreak/>
        <w:t>要求，进行多载体多形式多角度宣传报道，大力宣传新时代好少年先进事迹，扩大活动影响，更好地发挥“新时代好少年”示范引领作用。学校要利用宣传栏、文化墙、黑板报、校园广播电视、校园网等阵地，对评选活动和先进典型进行大力宣传，在未成年人中形成“人人</w:t>
      </w:r>
      <w:proofErr w:type="gramStart"/>
      <w:r>
        <w:rPr>
          <w:rFonts w:ascii="方正仿宋_GBK" w:eastAsia="方正仿宋_GBK" w:hAnsi="方正仿宋_GBK" w:cs="方正仿宋_GBK" w:hint="eastAsia"/>
          <w:b/>
          <w:snapToGrid w:val="0"/>
          <w:kern w:val="0"/>
          <w:sz w:val="32"/>
          <w:szCs w:val="32"/>
        </w:rPr>
        <w:t>践行</w:t>
      </w:r>
      <w:proofErr w:type="gramEnd"/>
      <w:r>
        <w:rPr>
          <w:rFonts w:ascii="方正仿宋_GBK" w:eastAsia="方正仿宋_GBK" w:hAnsi="方正仿宋_GBK" w:cs="方正仿宋_GBK" w:hint="eastAsia"/>
          <w:b/>
          <w:snapToGrid w:val="0"/>
          <w:kern w:val="0"/>
          <w:sz w:val="32"/>
          <w:szCs w:val="32"/>
        </w:rPr>
        <w:t>核心价值观、争当新时代好少年”的生动局面</w:t>
      </w:r>
      <w:r>
        <w:rPr>
          <w:rFonts w:ascii="方正仿宋_GBK" w:eastAsia="方正仿宋_GBK" w:hAnsi="方正仿宋_GBK" w:cs="方正仿宋_GBK" w:hint="eastAsia"/>
          <w:b/>
          <w:snapToGrid w:val="0"/>
          <w:kern w:val="0"/>
          <w:sz w:val="32"/>
          <w:szCs w:val="32"/>
        </w:rPr>
        <w:t>。</w:t>
      </w:r>
    </w:p>
    <w:p w14:paraId="7653FC66" w14:textId="77777777" w:rsidR="00852F28" w:rsidRDefault="0049237F">
      <w:pPr>
        <w:spacing w:line="590" w:lineRule="exact"/>
        <w:ind w:firstLineChars="200" w:firstLine="643"/>
        <w:rPr>
          <w:rFonts w:eastAsia="仿宋_GB2312"/>
          <w:b/>
          <w:snapToGrid w:val="0"/>
          <w:kern w:val="0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b/>
          <w:snapToGrid w:val="0"/>
          <w:kern w:val="0"/>
          <w:sz w:val="32"/>
          <w:szCs w:val="32"/>
        </w:rPr>
        <w:t>（</w:t>
      </w:r>
      <w:r>
        <w:rPr>
          <w:rFonts w:ascii="方正楷体_GBK" w:eastAsia="方正楷体_GBK" w:hAnsi="方正楷体_GBK" w:cs="方正楷体_GBK" w:hint="eastAsia"/>
          <w:b/>
          <w:snapToGrid w:val="0"/>
          <w:kern w:val="0"/>
          <w:sz w:val="32"/>
          <w:szCs w:val="32"/>
        </w:rPr>
        <w:t>三</w:t>
      </w:r>
      <w:r>
        <w:rPr>
          <w:rFonts w:ascii="方正楷体_GBK" w:eastAsia="方正楷体_GBK" w:hAnsi="方正楷体_GBK" w:cs="方正楷体_GBK" w:hint="eastAsia"/>
          <w:b/>
          <w:snapToGrid w:val="0"/>
          <w:kern w:val="0"/>
          <w:sz w:val="32"/>
          <w:szCs w:val="32"/>
        </w:rPr>
        <w:t>）</w:t>
      </w:r>
      <w:r>
        <w:rPr>
          <w:rFonts w:ascii="方正楷体_GBK" w:eastAsia="方正楷体_GBK" w:hAnsi="方正楷体_GBK" w:cs="方正楷体_GBK" w:hint="eastAsia"/>
          <w:b/>
          <w:snapToGrid w:val="0"/>
          <w:kern w:val="0"/>
          <w:sz w:val="32"/>
          <w:szCs w:val="32"/>
        </w:rPr>
        <w:t>强化实践。</w:t>
      </w:r>
      <w:r>
        <w:rPr>
          <w:rFonts w:ascii="方正仿宋_GBK" w:eastAsia="方正仿宋_GBK" w:hAnsi="方正仿宋_GBK" w:cs="方正仿宋_GBK" w:hint="eastAsia"/>
          <w:b/>
          <w:snapToGrid w:val="0"/>
          <w:kern w:val="0"/>
          <w:sz w:val="32"/>
          <w:szCs w:val="32"/>
        </w:rPr>
        <w:t>中小学</w:t>
      </w:r>
      <w:r>
        <w:rPr>
          <w:rFonts w:ascii="方正仿宋_GBK" w:eastAsia="方正仿宋_GBK" w:hAnsi="方正仿宋_GBK" w:cs="方正仿宋_GBK" w:hint="eastAsia"/>
          <w:b/>
          <w:snapToGrid w:val="0"/>
          <w:kern w:val="0"/>
          <w:sz w:val="32"/>
          <w:szCs w:val="32"/>
        </w:rPr>
        <w:t>校</w:t>
      </w:r>
      <w:r>
        <w:rPr>
          <w:rFonts w:ascii="方正仿宋_GBK" w:eastAsia="方正仿宋_GBK" w:hAnsi="方正仿宋_GBK" w:cs="方正仿宋_GBK" w:hint="eastAsia"/>
          <w:b/>
          <w:snapToGrid w:val="0"/>
          <w:kern w:val="0"/>
          <w:sz w:val="32"/>
          <w:szCs w:val="32"/>
        </w:rPr>
        <w:t>要认真组织开展学习实践，结合“扣好人生第一粒扣子”</w:t>
      </w:r>
      <w:r>
        <w:rPr>
          <w:rFonts w:ascii="方正仿宋_GBK" w:eastAsia="方正仿宋_GBK" w:hAnsi="方正仿宋_GBK" w:cs="方正仿宋_GBK" w:hint="eastAsia"/>
          <w:b/>
          <w:snapToGrid w:val="0"/>
          <w:kern w:val="0"/>
          <w:sz w:val="32"/>
          <w:szCs w:val="32"/>
        </w:rPr>
        <w:t>主题</w:t>
      </w:r>
      <w:r>
        <w:rPr>
          <w:rFonts w:ascii="方正仿宋_GBK" w:eastAsia="方正仿宋_GBK" w:hAnsi="方正仿宋_GBK" w:cs="方正仿宋_GBK" w:hint="eastAsia"/>
          <w:b/>
          <w:snapToGrid w:val="0"/>
          <w:kern w:val="0"/>
          <w:sz w:val="32"/>
          <w:szCs w:val="32"/>
        </w:rPr>
        <w:t>教育实践活动，举办演讲征文、故事分享等活动，组织志愿服务、亲情关爱、环境保护、劳动锻炼，开展</w:t>
      </w:r>
      <w:r>
        <w:rPr>
          <w:rFonts w:ascii="方正仿宋_GBK" w:eastAsia="方正仿宋_GBK" w:hAnsi="方正仿宋_GBK" w:cs="方正仿宋_GBK" w:hint="eastAsia"/>
          <w:b/>
          <w:snapToGrid w:val="0"/>
          <w:kern w:val="0"/>
          <w:sz w:val="32"/>
          <w:szCs w:val="32"/>
        </w:rPr>
        <w:t>节日小报、</w:t>
      </w:r>
      <w:r>
        <w:rPr>
          <w:rFonts w:ascii="方正仿宋_GBK" w:eastAsia="方正仿宋_GBK" w:hAnsi="方正仿宋_GBK" w:cs="方正仿宋_GBK" w:hint="eastAsia"/>
          <w:b/>
          <w:snapToGrid w:val="0"/>
          <w:kern w:val="0"/>
          <w:sz w:val="32"/>
          <w:szCs w:val="32"/>
        </w:rPr>
        <w:t>红色</w:t>
      </w:r>
      <w:proofErr w:type="gramStart"/>
      <w:r>
        <w:rPr>
          <w:rFonts w:ascii="方正仿宋_GBK" w:eastAsia="方正仿宋_GBK" w:hAnsi="方正仿宋_GBK" w:cs="方正仿宋_GBK" w:hint="eastAsia"/>
          <w:b/>
          <w:snapToGrid w:val="0"/>
          <w:kern w:val="0"/>
          <w:sz w:val="32"/>
          <w:szCs w:val="32"/>
        </w:rPr>
        <w:t>研</w:t>
      </w:r>
      <w:proofErr w:type="gramEnd"/>
      <w:r>
        <w:rPr>
          <w:rFonts w:ascii="方正仿宋_GBK" w:eastAsia="方正仿宋_GBK" w:hAnsi="方正仿宋_GBK" w:cs="方正仿宋_GBK" w:hint="eastAsia"/>
          <w:b/>
          <w:snapToGrid w:val="0"/>
          <w:kern w:val="0"/>
          <w:sz w:val="32"/>
          <w:szCs w:val="32"/>
        </w:rPr>
        <w:t>学</w:t>
      </w:r>
      <w:r>
        <w:rPr>
          <w:rFonts w:ascii="方正仿宋_GBK" w:eastAsia="方正仿宋_GBK" w:hAnsi="方正仿宋_GBK" w:cs="方正仿宋_GBK" w:hint="eastAsia"/>
          <w:b/>
          <w:snapToGrid w:val="0"/>
          <w:kern w:val="0"/>
          <w:sz w:val="32"/>
          <w:szCs w:val="32"/>
        </w:rPr>
        <w:t>、国情调研，</w:t>
      </w:r>
      <w:proofErr w:type="gramStart"/>
      <w:r>
        <w:rPr>
          <w:rFonts w:ascii="方正仿宋_GBK" w:eastAsia="方正仿宋_GBK" w:hAnsi="方正仿宋_GBK" w:cs="方正仿宋_GBK" w:hint="eastAsia"/>
          <w:b/>
          <w:snapToGrid w:val="0"/>
          <w:kern w:val="0"/>
          <w:sz w:val="32"/>
          <w:szCs w:val="32"/>
        </w:rPr>
        <w:t>以及科创比赛</w:t>
      </w:r>
      <w:proofErr w:type="gramEnd"/>
      <w:r>
        <w:rPr>
          <w:rFonts w:ascii="方正仿宋_GBK" w:eastAsia="方正仿宋_GBK" w:hAnsi="方正仿宋_GBK" w:cs="方正仿宋_GBK" w:hint="eastAsia"/>
          <w:b/>
          <w:snapToGrid w:val="0"/>
          <w:kern w:val="0"/>
          <w:sz w:val="32"/>
          <w:szCs w:val="32"/>
        </w:rPr>
        <w:t>、小</w:t>
      </w:r>
      <w:r>
        <w:rPr>
          <w:rFonts w:ascii="方正仿宋_GBK" w:eastAsia="方正仿宋_GBK" w:hAnsi="方正仿宋_GBK" w:cs="方正仿宋_GBK" w:hint="eastAsia"/>
          <w:b/>
          <w:snapToGrid w:val="0"/>
          <w:kern w:val="0"/>
          <w:sz w:val="32"/>
          <w:szCs w:val="32"/>
        </w:rPr>
        <w:t>课题研究等活动，在潜移默化中引导青少年增进对主流价值的认知认同，内化为思想观念，外化为行为习惯。</w:t>
      </w:r>
    </w:p>
    <w:p w14:paraId="0F06DA48" w14:textId="77777777" w:rsidR="00852F28" w:rsidRDefault="0049237F">
      <w:pPr>
        <w:spacing w:line="590" w:lineRule="exact"/>
        <w:ind w:firstLineChars="200" w:firstLine="643"/>
        <w:rPr>
          <w:rFonts w:eastAsia="黑体"/>
          <w:b/>
          <w:snapToGrid w:val="0"/>
          <w:kern w:val="0"/>
          <w:sz w:val="32"/>
          <w:szCs w:val="32"/>
        </w:rPr>
      </w:pPr>
      <w:r>
        <w:rPr>
          <w:rFonts w:eastAsia="黑体" w:hint="eastAsia"/>
          <w:b/>
          <w:snapToGrid w:val="0"/>
          <w:kern w:val="0"/>
          <w:sz w:val="32"/>
          <w:szCs w:val="32"/>
        </w:rPr>
        <w:t>二、工作要求</w:t>
      </w:r>
    </w:p>
    <w:p w14:paraId="14F0B987" w14:textId="77777777" w:rsidR="00852F28" w:rsidRDefault="0049237F">
      <w:pPr>
        <w:spacing w:line="590" w:lineRule="exact"/>
        <w:ind w:firstLineChars="200" w:firstLine="643"/>
        <w:rPr>
          <w:rFonts w:ascii="方正仿宋_GBK" w:eastAsia="方正仿宋_GBK" w:hAnsi="方正仿宋_GBK" w:cs="方正仿宋_GBK"/>
          <w:b/>
          <w:snapToGrid w:val="0"/>
          <w:kern w:val="0"/>
          <w:sz w:val="32"/>
          <w:szCs w:val="32"/>
          <w:highlight w:val="yellow"/>
        </w:rPr>
      </w:pPr>
      <w:r>
        <w:rPr>
          <w:rFonts w:ascii="方正仿宋_GBK" w:eastAsia="方正仿宋_GBK" w:hAnsi="方正仿宋_GBK" w:cs="方正仿宋_GBK" w:hint="eastAsia"/>
          <w:b/>
          <w:snapToGrid w:val="0"/>
          <w:kern w:val="0"/>
          <w:sz w:val="32"/>
          <w:szCs w:val="32"/>
        </w:rPr>
        <w:t>各</w:t>
      </w:r>
      <w:r>
        <w:rPr>
          <w:rFonts w:ascii="方正仿宋_GBK" w:eastAsia="方正仿宋_GBK" w:hAnsi="方正仿宋_GBK" w:cs="方正仿宋_GBK" w:hint="eastAsia"/>
          <w:b/>
          <w:snapToGrid w:val="0"/>
          <w:kern w:val="0"/>
          <w:sz w:val="32"/>
          <w:szCs w:val="32"/>
        </w:rPr>
        <w:t>区（市）县</w:t>
      </w:r>
      <w:r>
        <w:rPr>
          <w:rFonts w:ascii="方正仿宋_GBK" w:eastAsia="方正仿宋_GBK" w:hAnsi="方正仿宋_GBK" w:cs="方正仿宋_GBK" w:hint="eastAsia"/>
          <w:b/>
          <w:snapToGrid w:val="0"/>
          <w:kern w:val="0"/>
          <w:sz w:val="32"/>
          <w:szCs w:val="32"/>
        </w:rPr>
        <w:t>文明办</w:t>
      </w:r>
      <w:r>
        <w:rPr>
          <w:rFonts w:ascii="方正仿宋_GBK" w:eastAsia="方正仿宋_GBK" w:hAnsi="方正仿宋_GBK" w:cs="方正仿宋_GBK" w:hint="eastAsia"/>
          <w:b/>
          <w:snapToGrid w:val="0"/>
          <w:kern w:val="0"/>
          <w:sz w:val="32"/>
          <w:szCs w:val="32"/>
        </w:rPr>
        <w:t>、</w:t>
      </w:r>
      <w:r>
        <w:rPr>
          <w:rFonts w:ascii="方正仿宋_GBK" w:eastAsia="方正仿宋_GBK" w:hAnsi="方正仿宋_GBK" w:cs="方正仿宋_GBK" w:hint="eastAsia"/>
          <w:b/>
          <w:snapToGrid w:val="0"/>
          <w:kern w:val="0"/>
          <w:sz w:val="32"/>
          <w:szCs w:val="32"/>
        </w:rPr>
        <w:t>教育</w:t>
      </w:r>
      <w:r>
        <w:rPr>
          <w:rFonts w:ascii="方正仿宋_GBK" w:eastAsia="方正仿宋_GBK" w:hAnsi="方正仿宋_GBK" w:cs="方正仿宋_GBK" w:hint="eastAsia"/>
          <w:b/>
          <w:snapToGrid w:val="0"/>
          <w:kern w:val="0"/>
          <w:sz w:val="32"/>
          <w:szCs w:val="32"/>
        </w:rPr>
        <w:t>局</w:t>
      </w:r>
      <w:r>
        <w:rPr>
          <w:rFonts w:ascii="方正仿宋_GBK" w:eastAsia="方正仿宋_GBK" w:hAnsi="方正仿宋_GBK" w:cs="方正仿宋_GBK" w:hint="eastAsia"/>
          <w:b/>
          <w:snapToGrid w:val="0"/>
          <w:kern w:val="0"/>
          <w:sz w:val="32"/>
          <w:szCs w:val="32"/>
        </w:rPr>
        <w:t>、</w:t>
      </w:r>
      <w:r>
        <w:rPr>
          <w:rFonts w:ascii="方正仿宋_GBK" w:eastAsia="方正仿宋_GBK" w:hAnsi="方正仿宋_GBK" w:cs="方正仿宋_GBK" w:hint="eastAsia"/>
          <w:b/>
          <w:snapToGrid w:val="0"/>
          <w:kern w:val="0"/>
          <w:sz w:val="32"/>
          <w:szCs w:val="32"/>
        </w:rPr>
        <w:t>团委</w:t>
      </w:r>
      <w:r>
        <w:rPr>
          <w:rFonts w:ascii="方正仿宋_GBK" w:eastAsia="方正仿宋_GBK" w:hAnsi="方正仿宋_GBK" w:cs="方正仿宋_GBK" w:hint="eastAsia"/>
          <w:b/>
          <w:snapToGrid w:val="0"/>
          <w:kern w:val="0"/>
          <w:sz w:val="32"/>
          <w:szCs w:val="32"/>
        </w:rPr>
        <w:t>、妇联、关工委</w:t>
      </w:r>
      <w:r>
        <w:rPr>
          <w:rFonts w:ascii="方正仿宋_GBK" w:eastAsia="方正仿宋_GBK" w:hAnsi="方正仿宋_GBK" w:cs="方正仿宋_GBK" w:hint="eastAsia"/>
          <w:b/>
          <w:snapToGrid w:val="0"/>
          <w:kern w:val="0"/>
          <w:sz w:val="32"/>
          <w:szCs w:val="32"/>
        </w:rPr>
        <w:t>要</w:t>
      </w:r>
      <w:r>
        <w:rPr>
          <w:rFonts w:ascii="方正仿宋_GBK" w:eastAsia="方正仿宋_GBK" w:hAnsi="方正仿宋_GBK" w:cs="方正仿宋_GBK" w:hint="eastAsia"/>
          <w:b/>
          <w:snapToGrid w:val="0"/>
          <w:kern w:val="0"/>
          <w:sz w:val="32"/>
          <w:szCs w:val="32"/>
        </w:rPr>
        <w:t>将“新时代好少年”学习宣传活动纳入重点工作安排，发挥各自优势，动员中小学校和广大未成年人积极参与，建立长效机制，推动活动制度化常态化。</w:t>
      </w:r>
    </w:p>
    <w:p w14:paraId="720A1A73" w14:textId="77777777" w:rsidR="00852F28" w:rsidRDefault="0049237F">
      <w:pPr>
        <w:spacing w:line="590" w:lineRule="exact"/>
        <w:ind w:firstLineChars="200" w:firstLine="643"/>
        <w:rPr>
          <w:rFonts w:ascii="方正仿宋_GBK" w:eastAsia="方正仿宋_GBK" w:hAnsi="方正仿宋_GBK" w:cs="方正仿宋_GBK"/>
          <w:b/>
          <w:snapToGrid w:val="0"/>
          <w:kern w:val="0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b/>
          <w:snapToGrid w:val="0"/>
          <w:kern w:val="0"/>
          <w:sz w:val="32"/>
          <w:szCs w:val="32"/>
        </w:rPr>
        <w:t>（</w:t>
      </w:r>
      <w:r>
        <w:rPr>
          <w:rFonts w:ascii="方正楷体_GBK" w:eastAsia="方正楷体_GBK" w:hAnsi="方正楷体_GBK" w:cs="方正楷体_GBK" w:hint="eastAsia"/>
          <w:b/>
          <w:snapToGrid w:val="0"/>
          <w:kern w:val="0"/>
          <w:sz w:val="32"/>
          <w:szCs w:val="32"/>
        </w:rPr>
        <w:t>一</w:t>
      </w:r>
      <w:r>
        <w:rPr>
          <w:rFonts w:ascii="方正楷体_GBK" w:eastAsia="方正楷体_GBK" w:hAnsi="方正楷体_GBK" w:cs="方正楷体_GBK" w:hint="eastAsia"/>
          <w:b/>
          <w:snapToGrid w:val="0"/>
          <w:kern w:val="0"/>
          <w:sz w:val="32"/>
          <w:szCs w:val="32"/>
        </w:rPr>
        <w:t>）</w:t>
      </w:r>
      <w:r>
        <w:rPr>
          <w:rFonts w:ascii="方正楷体_GBK" w:eastAsia="方正楷体_GBK" w:hAnsi="方正楷体_GBK" w:cs="方正楷体_GBK" w:hint="eastAsia"/>
          <w:b/>
          <w:snapToGrid w:val="0"/>
          <w:kern w:val="0"/>
          <w:sz w:val="32"/>
          <w:szCs w:val="32"/>
        </w:rPr>
        <w:t>时间进度。</w:t>
      </w:r>
      <w:r>
        <w:rPr>
          <w:rFonts w:ascii="方正仿宋_GBK" w:eastAsia="方正仿宋_GBK" w:hAnsi="方正仿宋_GBK" w:cs="方正仿宋_GBK" w:hint="eastAsia"/>
          <w:b/>
          <w:snapToGrid w:val="0"/>
          <w:kern w:val="0"/>
          <w:sz w:val="32"/>
          <w:szCs w:val="32"/>
        </w:rPr>
        <w:t>3</w:t>
      </w:r>
      <w:r>
        <w:rPr>
          <w:rFonts w:ascii="方正仿宋_GBK" w:eastAsia="方正仿宋_GBK" w:hAnsi="方正仿宋_GBK" w:cs="方正仿宋_GBK" w:hint="eastAsia"/>
          <w:b/>
          <w:snapToGrid w:val="0"/>
          <w:kern w:val="0"/>
          <w:sz w:val="32"/>
          <w:szCs w:val="32"/>
        </w:rPr>
        <w:t>月</w:t>
      </w:r>
      <w:r>
        <w:rPr>
          <w:rFonts w:ascii="方正仿宋_GBK" w:eastAsia="方正仿宋_GBK" w:hAnsi="方正仿宋_GBK" w:cs="方正仿宋_GBK" w:hint="eastAsia"/>
          <w:b/>
          <w:snapToGrid w:val="0"/>
          <w:kern w:val="0"/>
          <w:sz w:val="32"/>
          <w:szCs w:val="32"/>
        </w:rPr>
        <w:t>1</w:t>
      </w:r>
      <w:r>
        <w:rPr>
          <w:rFonts w:ascii="方正仿宋_GBK" w:eastAsia="方正仿宋_GBK" w:hAnsi="方正仿宋_GBK" w:cs="方正仿宋_GBK" w:hint="eastAsia"/>
          <w:b/>
          <w:snapToGrid w:val="0"/>
          <w:kern w:val="0"/>
          <w:sz w:val="32"/>
          <w:szCs w:val="32"/>
        </w:rPr>
        <w:t>0</w:t>
      </w:r>
      <w:r>
        <w:rPr>
          <w:rFonts w:ascii="方正仿宋_GBK" w:eastAsia="方正仿宋_GBK" w:hAnsi="方正仿宋_GBK" w:cs="方正仿宋_GBK" w:hint="eastAsia"/>
          <w:b/>
          <w:snapToGrid w:val="0"/>
          <w:kern w:val="0"/>
          <w:sz w:val="32"/>
          <w:szCs w:val="32"/>
        </w:rPr>
        <w:t>日前，</w:t>
      </w:r>
      <w:r>
        <w:rPr>
          <w:rFonts w:ascii="方正仿宋_GBK" w:eastAsia="方正仿宋_GBK" w:hAnsi="方正仿宋_GBK" w:cs="方正仿宋_GBK" w:hint="eastAsia"/>
          <w:b/>
          <w:snapToGrid w:val="0"/>
          <w:kern w:val="0"/>
          <w:sz w:val="32"/>
          <w:szCs w:val="32"/>
        </w:rPr>
        <w:t>各区（市）县</w:t>
      </w:r>
      <w:r>
        <w:rPr>
          <w:rFonts w:ascii="方正仿宋_GBK" w:eastAsia="方正仿宋_GBK" w:hAnsi="方正仿宋_GBK" w:cs="方正仿宋_GBK" w:hint="eastAsia"/>
          <w:b/>
          <w:snapToGrid w:val="0"/>
          <w:kern w:val="0"/>
          <w:sz w:val="32"/>
          <w:szCs w:val="32"/>
        </w:rPr>
        <w:t>向</w:t>
      </w:r>
      <w:r>
        <w:rPr>
          <w:rFonts w:ascii="方正仿宋_GBK" w:eastAsia="方正仿宋_GBK" w:hAnsi="方正仿宋_GBK" w:cs="方正仿宋_GBK" w:hint="eastAsia"/>
          <w:b/>
          <w:snapToGrid w:val="0"/>
          <w:kern w:val="0"/>
          <w:sz w:val="32"/>
          <w:szCs w:val="32"/>
        </w:rPr>
        <w:t>市</w:t>
      </w:r>
      <w:r>
        <w:rPr>
          <w:rFonts w:ascii="方正仿宋_GBK" w:eastAsia="方正仿宋_GBK" w:hAnsi="方正仿宋_GBK" w:cs="方正仿宋_GBK" w:hint="eastAsia"/>
          <w:b/>
          <w:snapToGrid w:val="0"/>
          <w:kern w:val="0"/>
          <w:sz w:val="32"/>
          <w:szCs w:val="32"/>
        </w:rPr>
        <w:t>文明办推荐不超过</w:t>
      </w:r>
      <w:r>
        <w:rPr>
          <w:rFonts w:ascii="方正仿宋_GBK" w:eastAsia="方正仿宋_GBK" w:hAnsi="方正仿宋_GBK" w:cs="方正仿宋_GBK" w:hint="eastAsia"/>
          <w:b/>
          <w:snapToGrid w:val="0"/>
          <w:kern w:val="0"/>
          <w:sz w:val="32"/>
          <w:szCs w:val="32"/>
        </w:rPr>
        <w:t>5</w:t>
      </w:r>
      <w:r>
        <w:rPr>
          <w:rFonts w:ascii="方正仿宋_GBK" w:eastAsia="方正仿宋_GBK" w:hAnsi="方正仿宋_GBK" w:cs="方正仿宋_GBK" w:hint="eastAsia"/>
          <w:b/>
          <w:snapToGrid w:val="0"/>
          <w:kern w:val="0"/>
          <w:sz w:val="32"/>
          <w:szCs w:val="32"/>
        </w:rPr>
        <w:t>名</w:t>
      </w:r>
      <w:r>
        <w:rPr>
          <w:rFonts w:ascii="方正仿宋_GBK" w:eastAsia="方正仿宋_GBK" w:hAnsi="方正仿宋_GBK" w:cs="方正仿宋_GBK" w:hint="eastAsia"/>
          <w:b/>
          <w:snapToGrid w:val="0"/>
          <w:kern w:val="0"/>
          <w:sz w:val="32"/>
          <w:szCs w:val="32"/>
        </w:rPr>
        <w:t>候选人（推荐表附后）</w:t>
      </w:r>
      <w:r>
        <w:rPr>
          <w:rFonts w:ascii="方正仿宋_GBK" w:eastAsia="方正仿宋_GBK" w:hAnsi="方正仿宋_GBK" w:cs="方正仿宋_GBK" w:hint="eastAsia"/>
          <w:b/>
          <w:snapToGrid w:val="0"/>
          <w:kern w:val="0"/>
          <w:sz w:val="32"/>
          <w:szCs w:val="32"/>
        </w:rPr>
        <w:t>。</w:t>
      </w:r>
      <w:r>
        <w:rPr>
          <w:rFonts w:ascii="方正仿宋_GBK" w:eastAsia="方正仿宋_GBK" w:hAnsi="方正仿宋_GBK" w:cs="方正仿宋_GBK" w:hint="eastAsia"/>
          <w:b/>
          <w:snapToGrid w:val="0"/>
          <w:kern w:val="0"/>
          <w:sz w:val="32"/>
          <w:szCs w:val="32"/>
        </w:rPr>
        <w:t>市</w:t>
      </w:r>
      <w:r>
        <w:rPr>
          <w:rFonts w:ascii="方正仿宋_GBK" w:eastAsia="方正仿宋_GBK" w:hAnsi="方正仿宋_GBK" w:cs="方正仿宋_GBK" w:hint="eastAsia"/>
          <w:b/>
          <w:snapToGrid w:val="0"/>
          <w:kern w:val="0"/>
          <w:sz w:val="32"/>
          <w:szCs w:val="32"/>
        </w:rPr>
        <w:t>文明办</w:t>
      </w:r>
      <w:r>
        <w:rPr>
          <w:rFonts w:ascii="方正仿宋_GBK" w:eastAsia="方正仿宋_GBK" w:hAnsi="方正仿宋_GBK" w:cs="方正仿宋_GBK" w:hint="eastAsia"/>
          <w:b/>
          <w:snapToGrid w:val="0"/>
          <w:kern w:val="0"/>
          <w:sz w:val="32"/>
          <w:szCs w:val="32"/>
        </w:rPr>
        <w:t>、</w:t>
      </w:r>
      <w:r>
        <w:rPr>
          <w:rFonts w:ascii="方正仿宋_GBK" w:eastAsia="方正仿宋_GBK" w:hAnsi="方正仿宋_GBK" w:cs="方正仿宋_GBK" w:hint="eastAsia"/>
          <w:b/>
          <w:snapToGrid w:val="0"/>
          <w:kern w:val="0"/>
          <w:sz w:val="32"/>
          <w:szCs w:val="32"/>
        </w:rPr>
        <w:t>市教育局、团市委、市妇联、市关工委</w:t>
      </w:r>
      <w:r>
        <w:rPr>
          <w:rFonts w:ascii="方正仿宋_GBK" w:eastAsia="方正仿宋_GBK" w:hAnsi="方正仿宋_GBK" w:cs="方正仿宋_GBK" w:hint="eastAsia"/>
          <w:b/>
          <w:snapToGrid w:val="0"/>
          <w:kern w:val="0"/>
          <w:sz w:val="32"/>
          <w:szCs w:val="32"/>
        </w:rPr>
        <w:t>等</w:t>
      </w:r>
      <w:r>
        <w:rPr>
          <w:rFonts w:ascii="方正仿宋_GBK" w:eastAsia="方正仿宋_GBK" w:hAnsi="方正仿宋_GBK" w:cs="方正仿宋_GBK" w:hint="eastAsia"/>
          <w:b/>
          <w:snapToGrid w:val="0"/>
          <w:kern w:val="0"/>
          <w:sz w:val="32"/>
          <w:szCs w:val="32"/>
        </w:rPr>
        <w:t>部门</w:t>
      </w:r>
      <w:r>
        <w:rPr>
          <w:rFonts w:ascii="方正仿宋_GBK" w:eastAsia="方正仿宋_GBK" w:hAnsi="方正仿宋_GBK" w:cs="方正仿宋_GBK" w:hint="eastAsia"/>
          <w:b/>
          <w:snapToGrid w:val="0"/>
          <w:kern w:val="0"/>
          <w:sz w:val="32"/>
          <w:szCs w:val="32"/>
        </w:rPr>
        <w:t>将</w:t>
      </w:r>
      <w:r>
        <w:rPr>
          <w:rFonts w:ascii="方正仿宋_GBK" w:eastAsia="方正仿宋_GBK" w:hAnsi="方正仿宋_GBK" w:cs="方正仿宋_GBK" w:hint="eastAsia"/>
          <w:b/>
          <w:snapToGrid w:val="0"/>
          <w:kern w:val="0"/>
          <w:sz w:val="32"/>
          <w:szCs w:val="32"/>
        </w:rPr>
        <w:t>组织</w:t>
      </w:r>
      <w:r>
        <w:rPr>
          <w:rFonts w:ascii="方正仿宋_GBK" w:eastAsia="方正仿宋_GBK" w:hAnsi="方正仿宋_GBK" w:cs="方正仿宋_GBK" w:hint="eastAsia"/>
          <w:b/>
          <w:snapToGrid w:val="0"/>
          <w:kern w:val="0"/>
          <w:sz w:val="32"/>
          <w:szCs w:val="32"/>
        </w:rPr>
        <w:t>评选一批</w:t>
      </w:r>
      <w:r>
        <w:rPr>
          <w:rFonts w:ascii="方正仿宋_GBK" w:eastAsia="方正仿宋_GBK" w:hAnsi="方正仿宋_GBK" w:cs="方正仿宋_GBK" w:hint="eastAsia"/>
          <w:b/>
          <w:snapToGrid w:val="0"/>
          <w:kern w:val="0"/>
          <w:sz w:val="32"/>
          <w:szCs w:val="32"/>
        </w:rPr>
        <w:t>成都市</w:t>
      </w:r>
      <w:r>
        <w:rPr>
          <w:rFonts w:ascii="方正仿宋_GBK" w:eastAsia="方正仿宋_GBK" w:hAnsi="方正仿宋_GBK" w:cs="方正仿宋_GBK" w:hint="eastAsia"/>
          <w:b/>
          <w:snapToGrid w:val="0"/>
          <w:kern w:val="0"/>
          <w:sz w:val="32"/>
          <w:szCs w:val="32"/>
        </w:rPr>
        <w:t>“新时代好少年”典型，并择优向</w:t>
      </w:r>
      <w:r>
        <w:rPr>
          <w:rFonts w:ascii="方正仿宋_GBK" w:eastAsia="方正仿宋_GBK" w:hAnsi="方正仿宋_GBK" w:cs="方正仿宋_GBK" w:hint="eastAsia"/>
          <w:b/>
          <w:snapToGrid w:val="0"/>
          <w:kern w:val="0"/>
          <w:sz w:val="32"/>
          <w:szCs w:val="32"/>
        </w:rPr>
        <w:t>省</w:t>
      </w:r>
      <w:r>
        <w:rPr>
          <w:rFonts w:ascii="方正仿宋_GBK" w:eastAsia="方正仿宋_GBK" w:hAnsi="方正仿宋_GBK" w:cs="方正仿宋_GBK" w:hint="eastAsia"/>
          <w:b/>
          <w:snapToGrid w:val="0"/>
          <w:kern w:val="0"/>
          <w:sz w:val="32"/>
          <w:szCs w:val="32"/>
        </w:rPr>
        <w:t>文明办推荐</w:t>
      </w:r>
      <w:r>
        <w:rPr>
          <w:rFonts w:ascii="方正仿宋_GBK" w:eastAsia="方正仿宋_GBK" w:hAnsi="方正仿宋_GBK" w:cs="方正仿宋_GBK" w:hint="eastAsia"/>
          <w:b/>
          <w:snapToGrid w:val="0"/>
          <w:kern w:val="0"/>
          <w:sz w:val="32"/>
          <w:szCs w:val="32"/>
        </w:rPr>
        <w:t>参评</w:t>
      </w:r>
      <w:r>
        <w:rPr>
          <w:rFonts w:ascii="方正仿宋_GBK" w:eastAsia="方正仿宋_GBK" w:hAnsi="方正仿宋_GBK" w:cs="方正仿宋_GBK" w:hint="eastAsia"/>
          <w:b/>
          <w:snapToGrid w:val="0"/>
          <w:kern w:val="0"/>
          <w:sz w:val="32"/>
          <w:szCs w:val="32"/>
        </w:rPr>
        <w:t>“</w:t>
      </w:r>
      <w:r>
        <w:rPr>
          <w:rFonts w:ascii="方正仿宋_GBK" w:eastAsia="方正仿宋_GBK" w:hAnsi="方正仿宋_GBK" w:cs="方正仿宋_GBK" w:hint="eastAsia"/>
          <w:b/>
          <w:snapToGrid w:val="0"/>
          <w:kern w:val="0"/>
          <w:sz w:val="32"/>
          <w:szCs w:val="32"/>
        </w:rPr>
        <w:t>四川省</w:t>
      </w:r>
      <w:r>
        <w:rPr>
          <w:rFonts w:ascii="方正仿宋_GBK" w:eastAsia="方正仿宋_GBK" w:hAnsi="方正仿宋_GBK" w:cs="方正仿宋_GBK" w:hint="eastAsia"/>
          <w:b/>
          <w:snapToGrid w:val="0"/>
          <w:kern w:val="0"/>
          <w:sz w:val="32"/>
          <w:szCs w:val="32"/>
        </w:rPr>
        <w:t>新时代好少年”。</w:t>
      </w:r>
    </w:p>
    <w:p w14:paraId="08A5A6A4" w14:textId="77777777" w:rsidR="00852F28" w:rsidRDefault="0049237F">
      <w:pPr>
        <w:spacing w:line="590" w:lineRule="exact"/>
        <w:ind w:firstLineChars="200" w:firstLine="643"/>
        <w:rPr>
          <w:rFonts w:ascii="方正仿宋_GBK" w:eastAsia="方正仿宋_GBK" w:hAnsi="方正仿宋_GBK" w:cs="方正仿宋_GBK"/>
          <w:b/>
          <w:snapToGrid w:val="0"/>
          <w:kern w:val="0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b/>
          <w:snapToGrid w:val="0"/>
          <w:kern w:val="0"/>
          <w:sz w:val="32"/>
          <w:szCs w:val="32"/>
        </w:rPr>
        <w:lastRenderedPageBreak/>
        <w:t>（</w:t>
      </w:r>
      <w:r>
        <w:rPr>
          <w:rFonts w:ascii="方正楷体_GBK" w:eastAsia="方正楷体_GBK" w:hAnsi="方正楷体_GBK" w:cs="方正楷体_GBK" w:hint="eastAsia"/>
          <w:b/>
          <w:snapToGrid w:val="0"/>
          <w:kern w:val="0"/>
          <w:sz w:val="32"/>
          <w:szCs w:val="32"/>
        </w:rPr>
        <w:t>二</w:t>
      </w:r>
      <w:r>
        <w:rPr>
          <w:rFonts w:ascii="方正楷体_GBK" w:eastAsia="方正楷体_GBK" w:hAnsi="方正楷体_GBK" w:cs="方正楷体_GBK" w:hint="eastAsia"/>
          <w:b/>
          <w:snapToGrid w:val="0"/>
          <w:kern w:val="0"/>
          <w:sz w:val="32"/>
          <w:szCs w:val="32"/>
        </w:rPr>
        <w:t>）</w:t>
      </w:r>
      <w:r>
        <w:rPr>
          <w:rFonts w:ascii="方正楷体_GBK" w:eastAsia="方正楷体_GBK" w:hAnsi="方正楷体_GBK" w:cs="方正楷体_GBK" w:hint="eastAsia"/>
          <w:b/>
          <w:snapToGrid w:val="0"/>
          <w:kern w:val="0"/>
          <w:sz w:val="32"/>
          <w:szCs w:val="32"/>
        </w:rPr>
        <w:t>审核把关。</w:t>
      </w:r>
      <w:r>
        <w:rPr>
          <w:rFonts w:ascii="方正仿宋_GBK" w:eastAsia="方正仿宋_GBK" w:hAnsi="方正仿宋_GBK" w:cs="方正仿宋_GBK" w:hint="eastAsia"/>
          <w:b/>
          <w:snapToGrid w:val="0"/>
          <w:kern w:val="0"/>
          <w:sz w:val="32"/>
          <w:szCs w:val="32"/>
        </w:rPr>
        <w:t>各</w:t>
      </w:r>
      <w:r>
        <w:rPr>
          <w:rFonts w:ascii="方正仿宋_GBK" w:eastAsia="方正仿宋_GBK" w:hAnsi="方正仿宋_GBK" w:cs="方正仿宋_GBK" w:hint="eastAsia"/>
          <w:b/>
          <w:snapToGrid w:val="0"/>
          <w:kern w:val="0"/>
          <w:sz w:val="32"/>
          <w:szCs w:val="32"/>
        </w:rPr>
        <w:t>区（市）县</w:t>
      </w:r>
      <w:r>
        <w:rPr>
          <w:rFonts w:ascii="方正仿宋_GBK" w:eastAsia="方正仿宋_GBK" w:hAnsi="方正仿宋_GBK" w:cs="方正仿宋_GBK" w:hint="eastAsia"/>
          <w:b/>
          <w:snapToGrid w:val="0"/>
          <w:kern w:val="0"/>
          <w:sz w:val="32"/>
          <w:szCs w:val="32"/>
        </w:rPr>
        <w:t>要严格把关</w:t>
      </w:r>
      <w:r>
        <w:rPr>
          <w:rFonts w:ascii="方正仿宋_GBK" w:eastAsia="方正仿宋_GBK" w:hAnsi="方正仿宋_GBK" w:cs="方正仿宋_GBK" w:hint="eastAsia"/>
          <w:b/>
          <w:snapToGrid w:val="0"/>
          <w:kern w:val="0"/>
          <w:sz w:val="32"/>
          <w:szCs w:val="32"/>
        </w:rPr>
        <w:t>、层层推荐，</w:t>
      </w:r>
      <w:proofErr w:type="gramStart"/>
      <w:r>
        <w:rPr>
          <w:rFonts w:ascii="方正仿宋_GBK" w:eastAsia="方正仿宋_GBK" w:hAnsi="方正仿宋_GBK" w:cs="方正仿宋_GBK" w:hint="eastAsia"/>
          <w:b/>
          <w:snapToGrid w:val="0"/>
          <w:kern w:val="0"/>
          <w:sz w:val="32"/>
          <w:szCs w:val="32"/>
        </w:rPr>
        <w:t>深入</w:t>
      </w:r>
      <w:r>
        <w:rPr>
          <w:rFonts w:ascii="方正仿宋_GBK" w:eastAsia="方正仿宋_GBK" w:hAnsi="方正仿宋_GBK" w:cs="方正仿宋_GBK" w:hint="eastAsia"/>
          <w:b/>
          <w:snapToGrid w:val="0"/>
          <w:kern w:val="0"/>
          <w:sz w:val="32"/>
          <w:szCs w:val="32"/>
        </w:rPr>
        <w:t>拟</w:t>
      </w:r>
      <w:proofErr w:type="gramEnd"/>
      <w:r>
        <w:rPr>
          <w:rFonts w:ascii="方正仿宋_GBK" w:eastAsia="方正仿宋_GBK" w:hAnsi="方正仿宋_GBK" w:cs="方正仿宋_GBK" w:hint="eastAsia"/>
          <w:b/>
          <w:snapToGrid w:val="0"/>
          <w:kern w:val="0"/>
          <w:sz w:val="32"/>
          <w:szCs w:val="32"/>
        </w:rPr>
        <w:t>推荐人选所在学校、家庭、社区进行实地考察，</w:t>
      </w:r>
      <w:r>
        <w:rPr>
          <w:rFonts w:ascii="方正仿宋_GBK" w:eastAsia="方正仿宋_GBK" w:hAnsi="方正仿宋_GBK" w:cs="方正仿宋_GBK" w:hint="eastAsia"/>
          <w:b/>
          <w:snapToGrid w:val="0"/>
          <w:kern w:val="0"/>
          <w:sz w:val="32"/>
          <w:szCs w:val="32"/>
        </w:rPr>
        <w:t>并在拟推荐人选所在学校进行社会公示，</w:t>
      </w:r>
      <w:r>
        <w:rPr>
          <w:rFonts w:ascii="方正仿宋_GBK" w:eastAsia="方正仿宋_GBK" w:hAnsi="方正仿宋_GBK" w:cs="方正仿宋_GBK" w:hint="eastAsia"/>
          <w:b/>
          <w:snapToGrid w:val="0"/>
          <w:kern w:val="0"/>
          <w:sz w:val="32"/>
          <w:szCs w:val="32"/>
        </w:rPr>
        <w:t>认真核实基本信息，</w:t>
      </w:r>
      <w:r>
        <w:rPr>
          <w:rFonts w:ascii="方正仿宋_GBK" w:eastAsia="方正仿宋_GBK" w:hAnsi="方正仿宋_GBK" w:cs="方正仿宋_GBK" w:hint="eastAsia"/>
          <w:b/>
          <w:snapToGrid w:val="0"/>
          <w:kern w:val="0"/>
          <w:sz w:val="32"/>
          <w:szCs w:val="32"/>
        </w:rPr>
        <w:t>充分征求各单位意见，</w:t>
      </w:r>
      <w:r>
        <w:rPr>
          <w:rFonts w:ascii="方正仿宋_GBK" w:eastAsia="方正仿宋_GBK" w:hAnsi="方正仿宋_GBK" w:cs="方正仿宋_GBK" w:hint="eastAsia"/>
          <w:b/>
          <w:snapToGrid w:val="0"/>
          <w:kern w:val="0"/>
          <w:sz w:val="32"/>
          <w:szCs w:val="32"/>
        </w:rPr>
        <w:t>确保事迹真实、典型性强、经得起检验。原则上，推荐对象年龄限定在</w:t>
      </w:r>
      <w:r>
        <w:rPr>
          <w:rFonts w:ascii="方正仿宋_GBK" w:eastAsia="方正仿宋_GBK" w:hAnsi="方正仿宋_GBK" w:cs="方正仿宋_GBK" w:hint="eastAsia"/>
          <w:b/>
          <w:snapToGrid w:val="0"/>
          <w:kern w:val="0"/>
          <w:sz w:val="32"/>
          <w:szCs w:val="32"/>
        </w:rPr>
        <w:t>6</w:t>
      </w:r>
      <w:r>
        <w:rPr>
          <w:rFonts w:ascii="方正仿宋_GBK" w:eastAsia="方正仿宋_GBK" w:hAnsi="方正仿宋_GBK" w:cs="方正仿宋_GBK" w:hint="eastAsia"/>
          <w:b/>
          <w:snapToGrid w:val="0"/>
          <w:kern w:val="0"/>
          <w:sz w:val="32"/>
          <w:szCs w:val="32"/>
        </w:rPr>
        <w:t>至</w:t>
      </w:r>
      <w:r>
        <w:rPr>
          <w:rFonts w:ascii="方正仿宋_GBK" w:eastAsia="方正仿宋_GBK" w:hAnsi="方正仿宋_GBK" w:cs="方正仿宋_GBK" w:hint="eastAsia"/>
          <w:b/>
          <w:snapToGrid w:val="0"/>
          <w:kern w:val="0"/>
          <w:sz w:val="32"/>
          <w:szCs w:val="32"/>
        </w:rPr>
        <w:t>16</w:t>
      </w:r>
      <w:r>
        <w:rPr>
          <w:rFonts w:ascii="方正仿宋_GBK" w:eastAsia="方正仿宋_GBK" w:hAnsi="方正仿宋_GBK" w:cs="方正仿宋_GBK" w:hint="eastAsia"/>
          <w:b/>
          <w:snapToGrid w:val="0"/>
          <w:kern w:val="0"/>
          <w:sz w:val="32"/>
          <w:szCs w:val="32"/>
        </w:rPr>
        <w:t>周岁，年级为小学一年级至高中二年级，事迹发生于近</w:t>
      </w:r>
      <w:r>
        <w:rPr>
          <w:rFonts w:ascii="方正仿宋_GBK" w:eastAsia="方正仿宋_GBK" w:hAnsi="方正仿宋_GBK" w:cs="方正仿宋_GBK" w:hint="eastAsia"/>
          <w:b/>
          <w:snapToGrid w:val="0"/>
          <w:kern w:val="0"/>
          <w:sz w:val="32"/>
          <w:szCs w:val="32"/>
        </w:rPr>
        <w:t>1</w:t>
      </w:r>
      <w:r>
        <w:rPr>
          <w:rFonts w:ascii="方正仿宋_GBK" w:eastAsia="方正仿宋_GBK" w:hAnsi="方正仿宋_GBK" w:cs="方正仿宋_GBK" w:hint="eastAsia"/>
          <w:b/>
          <w:snapToGrid w:val="0"/>
          <w:kern w:val="0"/>
          <w:sz w:val="32"/>
          <w:szCs w:val="32"/>
        </w:rPr>
        <w:t>年或一直持续到近期。</w:t>
      </w:r>
    </w:p>
    <w:p w14:paraId="55F6949A" w14:textId="77777777" w:rsidR="00852F28" w:rsidRDefault="0049237F">
      <w:pPr>
        <w:spacing w:line="590" w:lineRule="exact"/>
        <w:ind w:firstLineChars="200" w:firstLine="643"/>
        <w:rPr>
          <w:rFonts w:ascii="方正仿宋_GBK" w:eastAsia="方正仿宋_GBK" w:hAnsi="方正仿宋_GBK" w:cs="方正仿宋_GBK"/>
          <w:b/>
          <w:snapToGrid w:val="0"/>
          <w:kern w:val="0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b/>
          <w:snapToGrid w:val="0"/>
          <w:kern w:val="0"/>
          <w:sz w:val="32"/>
          <w:szCs w:val="32"/>
        </w:rPr>
        <w:t>（</w:t>
      </w:r>
      <w:r>
        <w:rPr>
          <w:rFonts w:ascii="方正楷体_GBK" w:eastAsia="方正楷体_GBK" w:hAnsi="方正楷体_GBK" w:cs="方正楷体_GBK" w:hint="eastAsia"/>
          <w:b/>
          <w:snapToGrid w:val="0"/>
          <w:kern w:val="0"/>
          <w:sz w:val="32"/>
          <w:szCs w:val="32"/>
        </w:rPr>
        <w:t>三</w:t>
      </w:r>
      <w:r>
        <w:rPr>
          <w:rFonts w:ascii="方正楷体_GBK" w:eastAsia="方正楷体_GBK" w:hAnsi="方正楷体_GBK" w:cs="方正楷体_GBK" w:hint="eastAsia"/>
          <w:b/>
          <w:snapToGrid w:val="0"/>
          <w:kern w:val="0"/>
          <w:sz w:val="32"/>
          <w:szCs w:val="32"/>
        </w:rPr>
        <w:t>）</w:t>
      </w:r>
      <w:r>
        <w:rPr>
          <w:rFonts w:ascii="方正楷体_GBK" w:eastAsia="方正楷体_GBK" w:hAnsi="方正楷体_GBK" w:cs="方正楷体_GBK" w:hint="eastAsia"/>
          <w:b/>
          <w:snapToGrid w:val="0"/>
          <w:kern w:val="0"/>
          <w:sz w:val="32"/>
          <w:szCs w:val="32"/>
        </w:rPr>
        <w:t>材料要求。</w:t>
      </w:r>
      <w:r>
        <w:rPr>
          <w:rFonts w:ascii="方正仿宋_GBK" w:eastAsia="方正仿宋_GBK" w:hAnsi="方正仿宋_GBK" w:cs="方正仿宋_GBK" w:hint="eastAsia"/>
          <w:b/>
          <w:snapToGrid w:val="0"/>
          <w:kern w:val="0"/>
          <w:sz w:val="32"/>
          <w:szCs w:val="32"/>
        </w:rPr>
        <w:t>每</w:t>
      </w:r>
      <w:r>
        <w:rPr>
          <w:rFonts w:ascii="方正仿宋_GBK" w:eastAsia="方正仿宋_GBK" w:hAnsi="方正仿宋_GBK" w:cs="方正仿宋_GBK" w:hint="eastAsia"/>
          <w:b/>
          <w:snapToGrid w:val="0"/>
          <w:kern w:val="0"/>
          <w:sz w:val="32"/>
          <w:szCs w:val="32"/>
        </w:rPr>
        <w:t>名</w:t>
      </w:r>
      <w:r>
        <w:rPr>
          <w:rFonts w:ascii="方正仿宋_GBK" w:eastAsia="方正仿宋_GBK" w:hAnsi="方正仿宋_GBK" w:cs="方正仿宋_GBK" w:hint="eastAsia"/>
          <w:b/>
          <w:snapToGrid w:val="0"/>
          <w:kern w:val="0"/>
          <w:sz w:val="32"/>
          <w:szCs w:val="32"/>
        </w:rPr>
        <w:t>推荐人选填写“新时代好少年”推荐表</w:t>
      </w:r>
      <w:r>
        <w:rPr>
          <w:rFonts w:ascii="方正仿宋_GBK" w:eastAsia="方正仿宋_GBK" w:hAnsi="方正仿宋_GBK" w:cs="方正仿宋_GBK" w:hint="eastAsia"/>
          <w:b/>
          <w:snapToGrid w:val="0"/>
          <w:kern w:val="0"/>
          <w:sz w:val="32"/>
          <w:szCs w:val="32"/>
        </w:rPr>
        <w:t>（</w:t>
      </w:r>
      <w:r>
        <w:rPr>
          <w:rFonts w:ascii="方正仿宋_GBK" w:eastAsia="方正仿宋_GBK" w:hAnsi="方正仿宋_GBK" w:cs="方正仿宋_GBK" w:hint="eastAsia"/>
          <w:b/>
          <w:snapToGrid w:val="0"/>
          <w:kern w:val="0"/>
          <w:sz w:val="32"/>
          <w:szCs w:val="32"/>
        </w:rPr>
        <w:t>加盖公章</w:t>
      </w:r>
      <w:r>
        <w:rPr>
          <w:rFonts w:ascii="方正仿宋_GBK" w:eastAsia="方正仿宋_GBK" w:hAnsi="方正仿宋_GBK" w:cs="方正仿宋_GBK" w:hint="eastAsia"/>
          <w:b/>
          <w:snapToGrid w:val="0"/>
          <w:kern w:val="0"/>
          <w:sz w:val="32"/>
          <w:szCs w:val="32"/>
        </w:rPr>
        <w:t>）</w:t>
      </w:r>
      <w:r>
        <w:rPr>
          <w:rFonts w:ascii="方正仿宋_GBK" w:eastAsia="方正仿宋_GBK" w:hAnsi="方正仿宋_GBK" w:cs="方正仿宋_GBK" w:hint="eastAsia"/>
          <w:b/>
          <w:snapToGrid w:val="0"/>
          <w:kern w:val="0"/>
          <w:sz w:val="32"/>
          <w:szCs w:val="32"/>
        </w:rPr>
        <w:t>，事迹简介</w:t>
      </w:r>
      <w:r>
        <w:rPr>
          <w:rFonts w:ascii="方正仿宋_GBK" w:eastAsia="方正仿宋_GBK" w:hAnsi="方正仿宋_GBK" w:cs="方正仿宋_GBK" w:hint="eastAsia"/>
          <w:b/>
          <w:snapToGrid w:val="0"/>
          <w:kern w:val="0"/>
          <w:sz w:val="32"/>
          <w:szCs w:val="32"/>
        </w:rPr>
        <w:t>200</w:t>
      </w:r>
      <w:r>
        <w:rPr>
          <w:rFonts w:ascii="方正仿宋_GBK" w:eastAsia="方正仿宋_GBK" w:hAnsi="方正仿宋_GBK" w:cs="方正仿宋_GBK" w:hint="eastAsia"/>
          <w:b/>
          <w:snapToGrid w:val="0"/>
          <w:kern w:val="0"/>
          <w:sz w:val="32"/>
          <w:szCs w:val="32"/>
        </w:rPr>
        <w:t>字左右，</w:t>
      </w:r>
      <w:r>
        <w:rPr>
          <w:rFonts w:ascii="方正仿宋_GBK" w:eastAsia="方正仿宋_GBK" w:hAnsi="方正仿宋_GBK" w:cs="方正仿宋_GBK" w:hint="eastAsia"/>
          <w:b/>
          <w:snapToGrid w:val="0"/>
          <w:kern w:val="0"/>
          <w:sz w:val="32"/>
          <w:szCs w:val="32"/>
        </w:rPr>
        <w:t>另附</w:t>
      </w:r>
      <w:r>
        <w:rPr>
          <w:rFonts w:ascii="方正仿宋_GBK" w:eastAsia="方正仿宋_GBK" w:hAnsi="方正仿宋_GBK" w:cs="方正仿宋_GBK" w:hint="eastAsia"/>
          <w:b/>
          <w:snapToGrid w:val="0"/>
          <w:kern w:val="0"/>
          <w:sz w:val="32"/>
          <w:szCs w:val="32"/>
        </w:rPr>
        <w:t>1500</w:t>
      </w:r>
      <w:r>
        <w:rPr>
          <w:rFonts w:ascii="方正仿宋_GBK" w:eastAsia="方正仿宋_GBK" w:hAnsi="方正仿宋_GBK" w:cs="方正仿宋_GBK" w:hint="eastAsia"/>
          <w:b/>
          <w:snapToGrid w:val="0"/>
          <w:kern w:val="0"/>
          <w:sz w:val="32"/>
          <w:szCs w:val="32"/>
        </w:rPr>
        <w:t>字左右事迹材料、</w:t>
      </w:r>
      <w:r>
        <w:rPr>
          <w:rFonts w:ascii="方正仿宋_GBK" w:eastAsia="方正仿宋_GBK" w:hAnsi="方正仿宋_GBK" w:cs="方正仿宋_GBK" w:hint="eastAsia"/>
          <w:b/>
          <w:snapToGrid w:val="0"/>
          <w:kern w:val="0"/>
          <w:sz w:val="32"/>
          <w:szCs w:val="32"/>
        </w:rPr>
        <w:t>近</w:t>
      </w:r>
      <w:r>
        <w:rPr>
          <w:rFonts w:ascii="方正仿宋_GBK" w:eastAsia="方正仿宋_GBK" w:hAnsi="方正仿宋_GBK" w:cs="方正仿宋_GBK" w:hint="eastAsia"/>
          <w:b/>
          <w:snapToGrid w:val="0"/>
          <w:kern w:val="0"/>
          <w:sz w:val="32"/>
          <w:szCs w:val="32"/>
        </w:rPr>
        <w:t>3</w:t>
      </w:r>
      <w:r>
        <w:rPr>
          <w:rFonts w:ascii="方正仿宋_GBK" w:eastAsia="方正仿宋_GBK" w:hAnsi="方正仿宋_GBK" w:cs="方正仿宋_GBK" w:hint="eastAsia"/>
          <w:b/>
          <w:snapToGrid w:val="0"/>
          <w:kern w:val="0"/>
          <w:sz w:val="32"/>
          <w:szCs w:val="32"/>
        </w:rPr>
        <w:t>个月</w:t>
      </w:r>
      <w:r>
        <w:rPr>
          <w:rFonts w:ascii="方正仿宋_GBK" w:eastAsia="方正仿宋_GBK" w:hAnsi="方正仿宋_GBK" w:cs="方正仿宋_GBK" w:hint="eastAsia"/>
          <w:b/>
          <w:snapToGrid w:val="0"/>
          <w:kern w:val="0"/>
          <w:sz w:val="32"/>
          <w:szCs w:val="32"/>
        </w:rPr>
        <w:t>内</w:t>
      </w:r>
      <w:r>
        <w:rPr>
          <w:rFonts w:ascii="方正仿宋_GBK" w:eastAsia="方正仿宋_GBK" w:hAnsi="方正仿宋_GBK" w:cs="方正仿宋_GBK" w:hint="eastAsia"/>
          <w:b/>
          <w:snapToGrid w:val="0"/>
          <w:kern w:val="0"/>
          <w:sz w:val="32"/>
          <w:szCs w:val="32"/>
        </w:rPr>
        <w:t>1</w:t>
      </w:r>
      <w:r>
        <w:rPr>
          <w:rFonts w:ascii="方正仿宋_GBK" w:eastAsia="方正仿宋_GBK" w:hAnsi="方正仿宋_GBK" w:cs="方正仿宋_GBK" w:hint="eastAsia"/>
          <w:b/>
          <w:snapToGrid w:val="0"/>
          <w:kern w:val="0"/>
          <w:sz w:val="32"/>
          <w:szCs w:val="32"/>
        </w:rPr>
        <w:t>寸免冠照片</w:t>
      </w:r>
      <w:r>
        <w:rPr>
          <w:rFonts w:ascii="方正仿宋_GBK" w:eastAsia="方正仿宋_GBK" w:hAnsi="方正仿宋_GBK" w:cs="方正仿宋_GBK" w:hint="eastAsia"/>
          <w:b/>
          <w:snapToGrid w:val="0"/>
          <w:kern w:val="0"/>
          <w:sz w:val="32"/>
          <w:szCs w:val="32"/>
        </w:rPr>
        <w:t>1</w:t>
      </w:r>
      <w:r>
        <w:rPr>
          <w:rFonts w:ascii="方正仿宋_GBK" w:eastAsia="方正仿宋_GBK" w:hAnsi="方正仿宋_GBK" w:cs="方正仿宋_GBK" w:hint="eastAsia"/>
          <w:b/>
          <w:snapToGrid w:val="0"/>
          <w:kern w:val="0"/>
          <w:sz w:val="32"/>
          <w:szCs w:val="32"/>
        </w:rPr>
        <w:t>张、近</w:t>
      </w:r>
      <w:r>
        <w:rPr>
          <w:rFonts w:ascii="方正仿宋_GBK" w:eastAsia="方正仿宋_GBK" w:hAnsi="方正仿宋_GBK" w:cs="方正仿宋_GBK" w:hint="eastAsia"/>
          <w:b/>
          <w:snapToGrid w:val="0"/>
          <w:kern w:val="0"/>
          <w:sz w:val="32"/>
          <w:szCs w:val="32"/>
        </w:rPr>
        <w:t>1</w:t>
      </w:r>
      <w:r>
        <w:rPr>
          <w:rFonts w:ascii="方正仿宋_GBK" w:eastAsia="方正仿宋_GBK" w:hAnsi="方正仿宋_GBK" w:cs="方正仿宋_GBK" w:hint="eastAsia"/>
          <w:b/>
          <w:snapToGrid w:val="0"/>
          <w:kern w:val="0"/>
          <w:sz w:val="32"/>
          <w:szCs w:val="32"/>
        </w:rPr>
        <w:t>年内生活照</w:t>
      </w:r>
      <w:r>
        <w:rPr>
          <w:rFonts w:ascii="方正仿宋_GBK" w:eastAsia="方正仿宋_GBK" w:hAnsi="方正仿宋_GBK" w:cs="方正仿宋_GBK" w:hint="eastAsia"/>
          <w:b/>
          <w:snapToGrid w:val="0"/>
          <w:kern w:val="0"/>
          <w:sz w:val="32"/>
          <w:szCs w:val="32"/>
        </w:rPr>
        <w:t>3</w:t>
      </w:r>
      <w:r>
        <w:rPr>
          <w:rFonts w:ascii="方正仿宋_GBK" w:eastAsia="方正仿宋_GBK" w:hAnsi="方正仿宋_GBK" w:cs="方正仿宋_GBK" w:hint="eastAsia"/>
          <w:b/>
          <w:snapToGrid w:val="0"/>
          <w:kern w:val="0"/>
          <w:sz w:val="32"/>
          <w:szCs w:val="32"/>
        </w:rPr>
        <w:t>张（</w:t>
      </w:r>
      <w:r>
        <w:rPr>
          <w:rFonts w:ascii="方正仿宋_GBK" w:eastAsia="方正仿宋_GBK" w:hAnsi="方正仿宋_GBK" w:cs="方正仿宋_GBK" w:hint="eastAsia"/>
          <w:b/>
          <w:snapToGrid w:val="0"/>
          <w:kern w:val="0"/>
          <w:sz w:val="32"/>
          <w:szCs w:val="32"/>
        </w:rPr>
        <w:t>2M</w:t>
      </w:r>
      <w:r>
        <w:rPr>
          <w:rFonts w:ascii="方正仿宋_GBK" w:eastAsia="方正仿宋_GBK" w:hAnsi="方正仿宋_GBK" w:cs="方正仿宋_GBK" w:hint="eastAsia"/>
          <w:b/>
          <w:snapToGrid w:val="0"/>
          <w:kern w:val="0"/>
          <w:sz w:val="32"/>
          <w:szCs w:val="32"/>
        </w:rPr>
        <w:t>以上）。上述材料电子版</w:t>
      </w:r>
      <w:r>
        <w:rPr>
          <w:rFonts w:ascii="方正仿宋_GBK" w:eastAsia="方正仿宋_GBK" w:hAnsi="方正仿宋_GBK" w:cs="方正仿宋_GBK" w:hint="eastAsia"/>
          <w:b/>
          <w:snapToGrid w:val="0"/>
          <w:kern w:val="0"/>
          <w:sz w:val="32"/>
          <w:szCs w:val="32"/>
        </w:rPr>
        <w:t>请于</w:t>
      </w:r>
      <w:r>
        <w:rPr>
          <w:rFonts w:ascii="方正仿宋_GBK" w:eastAsia="方正仿宋_GBK" w:hAnsi="方正仿宋_GBK" w:cs="方正仿宋_GBK" w:hint="eastAsia"/>
          <w:b/>
          <w:snapToGrid w:val="0"/>
          <w:kern w:val="0"/>
          <w:sz w:val="32"/>
          <w:szCs w:val="32"/>
        </w:rPr>
        <w:t>3</w:t>
      </w:r>
      <w:r>
        <w:rPr>
          <w:rFonts w:ascii="方正仿宋_GBK" w:eastAsia="方正仿宋_GBK" w:hAnsi="方正仿宋_GBK" w:cs="方正仿宋_GBK" w:hint="eastAsia"/>
          <w:b/>
          <w:snapToGrid w:val="0"/>
          <w:kern w:val="0"/>
          <w:sz w:val="32"/>
          <w:szCs w:val="32"/>
        </w:rPr>
        <w:t>月</w:t>
      </w:r>
      <w:r>
        <w:rPr>
          <w:rFonts w:ascii="方正仿宋_GBK" w:eastAsia="方正仿宋_GBK" w:hAnsi="方正仿宋_GBK" w:cs="方正仿宋_GBK" w:hint="eastAsia"/>
          <w:b/>
          <w:snapToGrid w:val="0"/>
          <w:kern w:val="0"/>
          <w:sz w:val="32"/>
          <w:szCs w:val="32"/>
        </w:rPr>
        <w:t>10</w:t>
      </w:r>
      <w:r>
        <w:rPr>
          <w:rFonts w:ascii="方正仿宋_GBK" w:eastAsia="方正仿宋_GBK" w:hAnsi="方正仿宋_GBK" w:cs="方正仿宋_GBK" w:hint="eastAsia"/>
          <w:b/>
          <w:snapToGrid w:val="0"/>
          <w:kern w:val="0"/>
          <w:sz w:val="32"/>
          <w:szCs w:val="32"/>
        </w:rPr>
        <w:t>日前</w:t>
      </w:r>
      <w:r>
        <w:rPr>
          <w:rFonts w:ascii="方正仿宋_GBK" w:eastAsia="方正仿宋_GBK" w:hAnsi="方正仿宋_GBK" w:cs="方正仿宋_GBK" w:hint="eastAsia"/>
          <w:b/>
          <w:snapToGrid w:val="0"/>
          <w:kern w:val="0"/>
          <w:sz w:val="32"/>
          <w:szCs w:val="32"/>
        </w:rPr>
        <w:t>发送至邮箱：</w:t>
      </w:r>
      <w:r>
        <w:rPr>
          <w:rFonts w:ascii="方正仿宋_GBK" w:eastAsia="方正仿宋_GBK" w:hAnsi="方正仿宋_GBK" w:cs="方正仿宋_GBK" w:hint="eastAsia"/>
          <w:b/>
          <w:snapToGrid w:val="0"/>
          <w:kern w:val="0"/>
          <w:sz w:val="32"/>
          <w:szCs w:val="32"/>
        </w:rPr>
        <w:t>383318026@qq.com</w:t>
      </w:r>
      <w:r>
        <w:rPr>
          <w:rFonts w:ascii="方正仿宋_GBK" w:eastAsia="方正仿宋_GBK" w:hAnsi="方正仿宋_GBK" w:cs="方正仿宋_GBK" w:hint="eastAsia"/>
          <w:b/>
          <w:snapToGrid w:val="0"/>
          <w:kern w:val="0"/>
          <w:sz w:val="32"/>
          <w:szCs w:val="32"/>
        </w:rPr>
        <w:t>。</w:t>
      </w:r>
    </w:p>
    <w:p w14:paraId="6FAFCC88" w14:textId="77777777" w:rsidR="00852F28" w:rsidRDefault="0049237F">
      <w:pPr>
        <w:spacing w:line="590" w:lineRule="exact"/>
        <w:ind w:firstLineChars="196" w:firstLine="630"/>
        <w:rPr>
          <w:rFonts w:ascii="方正仿宋_GBK" w:eastAsia="方正仿宋_GBK" w:hAnsi="方正仿宋_GBK" w:cs="方正仿宋_GBK"/>
          <w:b/>
          <w:snapToGrid w:val="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/>
          <w:snapToGrid w:val="0"/>
          <w:kern w:val="0"/>
          <w:sz w:val="32"/>
          <w:szCs w:val="32"/>
        </w:rPr>
        <w:t>联系人：</w:t>
      </w:r>
      <w:r>
        <w:rPr>
          <w:rFonts w:ascii="方正仿宋_GBK" w:eastAsia="方正仿宋_GBK" w:hAnsi="方正仿宋_GBK" w:cs="方正仿宋_GBK" w:hint="eastAsia"/>
          <w:b/>
          <w:snapToGrid w:val="0"/>
          <w:kern w:val="0"/>
          <w:sz w:val="32"/>
          <w:szCs w:val="32"/>
        </w:rPr>
        <w:t>邓静</w:t>
      </w:r>
      <w:r>
        <w:rPr>
          <w:rFonts w:ascii="方正仿宋_GBK" w:eastAsia="方正仿宋_GBK" w:hAnsi="方正仿宋_GBK" w:cs="方正仿宋_GBK" w:hint="eastAsia"/>
          <w:b/>
          <w:snapToGrid w:val="0"/>
          <w:kern w:val="0"/>
          <w:sz w:val="32"/>
          <w:szCs w:val="32"/>
        </w:rPr>
        <w:t>，联系电话：</w:t>
      </w:r>
      <w:r>
        <w:rPr>
          <w:rFonts w:ascii="方正仿宋_GBK" w:eastAsia="方正仿宋_GBK" w:hAnsi="方正仿宋_GBK" w:cs="方正仿宋_GBK" w:hint="eastAsia"/>
          <w:b/>
          <w:snapToGrid w:val="0"/>
          <w:kern w:val="0"/>
          <w:sz w:val="32"/>
          <w:szCs w:val="32"/>
        </w:rPr>
        <w:t>61880595</w:t>
      </w:r>
      <w:r>
        <w:rPr>
          <w:rFonts w:ascii="方正仿宋_GBK" w:eastAsia="方正仿宋_GBK" w:hAnsi="方正仿宋_GBK" w:cs="方正仿宋_GBK" w:hint="eastAsia"/>
          <w:b/>
          <w:snapToGrid w:val="0"/>
          <w:kern w:val="0"/>
          <w:sz w:val="32"/>
          <w:szCs w:val="32"/>
        </w:rPr>
        <w:t>。</w:t>
      </w:r>
    </w:p>
    <w:p w14:paraId="46466F86" w14:textId="77777777" w:rsidR="00852F28" w:rsidRDefault="0049237F">
      <w:pPr>
        <w:spacing w:line="590" w:lineRule="exact"/>
        <w:ind w:firstLineChars="200" w:firstLine="643"/>
        <w:rPr>
          <w:rFonts w:ascii="方正仿宋_GBK" w:eastAsia="方正仿宋_GBK" w:hAnsi="方正仿宋_GBK" w:cs="方正仿宋_GBK"/>
          <w:b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/>
          <w:snapToGrid w:val="0"/>
          <w:kern w:val="0"/>
          <w:sz w:val="32"/>
          <w:szCs w:val="32"/>
        </w:rPr>
        <w:t>附件：</w:t>
      </w:r>
      <w:r>
        <w:rPr>
          <w:rFonts w:ascii="方正仿宋_GBK" w:eastAsia="方正仿宋_GBK" w:hAnsi="方正仿宋_GBK" w:cs="方正仿宋_GBK" w:hint="eastAsia"/>
          <w:b/>
          <w:snapToGrid w:val="0"/>
          <w:kern w:val="0"/>
          <w:sz w:val="32"/>
          <w:szCs w:val="32"/>
        </w:rPr>
        <w:t>2021</w:t>
      </w:r>
      <w:r>
        <w:rPr>
          <w:rFonts w:ascii="方正仿宋_GBK" w:eastAsia="方正仿宋_GBK" w:hAnsi="方正仿宋_GBK" w:cs="方正仿宋_GBK" w:hint="eastAsia"/>
          <w:b/>
          <w:snapToGrid w:val="0"/>
          <w:kern w:val="0"/>
          <w:sz w:val="32"/>
          <w:szCs w:val="32"/>
        </w:rPr>
        <w:t>年度“新时代好少年”推荐表</w:t>
      </w:r>
    </w:p>
    <w:p w14:paraId="173133BC" w14:textId="77777777" w:rsidR="00852F28" w:rsidRDefault="00852F28">
      <w:pPr>
        <w:pStyle w:val="2"/>
        <w:spacing w:line="590" w:lineRule="exact"/>
        <w:ind w:firstLine="420"/>
        <w:rPr>
          <w:rFonts w:ascii="方正仿宋_GBK" w:eastAsia="方正仿宋_GBK" w:hAnsi="方正仿宋_GBK" w:cs="方正仿宋_GBK"/>
        </w:rPr>
      </w:pPr>
    </w:p>
    <w:p w14:paraId="559A74C9" w14:textId="77777777" w:rsidR="00852F28" w:rsidRDefault="00852F28">
      <w:pPr>
        <w:spacing w:line="590" w:lineRule="exact"/>
        <w:rPr>
          <w:rFonts w:ascii="方正仿宋_GBK" w:eastAsia="方正仿宋_GBK" w:hAnsi="方正仿宋_GBK" w:cs="方正仿宋_GBK"/>
          <w:b/>
          <w:sz w:val="32"/>
          <w:szCs w:val="32"/>
        </w:rPr>
      </w:pPr>
    </w:p>
    <w:p w14:paraId="217F136B" w14:textId="77777777" w:rsidR="00852F28" w:rsidRDefault="0049237F">
      <w:pPr>
        <w:spacing w:line="590" w:lineRule="exact"/>
        <w:ind w:firstLineChars="98" w:firstLine="315"/>
        <w:rPr>
          <w:rFonts w:ascii="方正仿宋_GBK" w:eastAsia="方正仿宋_GBK" w:hAnsi="方正仿宋_GBK" w:cs="方正仿宋_GBK"/>
          <w:b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/>
          <w:sz w:val="32"/>
          <w:szCs w:val="32"/>
        </w:rPr>
        <w:t>成都市</w:t>
      </w:r>
      <w:r>
        <w:rPr>
          <w:rFonts w:ascii="方正仿宋_GBK" w:eastAsia="方正仿宋_GBK" w:hAnsi="方正仿宋_GBK" w:cs="方正仿宋_GBK" w:hint="eastAsia"/>
          <w:b/>
          <w:sz w:val="32"/>
          <w:szCs w:val="32"/>
        </w:rPr>
        <w:t>精神文明建设办公室</w:t>
      </w:r>
      <w:r>
        <w:rPr>
          <w:rFonts w:ascii="方正仿宋_GBK" w:eastAsia="方正仿宋_GBK" w:hAnsi="方正仿宋_GBK" w:cs="方正仿宋_GBK" w:hint="eastAsia"/>
          <w:b/>
          <w:sz w:val="32"/>
          <w:szCs w:val="32"/>
        </w:rPr>
        <w:t xml:space="preserve">          </w:t>
      </w:r>
      <w:r>
        <w:rPr>
          <w:rFonts w:ascii="方正仿宋_GBK" w:eastAsia="方正仿宋_GBK" w:hAnsi="方正仿宋_GBK" w:cs="方正仿宋_GBK" w:hint="eastAsia"/>
          <w:b/>
          <w:sz w:val="32"/>
          <w:szCs w:val="32"/>
        </w:rPr>
        <w:t>成都市</w:t>
      </w:r>
      <w:r>
        <w:rPr>
          <w:rFonts w:ascii="方正仿宋_GBK" w:eastAsia="方正仿宋_GBK" w:hAnsi="方正仿宋_GBK" w:cs="方正仿宋_GBK" w:hint="eastAsia"/>
          <w:b/>
          <w:sz w:val="32"/>
          <w:szCs w:val="32"/>
        </w:rPr>
        <w:t>教育</w:t>
      </w:r>
      <w:r>
        <w:rPr>
          <w:rFonts w:ascii="方正仿宋_GBK" w:eastAsia="方正仿宋_GBK" w:hAnsi="方正仿宋_GBK" w:cs="方正仿宋_GBK" w:hint="eastAsia"/>
          <w:b/>
          <w:sz w:val="32"/>
          <w:szCs w:val="32"/>
        </w:rPr>
        <w:t>局</w:t>
      </w:r>
    </w:p>
    <w:p w14:paraId="2318C5E4" w14:textId="77777777" w:rsidR="00852F28" w:rsidRDefault="00852F28">
      <w:pPr>
        <w:spacing w:line="590" w:lineRule="exact"/>
        <w:rPr>
          <w:rFonts w:ascii="方正仿宋_GBK" w:eastAsia="方正仿宋_GBK" w:hAnsi="方正仿宋_GBK" w:cs="方正仿宋_GBK"/>
          <w:b/>
          <w:sz w:val="32"/>
          <w:szCs w:val="32"/>
        </w:rPr>
      </w:pPr>
    </w:p>
    <w:p w14:paraId="086C8363" w14:textId="77777777" w:rsidR="00852F28" w:rsidRDefault="00852F28">
      <w:pPr>
        <w:spacing w:line="590" w:lineRule="exact"/>
        <w:rPr>
          <w:rFonts w:ascii="方正仿宋_GBK" w:eastAsia="方正仿宋_GBK" w:hAnsi="方正仿宋_GBK" w:cs="方正仿宋_GBK"/>
          <w:b/>
          <w:sz w:val="32"/>
          <w:szCs w:val="32"/>
        </w:rPr>
      </w:pPr>
    </w:p>
    <w:p w14:paraId="45F93259" w14:textId="77777777" w:rsidR="00852F28" w:rsidRDefault="0049237F">
      <w:pPr>
        <w:spacing w:line="590" w:lineRule="exact"/>
        <w:ind w:firstLineChars="200" w:firstLine="643"/>
        <w:rPr>
          <w:rFonts w:ascii="方正仿宋_GBK" w:eastAsia="方正仿宋_GBK" w:hAnsi="方正仿宋_GBK" w:cs="方正仿宋_GBK"/>
          <w:b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/>
          <w:sz w:val="32"/>
          <w:szCs w:val="32"/>
        </w:rPr>
        <w:t>共青团</w:t>
      </w:r>
      <w:r>
        <w:rPr>
          <w:rFonts w:ascii="方正仿宋_GBK" w:eastAsia="方正仿宋_GBK" w:hAnsi="方正仿宋_GBK" w:cs="方正仿宋_GBK" w:hint="eastAsia"/>
          <w:b/>
          <w:sz w:val="32"/>
          <w:szCs w:val="32"/>
        </w:rPr>
        <w:t>成都市委</w:t>
      </w:r>
      <w:r>
        <w:rPr>
          <w:rFonts w:ascii="方正仿宋_GBK" w:eastAsia="方正仿宋_GBK" w:hAnsi="方正仿宋_GBK" w:cs="方正仿宋_GBK" w:hint="eastAsia"/>
          <w:b/>
          <w:sz w:val="32"/>
          <w:szCs w:val="32"/>
        </w:rPr>
        <w:t xml:space="preserve">         </w:t>
      </w:r>
      <w:r>
        <w:rPr>
          <w:rFonts w:ascii="方正仿宋_GBK" w:eastAsia="方正仿宋_GBK" w:hAnsi="方正仿宋_GBK" w:cs="方正仿宋_GBK" w:hint="eastAsia"/>
          <w:b/>
          <w:sz w:val="32"/>
          <w:szCs w:val="32"/>
        </w:rPr>
        <w:t xml:space="preserve">      </w:t>
      </w:r>
      <w:r>
        <w:rPr>
          <w:rFonts w:ascii="方正仿宋_GBK" w:eastAsia="方正仿宋_GBK" w:hAnsi="方正仿宋_GBK" w:cs="方正仿宋_GBK" w:hint="eastAsia"/>
          <w:b/>
          <w:sz w:val="32"/>
          <w:szCs w:val="32"/>
        </w:rPr>
        <w:t>成都市</w:t>
      </w:r>
      <w:r>
        <w:rPr>
          <w:rFonts w:ascii="方正仿宋_GBK" w:eastAsia="方正仿宋_GBK" w:hAnsi="方正仿宋_GBK" w:cs="方正仿宋_GBK" w:hint="eastAsia"/>
          <w:b/>
          <w:sz w:val="32"/>
          <w:szCs w:val="32"/>
        </w:rPr>
        <w:t>妇女联合会</w:t>
      </w:r>
    </w:p>
    <w:p w14:paraId="040D61D1" w14:textId="77777777" w:rsidR="00852F28" w:rsidRDefault="00852F28">
      <w:pPr>
        <w:spacing w:line="590" w:lineRule="exact"/>
        <w:rPr>
          <w:rFonts w:ascii="方正仿宋_GBK" w:eastAsia="方正仿宋_GBK" w:hAnsi="方正仿宋_GBK" w:cs="方正仿宋_GBK"/>
          <w:b/>
          <w:sz w:val="32"/>
          <w:szCs w:val="32"/>
        </w:rPr>
      </w:pPr>
    </w:p>
    <w:p w14:paraId="106E4E78" w14:textId="77777777" w:rsidR="00852F28" w:rsidRDefault="0049237F">
      <w:pPr>
        <w:spacing w:line="590" w:lineRule="exact"/>
        <w:jc w:val="center"/>
        <w:rPr>
          <w:rFonts w:ascii="方正仿宋_GBK" w:eastAsia="方正仿宋_GBK" w:hAnsi="方正仿宋_GBK" w:cs="方正仿宋_GBK"/>
          <w:b/>
          <w:snapToGrid w:val="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/>
          <w:sz w:val="32"/>
          <w:szCs w:val="32"/>
        </w:rPr>
        <w:t>成都市</w:t>
      </w:r>
      <w:r>
        <w:rPr>
          <w:rFonts w:ascii="方正仿宋_GBK" w:eastAsia="方正仿宋_GBK" w:hAnsi="方正仿宋_GBK" w:cs="方正仿宋_GBK" w:hint="eastAsia"/>
          <w:b/>
          <w:sz w:val="32"/>
          <w:szCs w:val="32"/>
        </w:rPr>
        <w:t>关心下一代工作委员会</w:t>
      </w:r>
    </w:p>
    <w:p w14:paraId="6E187068" w14:textId="01EB68D8" w:rsidR="00852F28" w:rsidRDefault="0049237F" w:rsidP="00AA0F31">
      <w:pPr>
        <w:spacing w:line="590" w:lineRule="exact"/>
        <w:jc w:val="left"/>
        <w:rPr>
          <w:rFonts w:eastAsia="黑体"/>
          <w:b/>
          <w:snapToGrid w:val="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/>
          <w:snapToGrid w:val="0"/>
          <w:kern w:val="0"/>
          <w:sz w:val="32"/>
          <w:szCs w:val="32"/>
        </w:rPr>
        <w:t>2021</w:t>
      </w:r>
      <w:r>
        <w:rPr>
          <w:rFonts w:ascii="方正仿宋_GBK" w:eastAsia="方正仿宋_GBK" w:hAnsi="方正仿宋_GBK" w:cs="方正仿宋_GBK" w:hint="eastAsia"/>
          <w:b/>
          <w:snapToGrid w:val="0"/>
          <w:kern w:val="0"/>
          <w:sz w:val="32"/>
          <w:szCs w:val="32"/>
        </w:rPr>
        <w:t>年</w:t>
      </w:r>
      <w:r>
        <w:rPr>
          <w:rFonts w:ascii="方正仿宋_GBK" w:eastAsia="方正仿宋_GBK" w:hAnsi="方正仿宋_GBK" w:cs="方正仿宋_GBK" w:hint="eastAsia"/>
          <w:b/>
          <w:snapToGrid w:val="0"/>
          <w:kern w:val="0"/>
          <w:sz w:val="32"/>
          <w:szCs w:val="32"/>
        </w:rPr>
        <w:t>3</w:t>
      </w:r>
      <w:r>
        <w:rPr>
          <w:rFonts w:ascii="方正仿宋_GBK" w:eastAsia="方正仿宋_GBK" w:hAnsi="方正仿宋_GBK" w:cs="方正仿宋_GBK" w:hint="eastAsia"/>
          <w:b/>
          <w:snapToGrid w:val="0"/>
          <w:kern w:val="0"/>
          <w:sz w:val="32"/>
          <w:szCs w:val="32"/>
        </w:rPr>
        <w:t>月</w:t>
      </w:r>
      <w:r>
        <w:rPr>
          <w:rFonts w:ascii="方正仿宋_GBK" w:eastAsia="方正仿宋_GBK" w:hAnsi="方正仿宋_GBK" w:cs="方正仿宋_GBK" w:hint="eastAsia"/>
          <w:b/>
          <w:snapToGrid w:val="0"/>
          <w:kern w:val="0"/>
          <w:sz w:val="32"/>
          <w:szCs w:val="32"/>
        </w:rPr>
        <w:t>5</w:t>
      </w:r>
      <w:r>
        <w:rPr>
          <w:rFonts w:ascii="方正仿宋_GBK" w:eastAsia="方正仿宋_GBK" w:hAnsi="方正仿宋_GBK" w:cs="方正仿宋_GBK" w:hint="eastAsia"/>
          <w:b/>
          <w:snapToGrid w:val="0"/>
          <w:kern w:val="0"/>
          <w:sz w:val="32"/>
          <w:szCs w:val="32"/>
        </w:rPr>
        <w:t>日</w:t>
      </w:r>
      <w:r>
        <w:rPr>
          <w:rFonts w:eastAsia="仿宋_GB2312"/>
          <w:b/>
          <w:snapToGrid w:val="0"/>
          <w:kern w:val="0"/>
          <w:sz w:val="32"/>
          <w:szCs w:val="32"/>
        </w:rPr>
        <w:br w:type="page"/>
      </w:r>
      <w:r>
        <w:rPr>
          <w:rFonts w:eastAsia="黑体"/>
          <w:b/>
          <w:snapToGrid w:val="0"/>
          <w:kern w:val="0"/>
          <w:sz w:val="32"/>
          <w:szCs w:val="32"/>
        </w:rPr>
        <w:lastRenderedPageBreak/>
        <w:t>附</w:t>
      </w:r>
      <w:r>
        <w:rPr>
          <w:rFonts w:eastAsia="黑体"/>
          <w:b/>
          <w:snapToGrid w:val="0"/>
          <w:kern w:val="0"/>
          <w:sz w:val="32"/>
          <w:szCs w:val="32"/>
        </w:rPr>
        <w:t>件</w:t>
      </w:r>
    </w:p>
    <w:p w14:paraId="3A11FA3B" w14:textId="77777777" w:rsidR="00852F28" w:rsidRDefault="0049237F">
      <w:pPr>
        <w:adjustRightInd w:val="0"/>
        <w:snapToGrid w:val="0"/>
        <w:jc w:val="center"/>
        <w:rPr>
          <w:rFonts w:ascii="方正小标宋_GBK" w:eastAsia="方正小标宋_GBK" w:hAnsi="方正小标宋_GBK" w:cs="方正小标宋_GBK"/>
          <w:b/>
          <w:snapToGrid w:val="0"/>
          <w:kern w:val="0"/>
          <w:sz w:val="40"/>
          <w:szCs w:val="40"/>
        </w:rPr>
      </w:pPr>
      <w:r>
        <w:rPr>
          <w:rFonts w:ascii="方正小标宋_GBK" w:eastAsia="方正小标宋_GBK" w:hAnsi="方正小标宋_GBK" w:cs="方正小标宋_GBK" w:hint="eastAsia"/>
          <w:b/>
          <w:snapToGrid w:val="0"/>
          <w:kern w:val="0"/>
          <w:sz w:val="40"/>
          <w:szCs w:val="40"/>
        </w:rPr>
        <w:t>2021</w:t>
      </w:r>
      <w:r>
        <w:rPr>
          <w:rFonts w:ascii="方正小标宋_GBK" w:eastAsia="方正小标宋_GBK" w:hAnsi="方正小标宋_GBK" w:cs="方正小标宋_GBK" w:hint="eastAsia"/>
          <w:b/>
          <w:snapToGrid w:val="0"/>
          <w:kern w:val="0"/>
          <w:sz w:val="40"/>
          <w:szCs w:val="40"/>
        </w:rPr>
        <w:t>年度“新时代好少年”推荐表</w:t>
      </w:r>
    </w:p>
    <w:tbl>
      <w:tblPr>
        <w:tblStyle w:val="a5"/>
        <w:tblW w:w="9356" w:type="dxa"/>
        <w:jc w:val="center"/>
        <w:tblLayout w:type="fixed"/>
        <w:tblLook w:val="04A0" w:firstRow="1" w:lastRow="0" w:firstColumn="1" w:lastColumn="0" w:noHBand="0" w:noVBand="1"/>
      </w:tblPr>
      <w:tblGrid>
        <w:gridCol w:w="1560"/>
        <w:gridCol w:w="1276"/>
        <w:gridCol w:w="993"/>
        <w:gridCol w:w="1165"/>
        <w:gridCol w:w="1102"/>
        <w:gridCol w:w="1396"/>
        <w:gridCol w:w="1864"/>
      </w:tblGrid>
      <w:tr w:rsidR="00852F28" w14:paraId="427C60AF" w14:textId="77777777">
        <w:trPr>
          <w:trHeight w:val="20"/>
          <w:jc w:val="center"/>
        </w:trPr>
        <w:tc>
          <w:tcPr>
            <w:tcW w:w="1560" w:type="dxa"/>
            <w:vAlign w:val="center"/>
          </w:tcPr>
          <w:p w14:paraId="0AA3ABFF" w14:textId="77777777" w:rsidR="00852F28" w:rsidRDefault="0049237F">
            <w:pPr>
              <w:adjustRightInd w:val="0"/>
              <w:snapToGrid w:val="0"/>
              <w:jc w:val="center"/>
              <w:rPr>
                <w:rFonts w:eastAsia="仿宋_GB2312"/>
                <w:b/>
                <w:snapToGrid w:val="0"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snapToGrid w:val="0"/>
                <w:kern w:val="0"/>
                <w:sz w:val="32"/>
                <w:szCs w:val="32"/>
              </w:rPr>
              <w:t>姓名</w:t>
            </w:r>
          </w:p>
        </w:tc>
        <w:tc>
          <w:tcPr>
            <w:tcW w:w="1276" w:type="dxa"/>
            <w:vAlign w:val="center"/>
          </w:tcPr>
          <w:p w14:paraId="440A1ADF" w14:textId="77777777" w:rsidR="00852F28" w:rsidRDefault="00852F28">
            <w:pPr>
              <w:adjustRightInd w:val="0"/>
              <w:snapToGrid w:val="0"/>
              <w:jc w:val="center"/>
              <w:rPr>
                <w:rFonts w:eastAsia="仿宋_GB2312"/>
                <w:b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14:paraId="52B5B08E" w14:textId="77777777" w:rsidR="00852F28" w:rsidRDefault="0049237F">
            <w:pPr>
              <w:adjustRightInd w:val="0"/>
              <w:snapToGrid w:val="0"/>
              <w:jc w:val="center"/>
              <w:rPr>
                <w:rFonts w:eastAsia="仿宋_GB2312"/>
                <w:b/>
                <w:snapToGrid w:val="0"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snapToGrid w:val="0"/>
                <w:kern w:val="0"/>
                <w:sz w:val="32"/>
                <w:szCs w:val="32"/>
              </w:rPr>
              <w:t>性别</w:t>
            </w:r>
          </w:p>
        </w:tc>
        <w:tc>
          <w:tcPr>
            <w:tcW w:w="1165" w:type="dxa"/>
            <w:vAlign w:val="center"/>
          </w:tcPr>
          <w:p w14:paraId="1F4325BC" w14:textId="77777777" w:rsidR="00852F28" w:rsidRDefault="00852F28">
            <w:pPr>
              <w:adjustRightInd w:val="0"/>
              <w:snapToGrid w:val="0"/>
              <w:jc w:val="center"/>
              <w:rPr>
                <w:rFonts w:eastAsia="仿宋_GB2312"/>
                <w:b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102" w:type="dxa"/>
            <w:vAlign w:val="center"/>
          </w:tcPr>
          <w:p w14:paraId="6E0B5138" w14:textId="77777777" w:rsidR="00852F28" w:rsidRDefault="0049237F">
            <w:pPr>
              <w:adjustRightInd w:val="0"/>
              <w:snapToGrid w:val="0"/>
              <w:jc w:val="center"/>
              <w:rPr>
                <w:rFonts w:eastAsia="仿宋_GB2312"/>
                <w:b/>
                <w:snapToGrid w:val="0"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snapToGrid w:val="0"/>
                <w:kern w:val="0"/>
                <w:sz w:val="32"/>
                <w:szCs w:val="32"/>
              </w:rPr>
              <w:t>出生年月</w:t>
            </w:r>
          </w:p>
        </w:tc>
        <w:tc>
          <w:tcPr>
            <w:tcW w:w="1396" w:type="dxa"/>
            <w:vAlign w:val="center"/>
          </w:tcPr>
          <w:p w14:paraId="4337CCD3" w14:textId="77777777" w:rsidR="00852F28" w:rsidRDefault="00852F28">
            <w:pPr>
              <w:adjustRightInd w:val="0"/>
              <w:snapToGrid w:val="0"/>
              <w:jc w:val="center"/>
              <w:rPr>
                <w:rFonts w:eastAsia="仿宋_GB2312"/>
                <w:b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864" w:type="dxa"/>
            <w:vMerge w:val="restart"/>
            <w:vAlign w:val="center"/>
          </w:tcPr>
          <w:p w14:paraId="4EB9A1AE" w14:textId="77777777" w:rsidR="00852F28" w:rsidRDefault="0049237F">
            <w:pPr>
              <w:adjustRightInd w:val="0"/>
              <w:snapToGrid w:val="0"/>
              <w:jc w:val="center"/>
              <w:rPr>
                <w:rFonts w:eastAsia="仿宋_GB2312"/>
                <w:b/>
                <w:snapToGrid w:val="0"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snapToGrid w:val="0"/>
                <w:kern w:val="0"/>
                <w:sz w:val="32"/>
                <w:szCs w:val="32"/>
              </w:rPr>
              <w:t>照片</w:t>
            </w:r>
          </w:p>
        </w:tc>
      </w:tr>
      <w:tr w:rsidR="00852F28" w14:paraId="4A8E113D" w14:textId="77777777">
        <w:trPr>
          <w:trHeight w:val="567"/>
          <w:jc w:val="center"/>
        </w:trPr>
        <w:tc>
          <w:tcPr>
            <w:tcW w:w="1560" w:type="dxa"/>
            <w:vAlign w:val="center"/>
          </w:tcPr>
          <w:p w14:paraId="3895F690" w14:textId="77777777" w:rsidR="00852F28" w:rsidRDefault="0049237F">
            <w:pPr>
              <w:adjustRightInd w:val="0"/>
              <w:snapToGrid w:val="0"/>
              <w:jc w:val="center"/>
              <w:rPr>
                <w:rFonts w:eastAsia="仿宋_GB2312"/>
                <w:b/>
                <w:snapToGrid w:val="0"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snapToGrid w:val="0"/>
                <w:kern w:val="0"/>
                <w:sz w:val="32"/>
                <w:szCs w:val="32"/>
              </w:rPr>
              <w:t>学校</w:t>
            </w:r>
          </w:p>
        </w:tc>
        <w:tc>
          <w:tcPr>
            <w:tcW w:w="1276" w:type="dxa"/>
            <w:vAlign w:val="center"/>
          </w:tcPr>
          <w:p w14:paraId="6C20B5BF" w14:textId="77777777" w:rsidR="00852F28" w:rsidRDefault="00852F28">
            <w:pPr>
              <w:adjustRightInd w:val="0"/>
              <w:snapToGrid w:val="0"/>
              <w:jc w:val="center"/>
              <w:rPr>
                <w:rFonts w:eastAsia="仿宋_GB2312"/>
                <w:b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14:paraId="3DE94C82" w14:textId="77777777" w:rsidR="00852F28" w:rsidRDefault="0049237F">
            <w:pPr>
              <w:adjustRightInd w:val="0"/>
              <w:snapToGrid w:val="0"/>
              <w:jc w:val="center"/>
              <w:rPr>
                <w:rFonts w:eastAsia="仿宋_GB2312"/>
                <w:b/>
                <w:snapToGrid w:val="0"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snapToGrid w:val="0"/>
                <w:kern w:val="0"/>
                <w:sz w:val="32"/>
                <w:szCs w:val="32"/>
              </w:rPr>
              <w:t>班级</w:t>
            </w:r>
          </w:p>
        </w:tc>
        <w:tc>
          <w:tcPr>
            <w:tcW w:w="1165" w:type="dxa"/>
            <w:vAlign w:val="center"/>
          </w:tcPr>
          <w:p w14:paraId="3A28F543" w14:textId="77777777" w:rsidR="00852F28" w:rsidRDefault="00852F28">
            <w:pPr>
              <w:adjustRightInd w:val="0"/>
              <w:snapToGrid w:val="0"/>
              <w:jc w:val="center"/>
              <w:rPr>
                <w:rFonts w:eastAsia="仿宋_GB2312"/>
                <w:b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102" w:type="dxa"/>
            <w:vAlign w:val="center"/>
          </w:tcPr>
          <w:p w14:paraId="5055E39B" w14:textId="77777777" w:rsidR="00852F28" w:rsidRDefault="0049237F">
            <w:pPr>
              <w:adjustRightInd w:val="0"/>
              <w:snapToGrid w:val="0"/>
              <w:jc w:val="center"/>
              <w:rPr>
                <w:rFonts w:eastAsia="仿宋_GB2312"/>
                <w:b/>
                <w:snapToGrid w:val="0"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snapToGrid w:val="0"/>
                <w:kern w:val="0"/>
                <w:sz w:val="32"/>
                <w:szCs w:val="32"/>
              </w:rPr>
              <w:t>民族</w:t>
            </w:r>
          </w:p>
        </w:tc>
        <w:tc>
          <w:tcPr>
            <w:tcW w:w="1396" w:type="dxa"/>
            <w:vAlign w:val="center"/>
          </w:tcPr>
          <w:p w14:paraId="0A098A1A" w14:textId="77777777" w:rsidR="00852F28" w:rsidRDefault="00852F28">
            <w:pPr>
              <w:adjustRightInd w:val="0"/>
              <w:snapToGrid w:val="0"/>
              <w:jc w:val="center"/>
              <w:rPr>
                <w:rFonts w:eastAsia="仿宋_GB2312"/>
                <w:b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864" w:type="dxa"/>
            <w:vMerge/>
            <w:vAlign w:val="center"/>
          </w:tcPr>
          <w:p w14:paraId="2B03C44A" w14:textId="77777777" w:rsidR="00852F28" w:rsidRDefault="00852F28">
            <w:pPr>
              <w:adjustRightInd w:val="0"/>
              <w:snapToGrid w:val="0"/>
              <w:jc w:val="center"/>
              <w:rPr>
                <w:rFonts w:eastAsia="仿宋_GB2312"/>
                <w:b/>
                <w:snapToGrid w:val="0"/>
                <w:kern w:val="0"/>
                <w:sz w:val="32"/>
                <w:szCs w:val="32"/>
              </w:rPr>
            </w:pPr>
          </w:p>
        </w:tc>
      </w:tr>
      <w:tr w:rsidR="00852F28" w14:paraId="3F6BFCCB" w14:textId="77777777">
        <w:trPr>
          <w:trHeight w:val="567"/>
          <w:jc w:val="center"/>
        </w:trPr>
        <w:tc>
          <w:tcPr>
            <w:tcW w:w="1560" w:type="dxa"/>
            <w:vAlign w:val="center"/>
          </w:tcPr>
          <w:p w14:paraId="47384081" w14:textId="77777777" w:rsidR="00852F28" w:rsidRDefault="0049237F">
            <w:pPr>
              <w:adjustRightInd w:val="0"/>
              <w:snapToGrid w:val="0"/>
              <w:jc w:val="center"/>
              <w:rPr>
                <w:rFonts w:eastAsia="仿宋_GB2312"/>
                <w:b/>
                <w:snapToGrid w:val="0"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snapToGrid w:val="0"/>
                <w:kern w:val="0"/>
                <w:sz w:val="32"/>
                <w:szCs w:val="32"/>
              </w:rPr>
              <w:t>联系方式</w:t>
            </w:r>
          </w:p>
        </w:tc>
        <w:tc>
          <w:tcPr>
            <w:tcW w:w="5932" w:type="dxa"/>
            <w:gridSpan w:val="5"/>
            <w:vAlign w:val="center"/>
          </w:tcPr>
          <w:p w14:paraId="540F6B8E" w14:textId="77777777" w:rsidR="00852F28" w:rsidRDefault="00852F28">
            <w:pPr>
              <w:adjustRightInd w:val="0"/>
              <w:snapToGrid w:val="0"/>
              <w:jc w:val="center"/>
              <w:rPr>
                <w:rFonts w:eastAsia="仿宋_GB2312"/>
                <w:b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864" w:type="dxa"/>
            <w:vMerge/>
            <w:vAlign w:val="center"/>
          </w:tcPr>
          <w:p w14:paraId="6E9E067E" w14:textId="77777777" w:rsidR="00852F28" w:rsidRDefault="00852F28">
            <w:pPr>
              <w:adjustRightInd w:val="0"/>
              <w:snapToGrid w:val="0"/>
              <w:jc w:val="center"/>
              <w:rPr>
                <w:rFonts w:eastAsia="仿宋_GB2312"/>
                <w:b/>
                <w:snapToGrid w:val="0"/>
                <w:kern w:val="0"/>
                <w:sz w:val="32"/>
                <w:szCs w:val="32"/>
              </w:rPr>
            </w:pPr>
          </w:p>
        </w:tc>
      </w:tr>
      <w:tr w:rsidR="00852F28" w14:paraId="04C91178" w14:textId="77777777">
        <w:trPr>
          <w:cantSplit/>
          <w:trHeight w:val="8617"/>
          <w:jc w:val="center"/>
        </w:trPr>
        <w:tc>
          <w:tcPr>
            <w:tcW w:w="1560" w:type="dxa"/>
            <w:textDirection w:val="tbRlV"/>
            <w:vAlign w:val="center"/>
          </w:tcPr>
          <w:p w14:paraId="2CCDDCAD" w14:textId="77777777" w:rsidR="00852F28" w:rsidRDefault="0049237F">
            <w:pPr>
              <w:adjustRightInd w:val="0"/>
              <w:snapToGrid w:val="0"/>
              <w:ind w:left="113" w:right="113"/>
              <w:jc w:val="center"/>
              <w:rPr>
                <w:rFonts w:eastAsia="仿宋_GB2312"/>
                <w:b/>
                <w:snapToGrid w:val="0"/>
                <w:spacing w:val="160"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snapToGrid w:val="0"/>
                <w:spacing w:val="160"/>
                <w:kern w:val="0"/>
                <w:sz w:val="32"/>
                <w:szCs w:val="32"/>
              </w:rPr>
              <w:t>事迹</w:t>
            </w:r>
            <w:r>
              <w:rPr>
                <w:rFonts w:eastAsia="仿宋_GB2312" w:hint="eastAsia"/>
                <w:b/>
                <w:snapToGrid w:val="0"/>
                <w:spacing w:val="160"/>
                <w:kern w:val="0"/>
                <w:sz w:val="32"/>
                <w:szCs w:val="32"/>
              </w:rPr>
              <w:t>简介</w:t>
            </w:r>
          </w:p>
        </w:tc>
        <w:tc>
          <w:tcPr>
            <w:tcW w:w="7796" w:type="dxa"/>
            <w:gridSpan w:val="6"/>
            <w:vAlign w:val="center"/>
          </w:tcPr>
          <w:p w14:paraId="7097A605" w14:textId="77777777" w:rsidR="00852F28" w:rsidRDefault="00852F28">
            <w:pPr>
              <w:adjustRightInd w:val="0"/>
              <w:snapToGrid w:val="0"/>
              <w:jc w:val="center"/>
              <w:rPr>
                <w:rFonts w:eastAsia="仿宋_GB2312"/>
                <w:b/>
                <w:snapToGrid w:val="0"/>
                <w:kern w:val="0"/>
                <w:sz w:val="32"/>
                <w:szCs w:val="32"/>
              </w:rPr>
            </w:pPr>
          </w:p>
        </w:tc>
      </w:tr>
      <w:tr w:rsidR="00852F28" w14:paraId="11E72ED9" w14:textId="77777777">
        <w:trPr>
          <w:cantSplit/>
          <w:trHeight w:val="4535"/>
          <w:jc w:val="center"/>
        </w:trPr>
        <w:tc>
          <w:tcPr>
            <w:tcW w:w="1560" w:type="dxa"/>
            <w:textDirection w:val="tbRlV"/>
            <w:vAlign w:val="center"/>
          </w:tcPr>
          <w:p w14:paraId="30AFE19E" w14:textId="77777777" w:rsidR="00852F28" w:rsidRDefault="0049237F">
            <w:pPr>
              <w:adjustRightInd w:val="0"/>
              <w:snapToGrid w:val="0"/>
              <w:ind w:left="113" w:right="113"/>
              <w:jc w:val="center"/>
              <w:rPr>
                <w:rFonts w:eastAsia="仿宋_GB2312"/>
                <w:b/>
                <w:snapToGrid w:val="0"/>
                <w:spacing w:val="20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b/>
                <w:snapToGrid w:val="0"/>
                <w:spacing w:val="20"/>
                <w:kern w:val="0"/>
                <w:sz w:val="32"/>
                <w:szCs w:val="32"/>
              </w:rPr>
              <w:lastRenderedPageBreak/>
              <w:t>区</w:t>
            </w:r>
            <w:r>
              <w:rPr>
                <w:rFonts w:eastAsia="仿宋_GB2312"/>
                <w:b/>
                <w:snapToGrid w:val="0"/>
                <w:spacing w:val="20"/>
                <w:kern w:val="0"/>
                <w:sz w:val="32"/>
                <w:szCs w:val="32"/>
              </w:rPr>
              <w:t>（</w:t>
            </w:r>
            <w:r>
              <w:rPr>
                <w:rFonts w:eastAsia="仿宋_GB2312" w:hint="eastAsia"/>
                <w:b/>
                <w:snapToGrid w:val="0"/>
                <w:spacing w:val="20"/>
                <w:kern w:val="0"/>
                <w:sz w:val="32"/>
                <w:szCs w:val="32"/>
              </w:rPr>
              <w:t>市</w:t>
            </w:r>
            <w:r>
              <w:rPr>
                <w:rFonts w:eastAsia="仿宋_GB2312"/>
                <w:b/>
                <w:snapToGrid w:val="0"/>
                <w:spacing w:val="20"/>
                <w:kern w:val="0"/>
                <w:sz w:val="32"/>
                <w:szCs w:val="32"/>
              </w:rPr>
              <w:t>）</w:t>
            </w:r>
            <w:r>
              <w:rPr>
                <w:rFonts w:eastAsia="仿宋_GB2312" w:hint="eastAsia"/>
                <w:b/>
                <w:snapToGrid w:val="0"/>
                <w:spacing w:val="20"/>
                <w:kern w:val="0"/>
                <w:sz w:val="32"/>
                <w:szCs w:val="32"/>
              </w:rPr>
              <w:t>县</w:t>
            </w:r>
            <w:r>
              <w:rPr>
                <w:rFonts w:eastAsia="仿宋_GB2312"/>
                <w:b/>
                <w:snapToGrid w:val="0"/>
                <w:spacing w:val="20"/>
                <w:kern w:val="0"/>
                <w:sz w:val="32"/>
                <w:szCs w:val="32"/>
              </w:rPr>
              <w:t>文明委推荐意见</w:t>
            </w:r>
          </w:p>
        </w:tc>
        <w:tc>
          <w:tcPr>
            <w:tcW w:w="7796" w:type="dxa"/>
            <w:gridSpan w:val="6"/>
            <w:vAlign w:val="center"/>
          </w:tcPr>
          <w:p w14:paraId="666F26A4" w14:textId="77777777" w:rsidR="00852F28" w:rsidRDefault="00852F28">
            <w:pPr>
              <w:adjustRightInd w:val="0"/>
              <w:snapToGrid w:val="0"/>
              <w:jc w:val="center"/>
              <w:rPr>
                <w:rFonts w:eastAsia="黑体"/>
                <w:b/>
                <w:snapToGrid w:val="0"/>
                <w:kern w:val="0"/>
                <w:sz w:val="32"/>
                <w:szCs w:val="32"/>
              </w:rPr>
            </w:pPr>
          </w:p>
          <w:p w14:paraId="512A3CEA" w14:textId="77777777" w:rsidR="00852F28" w:rsidRDefault="00852F28">
            <w:pPr>
              <w:adjustRightInd w:val="0"/>
              <w:snapToGrid w:val="0"/>
              <w:jc w:val="center"/>
              <w:rPr>
                <w:rFonts w:eastAsia="黑体"/>
                <w:b/>
                <w:snapToGrid w:val="0"/>
                <w:kern w:val="0"/>
                <w:sz w:val="32"/>
                <w:szCs w:val="32"/>
              </w:rPr>
            </w:pPr>
          </w:p>
          <w:p w14:paraId="5C6FC6F4" w14:textId="77777777" w:rsidR="00852F28" w:rsidRDefault="00852F28">
            <w:pPr>
              <w:adjustRightInd w:val="0"/>
              <w:snapToGrid w:val="0"/>
              <w:jc w:val="center"/>
              <w:rPr>
                <w:rFonts w:eastAsia="黑体"/>
                <w:b/>
                <w:snapToGrid w:val="0"/>
                <w:kern w:val="0"/>
                <w:sz w:val="32"/>
                <w:szCs w:val="32"/>
              </w:rPr>
            </w:pPr>
          </w:p>
          <w:p w14:paraId="473078B3" w14:textId="77777777" w:rsidR="00852F28" w:rsidRDefault="00852F28">
            <w:pPr>
              <w:adjustRightInd w:val="0"/>
              <w:snapToGrid w:val="0"/>
              <w:jc w:val="center"/>
              <w:rPr>
                <w:rFonts w:eastAsia="黑体"/>
                <w:b/>
                <w:snapToGrid w:val="0"/>
                <w:kern w:val="0"/>
                <w:sz w:val="32"/>
                <w:szCs w:val="32"/>
              </w:rPr>
            </w:pPr>
          </w:p>
          <w:p w14:paraId="299340BF" w14:textId="77777777" w:rsidR="00852F28" w:rsidRDefault="00852F28">
            <w:pPr>
              <w:adjustRightInd w:val="0"/>
              <w:snapToGrid w:val="0"/>
              <w:jc w:val="center"/>
              <w:rPr>
                <w:rFonts w:eastAsia="黑体"/>
                <w:b/>
                <w:snapToGrid w:val="0"/>
                <w:kern w:val="0"/>
                <w:sz w:val="32"/>
                <w:szCs w:val="32"/>
              </w:rPr>
            </w:pPr>
          </w:p>
          <w:p w14:paraId="1127B170" w14:textId="77777777" w:rsidR="00852F28" w:rsidRDefault="00852F28">
            <w:pPr>
              <w:adjustRightInd w:val="0"/>
              <w:snapToGrid w:val="0"/>
              <w:jc w:val="center"/>
              <w:rPr>
                <w:rFonts w:eastAsia="黑体"/>
                <w:b/>
                <w:snapToGrid w:val="0"/>
                <w:kern w:val="0"/>
                <w:sz w:val="32"/>
                <w:szCs w:val="32"/>
              </w:rPr>
            </w:pPr>
          </w:p>
          <w:p w14:paraId="3ACEC531" w14:textId="77777777" w:rsidR="00852F28" w:rsidRDefault="00852F28">
            <w:pPr>
              <w:adjustRightInd w:val="0"/>
              <w:snapToGrid w:val="0"/>
              <w:jc w:val="center"/>
              <w:rPr>
                <w:rFonts w:eastAsia="黑体"/>
                <w:b/>
                <w:snapToGrid w:val="0"/>
                <w:kern w:val="0"/>
                <w:sz w:val="32"/>
                <w:szCs w:val="32"/>
              </w:rPr>
            </w:pPr>
          </w:p>
          <w:p w14:paraId="296FC8C9" w14:textId="77777777" w:rsidR="00852F28" w:rsidRDefault="0049237F">
            <w:pPr>
              <w:wordWrap w:val="0"/>
              <w:adjustRightInd w:val="0"/>
              <w:snapToGrid w:val="0"/>
              <w:jc w:val="right"/>
              <w:rPr>
                <w:rFonts w:eastAsia="仿宋_GB2312"/>
                <w:b/>
                <w:snapToGrid w:val="0"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snapToGrid w:val="0"/>
                <w:kern w:val="0"/>
                <w:sz w:val="32"/>
                <w:szCs w:val="32"/>
              </w:rPr>
              <w:t>（盖章）</w:t>
            </w:r>
            <w:r>
              <w:rPr>
                <w:rFonts w:eastAsia="仿宋_GB2312"/>
                <w:b/>
                <w:snapToGrid w:val="0"/>
                <w:kern w:val="0"/>
                <w:sz w:val="32"/>
                <w:szCs w:val="32"/>
              </w:rPr>
              <w:t xml:space="preserve">         </w:t>
            </w:r>
          </w:p>
          <w:p w14:paraId="407694A5" w14:textId="77777777" w:rsidR="00852F28" w:rsidRDefault="0049237F">
            <w:pPr>
              <w:wordWrap w:val="0"/>
              <w:adjustRightInd w:val="0"/>
              <w:snapToGrid w:val="0"/>
              <w:jc w:val="right"/>
              <w:rPr>
                <w:rFonts w:eastAsia="仿宋_GB2312"/>
                <w:b/>
                <w:snapToGrid w:val="0"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snapToGrid w:val="0"/>
                <w:kern w:val="0"/>
                <w:sz w:val="32"/>
                <w:szCs w:val="32"/>
              </w:rPr>
              <w:t>年</w:t>
            </w:r>
            <w:r>
              <w:rPr>
                <w:rFonts w:eastAsia="仿宋_GB2312"/>
                <w:b/>
                <w:snapToGrid w:val="0"/>
                <w:kern w:val="0"/>
                <w:sz w:val="32"/>
                <w:szCs w:val="32"/>
              </w:rPr>
              <w:t xml:space="preserve">   </w:t>
            </w:r>
            <w:r>
              <w:rPr>
                <w:rFonts w:eastAsia="仿宋_GB2312"/>
                <w:b/>
                <w:snapToGrid w:val="0"/>
                <w:kern w:val="0"/>
                <w:sz w:val="32"/>
                <w:szCs w:val="32"/>
              </w:rPr>
              <w:t>月</w:t>
            </w:r>
            <w:r>
              <w:rPr>
                <w:rFonts w:eastAsia="仿宋_GB2312"/>
                <w:b/>
                <w:snapToGrid w:val="0"/>
                <w:kern w:val="0"/>
                <w:sz w:val="32"/>
                <w:szCs w:val="32"/>
              </w:rPr>
              <w:t xml:space="preserve">   </w:t>
            </w:r>
            <w:r>
              <w:rPr>
                <w:rFonts w:eastAsia="仿宋_GB2312"/>
                <w:b/>
                <w:snapToGrid w:val="0"/>
                <w:kern w:val="0"/>
                <w:sz w:val="32"/>
                <w:szCs w:val="32"/>
              </w:rPr>
              <w:t>日</w:t>
            </w:r>
            <w:r>
              <w:rPr>
                <w:rFonts w:eastAsia="仿宋_GB2312"/>
                <w:b/>
                <w:snapToGrid w:val="0"/>
                <w:kern w:val="0"/>
                <w:sz w:val="32"/>
                <w:szCs w:val="32"/>
              </w:rPr>
              <w:t xml:space="preserve">       </w:t>
            </w:r>
          </w:p>
          <w:p w14:paraId="20315EAD" w14:textId="77777777" w:rsidR="00852F28" w:rsidRDefault="00852F28">
            <w:pPr>
              <w:adjustRightInd w:val="0"/>
              <w:snapToGrid w:val="0"/>
              <w:jc w:val="center"/>
              <w:rPr>
                <w:rFonts w:eastAsia="仿宋_GB2312"/>
                <w:b/>
                <w:snapToGrid w:val="0"/>
                <w:kern w:val="0"/>
                <w:sz w:val="32"/>
                <w:szCs w:val="32"/>
              </w:rPr>
            </w:pPr>
          </w:p>
          <w:p w14:paraId="2109D96F" w14:textId="77777777" w:rsidR="00852F28" w:rsidRDefault="00852F28">
            <w:pPr>
              <w:adjustRightInd w:val="0"/>
              <w:snapToGrid w:val="0"/>
              <w:jc w:val="center"/>
              <w:rPr>
                <w:rFonts w:eastAsia="黑体"/>
                <w:b/>
                <w:snapToGrid w:val="0"/>
                <w:kern w:val="0"/>
                <w:sz w:val="32"/>
                <w:szCs w:val="32"/>
              </w:rPr>
            </w:pPr>
          </w:p>
        </w:tc>
      </w:tr>
    </w:tbl>
    <w:p w14:paraId="6CFD0529" w14:textId="77777777" w:rsidR="00852F28" w:rsidRDefault="00852F28">
      <w:pPr>
        <w:rPr>
          <w:rFonts w:ascii="方正仿宋_GBK" w:eastAsia="方正仿宋_GBK" w:hAnsi="方正仿宋_GBK" w:cs="方正仿宋_GBK"/>
          <w:b/>
          <w:bCs/>
          <w:sz w:val="32"/>
          <w:szCs w:val="32"/>
        </w:rPr>
      </w:pPr>
    </w:p>
    <w:sectPr w:rsidR="00852F28">
      <w:pgSz w:w="11906" w:h="16838"/>
      <w:pgMar w:top="1928" w:right="1531" w:bottom="1928" w:left="1531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C41517" w14:textId="77777777" w:rsidR="0049237F" w:rsidRDefault="0049237F" w:rsidP="007F0BF8">
      <w:r>
        <w:separator/>
      </w:r>
    </w:p>
  </w:endnote>
  <w:endnote w:type="continuationSeparator" w:id="0">
    <w:p w14:paraId="45A10126" w14:textId="77777777" w:rsidR="0049237F" w:rsidRDefault="0049237F" w:rsidP="007F0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fixed"/>
    <w:sig w:usb0="00000003" w:usb1="080E0000" w:usb2="0000001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_GBK">
    <w:panose1 w:val="02000000000000000000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AF064A" w14:textId="77777777" w:rsidR="0049237F" w:rsidRDefault="0049237F" w:rsidP="007F0BF8">
      <w:r>
        <w:separator/>
      </w:r>
    </w:p>
  </w:footnote>
  <w:footnote w:type="continuationSeparator" w:id="0">
    <w:p w14:paraId="76FD5B5B" w14:textId="77777777" w:rsidR="0049237F" w:rsidRDefault="0049237F" w:rsidP="007F0B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6D285E97"/>
    <w:rsid w:val="0049237F"/>
    <w:rsid w:val="004E6E10"/>
    <w:rsid w:val="007F0BF8"/>
    <w:rsid w:val="00852F28"/>
    <w:rsid w:val="00AA0F31"/>
    <w:rsid w:val="0BCE5F9D"/>
    <w:rsid w:val="6D285E97"/>
    <w:rsid w:val="7E6D6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B982003"/>
  <w15:docId w15:val="{23CDDD6C-ED85-47C3-9F78-9DAC08587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Body Text First Indent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qFormat/>
    <w:pPr>
      <w:ind w:firstLineChars="200" w:firstLine="200"/>
      <w:jc w:val="left"/>
    </w:pPr>
  </w:style>
  <w:style w:type="paragraph" w:styleId="a3">
    <w:name w:val="Body Text First Indent"/>
    <w:basedOn w:val="a4"/>
    <w:qFormat/>
    <w:pPr>
      <w:ind w:firstLineChars="100" w:firstLine="420"/>
    </w:pPr>
  </w:style>
  <w:style w:type="paragraph" w:styleId="a4">
    <w:name w:val="Body Text"/>
    <w:basedOn w:val="a"/>
    <w:qFormat/>
  </w:style>
  <w:style w:type="table" w:styleId="a5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rsid w:val="007F0B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7F0BF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a9"/>
    <w:rsid w:val="007F0B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7F0BF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230</Words>
  <Characters>1315</Characters>
  <Application>Microsoft Office Word</Application>
  <DocSecurity>0</DocSecurity>
  <Lines>10</Lines>
  <Paragraphs>3</Paragraphs>
  <ScaleCrop>false</ScaleCrop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huang shan</cp:lastModifiedBy>
  <cp:revision>4</cp:revision>
  <cp:lastPrinted>2021-03-05T07:31:00Z</cp:lastPrinted>
  <dcterms:created xsi:type="dcterms:W3CDTF">2021-03-06T15:33:00Z</dcterms:created>
  <dcterms:modified xsi:type="dcterms:W3CDTF">2021-03-06T15:34:00Z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