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D0" w:rsidRPr="009E71B0" w:rsidRDefault="00EE3ED0" w:rsidP="00EE3ED0">
      <w:pPr>
        <w:spacing w:line="440" w:lineRule="exact"/>
        <w:rPr>
          <w:b/>
          <w:sz w:val="24"/>
          <w:szCs w:val="24"/>
        </w:rPr>
      </w:pPr>
      <w:r w:rsidRPr="008C4A16">
        <w:rPr>
          <w:rFonts w:hint="eastAsia"/>
          <w:sz w:val="24"/>
          <w:szCs w:val="24"/>
        </w:rPr>
        <w:t xml:space="preserve"> </w:t>
      </w:r>
      <w:r w:rsidRPr="009E71B0">
        <w:rPr>
          <w:rFonts w:hint="eastAsia"/>
          <w:b/>
          <w:sz w:val="24"/>
          <w:szCs w:val="24"/>
        </w:rPr>
        <w:t xml:space="preserve"> </w:t>
      </w:r>
      <w:r w:rsidRPr="009E71B0">
        <w:rPr>
          <w:rFonts w:hint="eastAsia"/>
          <w:b/>
          <w:sz w:val="24"/>
          <w:szCs w:val="24"/>
        </w:rPr>
        <w:t>关于评选</w:t>
      </w:r>
      <w:r w:rsidRPr="009E71B0">
        <w:rPr>
          <w:rFonts w:hint="eastAsia"/>
          <w:b/>
          <w:sz w:val="24"/>
          <w:szCs w:val="24"/>
        </w:rPr>
        <w:t>2021</w:t>
      </w:r>
      <w:r w:rsidRPr="009E71B0">
        <w:rPr>
          <w:rFonts w:hint="eastAsia"/>
          <w:b/>
          <w:sz w:val="24"/>
          <w:szCs w:val="24"/>
        </w:rPr>
        <w:t>年度区“三好”学生、优秀学生千部、先进班集体的通知</w:t>
      </w:r>
    </w:p>
    <w:p w:rsidR="00EE3ED0" w:rsidRDefault="00EE3ED0" w:rsidP="008C4A16">
      <w:pPr>
        <w:spacing w:line="440" w:lineRule="exact"/>
        <w:rPr>
          <w:sz w:val="24"/>
          <w:szCs w:val="24"/>
        </w:rPr>
      </w:pPr>
    </w:p>
    <w:p w:rsidR="00FE474E" w:rsidRPr="008C4A16" w:rsidRDefault="00FE474E" w:rsidP="008C4A16">
      <w:pPr>
        <w:spacing w:line="440" w:lineRule="exact"/>
        <w:rPr>
          <w:sz w:val="24"/>
          <w:szCs w:val="24"/>
        </w:rPr>
      </w:pPr>
      <w:r w:rsidRPr="008C4A16">
        <w:rPr>
          <w:rFonts w:hint="eastAsia"/>
          <w:sz w:val="24"/>
          <w:szCs w:val="24"/>
        </w:rPr>
        <w:t>全校师生：</w:t>
      </w:r>
    </w:p>
    <w:p w:rsidR="00EE3ED0" w:rsidRDefault="00EE3ED0" w:rsidP="00EE3ED0">
      <w:pPr>
        <w:spacing w:line="440" w:lineRule="exact"/>
        <w:ind w:firstLineChars="200" w:firstLine="480"/>
        <w:rPr>
          <w:sz w:val="24"/>
          <w:szCs w:val="24"/>
        </w:rPr>
      </w:pPr>
      <w:r w:rsidRPr="00EE3ED0">
        <w:rPr>
          <w:rFonts w:hint="eastAsia"/>
          <w:sz w:val="24"/>
          <w:szCs w:val="24"/>
        </w:rPr>
        <w:t>为全面贯彻党的教育方针，大力培育和践行社会主义核心价值观，坚持立德树人，在全面推进素质教育中选树典型，引导青少年学习身边先进典型，树立远大志向，热爱党、热爱祖国、热爱人民，形成好思想、好品行、好习惯。</w:t>
      </w:r>
      <w:r>
        <w:rPr>
          <w:rFonts w:hint="eastAsia"/>
          <w:sz w:val="24"/>
          <w:szCs w:val="24"/>
        </w:rPr>
        <w:t>现</w:t>
      </w:r>
      <w:r w:rsidRPr="00EE3ED0">
        <w:rPr>
          <w:rFonts w:hint="eastAsia"/>
          <w:sz w:val="24"/>
          <w:szCs w:val="24"/>
        </w:rPr>
        <w:t>开展</w:t>
      </w:r>
      <w:r w:rsidRPr="00EE3ED0">
        <w:rPr>
          <w:rFonts w:hint="eastAsia"/>
          <w:sz w:val="24"/>
          <w:szCs w:val="24"/>
        </w:rPr>
        <w:t>2021</w:t>
      </w:r>
      <w:r w:rsidRPr="00EE3ED0">
        <w:rPr>
          <w:rFonts w:hint="eastAsia"/>
          <w:sz w:val="24"/>
          <w:szCs w:val="24"/>
        </w:rPr>
        <w:t>年度区“三好”学生、优秀学生于部、先进班集体评选活动。</w:t>
      </w:r>
      <w:r>
        <w:rPr>
          <w:rFonts w:hint="eastAsia"/>
          <w:sz w:val="24"/>
          <w:szCs w:val="24"/>
        </w:rPr>
        <w:t>请各位组长按照各年级分配名额组织老师们学习并确定推荐名单，于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27</w:t>
      </w:r>
      <w:r>
        <w:rPr>
          <w:rFonts w:hint="eastAsia"/>
          <w:sz w:val="24"/>
          <w:szCs w:val="24"/>
        </w:rPr>
        <w:t>日之前将相关资料上传陈科池老师处。（具体要求请见附件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</w:t>
      </w:r>
      <w:r w:rsidRPr="00EE3ED0">
        <w:rPr>
          <w:rFonts w:hint="eastAsia"/>
          <w:sz w:val="24"/>
          <w:szCs w:val="24"/>
        </w:rPr>
        <w:t>现将推评</w:t>
      </w:r>
      <w:r>
        <w:rPr>
          <w:rFonts w:hint="eastAsia"/>
          <w:sz w:val="24"/>
          <w:szCs w:val="24"/>
        </w:rPr>
        <w:t>分配名额</w:t>
      </w:r>
      <w:r w:rsidRPr="00EE3ED0">
        <w:rPr>
          <w:rFonts w:hint="eastAsia"/>
          <w:sz w:val="24"/>
          <w:szCs w:val="24"/>
        </w:rPr>
        <w:t>通知如下</w:t>
      </w:r>
      <w:r>
        <w:rPr>
          <w:rFonts w:hint="eastAsia"/>
          <w:sz w:val="24"/>
          <w:szCs w:val="24"/>
        </w:rPr>
        <w:t>）</w:t>
      </w:r>
      <w:r w:rsidRPr="00EE3ED0">
        <w:rPr>
          <w:rFonts w:hint="eastAsia"/>
          <w:sz w:val="24"/>
          <w:szCs w:val="24"/>
        </w:rPr>
        <w:t>：</w:t>
      </w:r>
    </w:p>
    <w:p w:rsidR="00EE3ED0" w:rsidRDefault="00EE3ED0" w:rsidP="00EE3ED0">
      <w:pPr>
        <w:spacing w:line="440" w:lineRule="exact"/>
        <w:ind w:firstLineChars="200" w:firstLine="480"/>
        <w:rPr>
          <w:sz w:val="24"/>
          <w:szCs w:val="24"/>
        </w:rPr>
      </w:pPr>
    </w:p>
    <w:tbl>
      <w:tblPr>
        <w:tblStyle w:val="a6"/>
        <w:tblW w:w="8522" w:type="dxa"/>
        <w:tblLook w:val="04A0"/>
      </w:tblPr>
      <w:tblGrid>
        <w:gridCol w:w="1540"/>
        <w:gridCol w:w="1592"/>
        <w:gridCol w:w="1899"/>
        <w:gridCol w:w="1745"/>
        <w:gridCol w:w="1746"/>
      </w:tblGrid>
      <w:tr w:rsidR="00EE3ED0" w:rsidTr="00EE3ED0">
        <w:trPr>
          <w:trHeight w:val="414"/>
        </w:trPr>
        <w:tc>
          <w:tcPr>
            <w:tcW w:w="1540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四年级</w:t>
            </w:r>
          </w:p>
        </w:tc>
        <w:tc>
          <w:tcPr>
            <w:tcW w:w="1899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五年级</w:t>
            </w:r>
          </w:p>
        </w:tc>
        <w:tc>
          <w:tcPr>
            <w:tcW w:w="1745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六年级</w:t>
            </w:r>
          </w:p>
        </w:tc>
        <w:tc>
          <w:tcPr>
            <w:tcW w:w="1746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大队部</w:t>
            </w:r>
          </w:p>
        </w:tc>
      </w:tr>
      <w:tr w:rsidR="00EE3ED0" w:rsidTr="00EE3ED0">
        <w:trPr>
          <w:trHeight w:val="414"/>
        </w:trPr>
        <w:tc>
          <w:tcPr>
            <w:tcW w:w="1540" w:type="dxa"/>
          </w:tcPr>
          <w:p w:rsidR="00EE3ED0" w:rsidRDefault="00EE3ED0" w:rsidP="00F767B8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三好</w:t>
            </w:r>
          </w:p>
        </w:tc>
        <w:tc>
          <w:tcPr>
            <w:tcW w:w="1592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899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745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746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 w:rsidR="00EE3ED0" w:rsidTr="00EE3ED0">
        <w:trPr>
          <w:trHeight w:val="414"/>
        </w:trPr>
        <w:tc>
          <w:tcPr>
            <w:tcW w:w="1540" w:type="dxa"/>
          </w:tcPr>
          <w:p w:rsidR="00EE3ED0" w:rsidRDefault="00EE3ED0" w:rsidP="00F767B8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优干</w:t>
            </w:r>
          </w:p>
        </w:tc>
        <w:tc>
          <w:tcPr>
            <w:tcW w:w="1592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745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46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EE3ED0" w:rsidTr="00EE3ED0">
        <w:trPr>
          <w:trHeight w:val="427"/>
        </w:trPr>
        <w:tc>
          <w:tcPr>
            <w:tcW w:w="1540" w:type="dxa"/>
          </w:tcPr>
          <w:p w:rsidR="00EE3ED0" w:rsidRDefault="00631A6C" w:rsidP="00F767B8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0" type="#_x0000_t32" style="position:absolute;left:0;text-align:left;margin-left:-7.5pt;margin-top:-68.25pt;width:76.5pt;height:23.25pt;flip:x;z-index:251658240;mso-position-horizontal-relative:text;mso-position-vertical-relative:text" o:connectortype="straight"/>
              </w:pict>
            </w:r>
            <w:r w:rsidR="00EE3ED0" w:rsidRPr="00EE3ED0">
              <w:rPr>
                <w:rFonts w:hint="eastAsia"/>
                <w:sz w:val="24"/>
                <w:szCs w:val="24"/>
              </w:rPr>
              <w:t>先进班集体</w:t>
            </w:r>
          </w:p>
        </w:tc>
        <w:tc>
          <w:tcPr>
            <w:tcW w:w="1592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45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46" w:type="dxa"/>
          </w:tcPr>
          <w:p w:rsidR="00EE3ED0" w:rsidRDefault="00EE3ED0" w:rsidP="00EE3ED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</w:tbl>
    <w:p w:rsidR="00EE3ED0" w:rsidRPr="00EE3ED0" w:rsidRDefault="00EE3ED0" w:rsidP="00EE3ED0">
      <w:pPr>
        <w:spacing w:line="440" w:lineRule="exact"/>
        <w:ind w:firstLineChars="200" w:firstLine="480"/>
        <w:rPr>
          <w:sz w:val="24"/>
          <w:szCs w:val="24"/>
        </w:rPr>
      </w:pPr>
    </w:p>
    <w:p w:rsidR="00EE3ED0" w:rsidRPr="008C4A16" w:rsidRDefault="00EE3ED0" w:rsidP="00EE3ED0">
      <w:pPr>
        <w:spacing w:line="440" w:lineRule="exact"/>
        <w:ind w:firstLineChars="200" w:firstLine="480"/>
        <w:rPr>
          <w:sz w:val="24"/>
          <w:szCs w:val="24"/>
        </w:rPr>
      </w:pPr>
    </w:p>
    <w:p w:rsidR="00FE474E" w:rsidRPr="008C4A16" w:rsidRDefault="00FE474E" w:rsidP="008C4A16">
      <w:pPr>
        <w:pStyle w:val="a5"/>
        <w:spacing w:line="440" w:lineRule="exact"/>
        <w:ind w:left="420" w:firstLineChars="0" w:firstLine="0"/>
        <w:rPr>
          <w:sz w:val="24"/>
          <w:szCs w:val="24"/>
        </w:rPr>
      </w:pPr>
    </w:p>
    <w:sectPr w:rsidR="00FE474E" w:rsidRPr="008C4A16" w:rsidSect="00C25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A35" w:rsidRDefault="00671A35" w:rsidP="00FE474E">
      <w:r>
        <w:separator/>
      </w:r>
    </w:p>
  </w:endnote>
  <w:endnote w:type="continuationSeparator" w:id="1">
    <w:p w:rsidR="00671A35" w:rsidRDefault="00671A35" w:rsidP="00FE4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A35" w:rsidRDefault="00671A35" w:rsidP="00FE474E">
      <w:r>
        <w:separator/>
      </w:r>
    </w:p>
  </w:footnote>
  <w:footnote w:type="continuationSeparator" w:id="1">
    <w:p w:rsidR="00671A35" w:rsidRDefault="00671A35" w:rsidP="00FE47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923EB"/>
    <w:multiLevelType w:val="hybridMultilevel"/>
    <w:tmpl w:val="C2D4CE2C"/>
    <w:lvl w:ilvl="0" w:tplc="EC145C5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474E"/>
    <w:rsid w:val="00571370"/>
    <w:rsid w:val="00631A6C"/>
    <w:rsid w:val="00671A35"/>
    <w:rsid w:val="008C4A16"/>
    <w:rsid w:val="0096248D"/>
    <w:rsid w:val="009E71B0"/>
    <w:rsid w:val="00C25ABC"/>
    <w:rsid w:val="00EE3ED0"/>
    <w:rsid w:val="00FE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4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47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4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474E"/>
    <w:rPr>
      <w:sz w:val="18"/>
      <w:szCs w:val="18"/>
    </w:rPr>
  </w:style>
  <w:style w:type="paragraph" w:styleId="a5">
    <w:name w:val="List Paragraph"/>
    <w:basedOn w:val="a"/>
    <w:uiPriority w:val="34"/>
    <w:qFormat/>
    <w:rsid w:val="00FE474E"/>
    <w:pPr>
      <w:ind w:firstLineChars="200" w:firstLine="420"/>
    </w:pPr>
  </w:style>
  <w:style w:type="table" w:styleId="a6">
    <w:name w:val="Table Grid"/>
    <w:basedOn w:val="a1"/>
    <w:uiPriority w:val="59"/>
    <w:rsid w:val="00EE3E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4A597-CBEB-4BB2-A211-20E295F6B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2022-02-17T10:14:00Z</dcterms:created>
  <dcterms:modified xsi:type="dcterms:W3CDTF">2022-02-18T10:03:00Z</dcterms:modified>
</cp:coreProperties>
</file>